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10.11.21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>
        <w:rPr>
          <w:color w:val="000000"/>
          <w:sz w:val="28"/>
          <w:szCs w:val="28"/>
        </w:rPr>
        <w:t>Э-21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831172" w:rsidRPr="00831172" w:rsidRDefault="00831172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Pr="00831172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>Н</w:t>
      </w:r>
      <w:r w:rsidRPr="00BA5DE8">
        <w:rPr>
          <w:b/>
          <w:bCs/>
          <w:color w:val="000000"/>
          <w:kern w:val="36"/>
          <w:sz w:val="28"/>
          <w:szCs w:val="28"/>
        </w:rPr>
        <w:t>еолитическая революция</w:t>
      </w: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Pr="00E55381">
        <w:rPr>
          <w:b/>
          <w:color w:val="000000"/>
          <w:sz w:val="28"/>
          <w:szCs w:val="28"/>
        </w:rPr>
        <w:t xml:space="preserve"> </w:t>
      </w:r>
      <w:proofErr w:type="gramStart"/>
      <w:r w:rsidRPr="00831172">
        <w:rPr>
          <w:color w:val="000000"/>
          <w:sz w:val="28"/>
          <w:szCs w:val="28"/>
        </w:rPr>
        <w:t>лекционно-практическое</w:t>
      </w:r>
      <w:proofErr w:type="gramEnd"/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1.Читаем лекцию</w:t>
      </w:r>
    </w:p>
    <w:p w:rsidR="00831172" w:rsidRDefault="00831172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2.Выписываем понятия и определения к </w:t>
      </w:r>
      <w:proofErr w:type="spellStart"/>
      <w:r>
        <w:rPr>
          <w:color w:val="000000"/>
          <w:sz w:val="28"/>
          <w:szCs w:val="28"/>
        </w:rPr>
        <w:t>ним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.е.создаем</w:t>
      </w:r>
      <w:proofErr w:type="spellEnd"/>
      <w:r>
        <w:rPr>
          <w:color w:val="000000"/>
          <w:sz w:val="28"/>
          <w:szCs w:val="28"/>
        </w:rPr>
        <w:t xml:space="preserve"> небольшой словарь</w:t>
      </w:r>
    </w:p>
    <w:p w:rsidR="00E55381" w:rsidRPr="00DB4420" w:rsidRDefault="00831172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55381">
        <w:rPr>
          <w:color w:val="000000"/>
          <w:sz w:val="28"/>
          <w:szCs w:val="28"/>
        </w:rPr>
        <w:t>.Решаем один из вариантов теста</w:t>
      </w:r>
    </w:p>
    <w:p w:rsidR="00BA5DE8" w:rsidRPr="00E55381" w:rsidRDefault="00BA5DE8" w:rsidP="00BA5DE8">
      <w:pPr>
        <w:shd w:val="clear" w:color="auto" w:fill="FFFFFF"/>
        <w:spacing w:after="0" w:line="43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Что такое неолитическая революция: причины и последствия. </w:t>
      </w:r>
    </w:p>
    <w:p w:rsidR="00BA5DE8" w:rsidRPr="00BA5DE8" w:rsidRDefault="00BA5DE8" w:rsidP="00BA5DE8">
      <w:pPr>
        <w:shd w:val="clear" w:color="auto" w:fill="FFFFFF"/>
        <w:spacing w:after="0" w:line="43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53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Неолитической революцией называют</w:t>
      </w:r>
      <w:r w:rsidRPr="00E55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переход от присваивающего хозяйства к </w:t>
      </w:r>
      <w:proofErr w:type="gramStart"/>
      <w:r w:rsidRPr="00E55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производящему</w:t>
      </w:r>
      <w:proofErr w:type="gramEnd"/>
      <w:r w:rsidRPr="00E55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Неолитическая революция: первые скотоводы, земледельцы, ремесленники. Каковы ее причины и последствия?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Неолитическая революция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переход от присваивающего хозяйства к </w:t>
      </w:r>
      <w:proofErr w:type="gram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производящему</w:t>
      </w:r>
      <w:proofErr w:type="gram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люди вместо охоты и собирательства стали заниматься сельским хозяйством, научились выращивать растения и разводить животных, заниматься ремеслом, — это и была неолитическая революция.</w:t>
      </w:r>
    </w:p>
    <w:p w:rsidR="00BA5DE8" w:rsidRPr="00BA5DE8" w:rsidRDefault="00BA5DE8" w:rsidP="00BA5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E553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Революция</w:t>
        </w:r>
      </w:hyperlink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коренное изменение большинства сторон общественной жизни, радикальная смена строя. Революции бывают краткосрочные, а бывают долгосрочные. Неолитическая революция — долгосрочная, она продолжалась несколько тысячелетий.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аграрная (сельскохозяйственная) революция называется неолитической, потому что происходила в эпоху неолита — в новом каменном веке. Предположительно, одомашнивание животных началось 12–10 тысяч лет назад на Ближнем Востоке. Примерно тогда же люди начали выращивать растения — например, ячмень и пшеницу.</w:t>
      </w:r>
    </w:p>
    <w:p w:rsidR="00BA5DE8" w:rsidRPr="00BA5DE8" w:rsidRDefault="00BA5DE8" w:rsidP="00BA5DE8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стало происходить и в других частях мира — например, в Индии и в Китае. Вероятнее всего, в отдельных регионах до производящего хозяйства люди додумались самостоятельно. При этом и сегодня кое-где в 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отдаленных уголках планеты люди живут охотой и собирательством, там неолитическая революция так и не произошла.</w:t>
      </w:r>
    </w:p>
    <w:p w:rsidR="00BA5DE8" w:rsidRPr="00BA5DE8" w:rsidRDefault="00BA5DE8" w:rsidP="00BA5DE8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«неолитическая революция» ввел в оборот в 1923 году археолог Гордон </w:t>
      </w:r>
      <w:proofErr w:type="spell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Чайлд</w:t>
      </w:r>
      <w:proofErr w:type="spell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изучавший истоки европейской цивилизации. Он также писал об «урбанистической революции», связанной с возникновением городов.</w:t>
      </w:r>
    </w:p>
    <w:p w:rsidR="00BA5DE8" w:rsidRPr="00BA5DE8" w:rsidRDefault="00BA5DE8" w:rsidP="00BA5DE8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Причины неолитической революции</w:t>
      </w:r>
    </w:p>
    <w:p w:rsidR="00BA5DE8" w:rsidRPr="00E55381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Гордон </w:t>
      </w:r>
      <w:proofErr w:type="spell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Чайлд</w:t>
      </w:r>
      <w:proofErr w:type="spell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связывал неолитическую революцию с окончанием ледникового периода и изменениями климата, заставившими людей мигрировать в плодородные оазисы. 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у неолитической революции были демографические причины: численность людей росла, </w:t>
      </w:r>
      <w:proofErr w:type="gram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охота</w:t>
      </w:r>
      <w:proofErr w:type="gram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собирательство уже не могли их прокормить. К тому же, исчезла мегафауна — огромные животные, охота на которых позволяла быстро добывать массу пищи. Тогда-то людям пришлось </w:t>
      </w:r>
      <w:proofErr w:type="gram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самим разводить</w:t>
      </w:r>
      <w:proofErr w:type="gram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 выращивать зерно.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Предпосылкой перехода к производящему хозяйству могло стать постепенное накопление знаний, взаимное приспособление человека и природы. </w:t>
      </w:r>
    </w:p>
    <w:p w:rsidR="00BA5DE8" w:rsidRPr="00BA5DE8" w:rsidRDefault="00BA5DE8" w:rsidP="00BA5DE8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 также, что земледелие стало возможным благодаря стабилизации климата: погода и смена сезонов стали более предсказуемыми, что позволило людям планировать наперед и заниматься сельским хозяйством.</w:t>
      </w:r>
    </w:p>
    <w:p w:rsidR="00BA5DE8" w:rsidRPr="00BA5DE8" w:rsidRDefault="00BA5DE8" w:rsidP="00BA5DE8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Последствия неолитической революции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Неолитическая революция стала самым важным изменением за время существования человечества.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разумный существует на Земле не меньше 200 тысяч лет, и большую часть этого времени (как минимум 190 тысяч лет) все люди жили небольшими группами охотников и собирателей. Лишь с появлением производящего хозяйства ситуация начала меняться.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сельскому хозяйству производительность труда повысилась, пищи стало больше. Население стало быстро расти.</w:t>
      </w:r>
    </w:p>
    <w:p w:rsidR="00E55381" w:rsidRPr="00E55381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381" w:rsidRPr="00E55381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1.Несколько родовых общин, живших в одной местности: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человеческое стадо 2. Племя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соседская община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Земледелие пришло на смену: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охоте 2. скотоводству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3.собирательству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Родовой общиной в первобытном обществе управляли: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цари 2.жрецы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старейшины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Первое домашнее животное, прирученное человеком: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корова 2.лошадь 3. собака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Земледелие возникло около: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тыс. лет назад 2. 3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200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Первое орудие труда первобытного человека: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мотыга 2. Заостренный камень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плуг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Орудие труда, при помощи которого первобытные люди ловили рыбу: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гарпун 2. Лук 3. рубило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Производящее хозяйство – это: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простейшая форма ведения хозяйственной деятельности – собирательство и охота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хозяйство, основанное на производстве продукта самими людьми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хозяйство, где продукты производятся на продажу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1.Несколько родовых общин, живших в одной местности: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человеческое стадо 2. Племя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соседская община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Земледелие пришло на смену: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охоте 2. скотоводству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3.собирательству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Родовой общиной в первобытном обществе управляли: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цари 2.жрецы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старейшины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Первое домашнее животное, прирученное человеком: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корова 2.лошадь 3. собака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Земледелие возникло около: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тыс. лет назад 2. 3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200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Первое орудие труда первобытного человека: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мотыга 2. Заостренный камень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плуг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Орудие труда, при помощи которого первобытные люди ловили рыбу: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гарпун 2. Лук 3. рубило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Производящее хозяйство – это: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простейшая форма ведения хозяйственной деятельности – собирательство и охота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хозяйство, основанное на производстве продукта самими людьми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хозяйство, где продукты производятся на продажу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81" w:rsidRPr="00E55381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</w:p>
    <w:p w:rsidR="00E55381" w:rsidRPr="00E55381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1.Несколько родовых общин, живших в одной местности: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человеческое стадо 2. Племя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соседская община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Земледелие пришло на смену: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охоте 2. скотоводству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3.собирательству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Родовой общиной в первобытном обществе управляли: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цари 2.жрецы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старейшины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Первое домашнее животное, прирученное человеком: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корова 2.лошадь 3. собака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Земледелие возникло около: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тыс. лет назад 2. 3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200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Первое орудие труда первобытного человека: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мотыга 2. Заостренный камень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плуг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Орудие труда, при помощи которого первобытные люди ловили рыбу: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гарпун 2. Лук 3. рубило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Производящее хозяйство – это: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простейшая форма ведения хозяйственной деятельности – собирательство и охота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хозяйство, основанное на производстве продукта самими людьми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хозяйство, где продукты производятся на продажу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1.Несколько родовых общин, живших в одной местности: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человеческое стадо 2. Племя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соседская община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Земледелие пришло на смену: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охоте 2. скотоводству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3.собирательству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Родовой общиной в первобытном обществе управляли: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цари 2.жрецы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старейшины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Первое домашнее животное, прирученное человеком: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корова 2.лошадь 3. собака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Земледелие возникло около: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тыс. лет назад 2. 3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200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Первое орудие труда первобытного человека: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мотыга 2. Заостренный камень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плуг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Орудие труда, при помощи которого первобытные люди ловили рыбу: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гарпун 2. Лук 3. рубило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Производящее хозяйство – это: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простейшая форма ведения хозяйственной деятельности – собирательство и охота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хозяйство, основанное на производстве продукта самими людьми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хозяйство, где продукты производятся на продажу</w:t>
      </w:r>
    </w:p>
    <w:p w:rsid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>
        <w:rPr>
          <w:color w:val="000000"/>
          <w:sz w:val="28"/>
          <w:szCs w:val="28"/>
        </w:rPr>
        <w:t xml:space="preserve"> 15.11.21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6" w:history="1"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sectPr w:rsidR="002648A4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2648A4"/>
    <w:rsid w:val="00831172"/>
    <w:rsid w:val="00BA5DE8"/>
    <w:rsid w:val="00E5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semiHidden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141191@mail.ru" TargetMode="External"/><Relationship Id="rId5" Type="http://schemas.openxmlformats.org/officeDocument/2006/relationships/hyperlink" Target="https://yandex.ru/turbo/anews.com/s/novosti/104896940-chto-takoe-revoljucija-revoljucija-1917-goda-v-rossii-i-drugie-primery.html?parent-reqid=1636456175791482-7905121079808556524-vla1-2786-vla-l7-balancer-8080-BAL-2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2021-11-09T11:03:00Z</dcterms:created>
  <dcterms:modified xsi:type="dcterms:W3CDTF">2021-11-09T11:29:00Z</dcterms:modified>
</cp:coreProperties>
</file>