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08" w:rsidRDefault="00135008" w:rsidP="001350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Группа М-21    24 ноября 2021г  </w:t>
      </w:r>
    </w:p>
    <w:p w:rsidR="00135008" w:rsidRDefault="00135008" w:rsidP="0013500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В.М.Ситников (ОБЖ (основы безопасности жизнедеятельности)</w:t>
      </w:r>
      <w:proofErr w:type="gramEnd"/>
    </w:p>
    <w:p w:rsidR="00135008" w:rsidRDefault="00135008" w:rsidP="0013500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Тема 6 Обеспечение военной безопасности государства</w:t>
      </w:r>
    </w:p>
    <w:p w:rsidR="00135008" w:rsidRDefault="00135008" w:rsidP="0013500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Занятие 32 Военнослужащий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 - патриот, с честью и достоинством носящий звание защитника Отечества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/>
      </w:pPr>
      <w:r w:rsidRPr="00135008">
        <w:t xml:space="preserve">      На каждого военнослужащего </w:t>
      </w:r>
      <w:proofErr w:type="gramStart"/>
      <w:r w:rsidRPr="00135008">
        <w:t>ВС</w:t>
      </w:r>
      <w:proofErr w:type="gramEnd"/>
      <w:r w:rsidRPr="00135008">
        <w:t xml:space="preserve"> РФ возлагаются обязанности по подготовке к вооруженной защите и вооруженная защита Российской Федерации. Их выполнение связано с необходимостью беспрекословного решения поставленных задач в любых условиях, в том числе с риском для жизни. Поэтому военнослужащий должен обладать рядом необходимых для этого качеств.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/>
      </w:pPr>
      <w:r w:rsidRPr="00135008">
        <w:t xml:space="preserve">      Прежде </w:t>
      </w:r>
      <w:proofErr w:type="gramStart"/>
      <w:r w:rsidRPr="00135008">
        <w:t>всего</w:t>
      </w:r>
      <w:proofErr w:type="gramEnd"/>
      <w:r w:rsidRPr="00135008">
        <w:t xml:space="preserve"> он должен быть патриотом, который любит свое Отечество и всегда готов встать на его защиту. Патриотизм – одно из основных качеств защитника Отечества, без которого он может превратиться просто в наемника. Только истинный патриот до конца может беззаветно служить своему народу, умело, не щадя своей крови и самой жизни, защищать свою Родину, мужественно выполнять воинский долг, стойко переносить трудности военной службы.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/>
      </w:pPr>
      <w:r w:rsidRPr="00135008">
        <w:t xml:space="preserve">      Воинская честь и достоинство – другое неотъемлемое качество военнослужащего Вооруженных Сил России. Оно выражается в уважении к себе, в осознании своих человеческих прав, моральных ценностей, в образцовом поведении.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/>
      </w:pPr>
      <w:r w:rsidRPr="00135008">
        <w:t xml:space="preserve">       Военнослужащий Вооруженных Сил России – это человек, обладающий таким общечеловеческим свойством, как гуманность. В суворовской «Науке побеждать» об этом сказано так: «Не менее чем оружием побеждать противника человеколюбием. В поражениях сдающимся в </w:t>
      </w:r>
      <w:proofErr w:type="gramStart"/>
      <w:r w:rsidRPr="00135008">
        <w:t>полон</w:t>
      </w:r>
      <w:proofErr w:type="gramEnd"/>
      <w:r w:rsidRPr="00135008">
        <w:t xml:space="preserve"> давать пощаду. Обывателям ни малейшей обиды и озлобления не чинить». Честью и достоинством военнослужащего Вооруженных Сил России является соблюдение международных правил ведения войны.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/>
      </w:pPr>
      <w:r w:rsidRPr="00135008">
        <w:t xml:space="preserve">       Необходимо отметить еще и такое важное качество военнослужащего Вооруженных Сил России, как его профессионализм. Российский воин должен в совершенстве знать и содержать в постоянной готовности к применению вверенное ему вооружение и военную технику, постоянно овладевать военно-профессиональными знаниями и совершенствовать свое воинское мастерство.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/>
      </w:pPr>
      <w:r w:rsidRPr="00135008">
        <w:t xml:space="preserve">     Это основные морально-духовные качества, которыми должен обладать каждый военнослужащий и которые делают нашу армию непобедимой.</w:t>
      </w: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Великие военачальники и полководцы постоянно подчеркивали, что духовно-нравственные качества имеют приоритетное значение среди других слагаемых боеспособности воина. Исключительное внимание укреплению моральных сил армии придавали А. В. Суворов и М. И. Кутузов, что способствовало их победам во многих сражениях. Генерал-фельдмаршал М. И. Кутузов говорил: «...сколь ни велики сии предметы (субординация и дисциплина) сами по себе, но останутся бессильными тогда, когда не оживятся они тем воинским духом, который </w:t>
      </w:r>
      <w:proofErr w:type="spellStart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преоборяет</w:t>
      </w:r>
      <w:proofErr w:type="spell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обстоятельства...»</w:t>
      </w:r>
    </w:p>
    <w:p w:rsidR="00135008" w:rsidRPr="00135008" w:rsidRDefault="00135008" w:rsidP="00135008">
      <w:pPr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военный теоретик и педагог М. И. Драгомиров (1830—1905) изложил главные требования к солдату</w:t>
      </w:r>
      <w:proofErr w:type="gramStart"/>
      <w:r w:rsidRPr="00135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gramStart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реданность Отечеству до самоотвержения; 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вера в нерушимость приказа; 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решительность и храбрость; 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стойкость и решимость безропотно переносить труды, нужды и лишения; 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взаимная выручка; 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частный почин (разумная инициатива).</w:t>
      </w:r>
    </w:p>
    <w:p w:rsidR="00135008" w:rsidRPr="00135008" w:rsidRDefault="00135008" w:rsidP="0013500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4pt;height:24pt"/>
        </w:pict>
      </w:r>
      <w:r w:rsidRPr="001350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Наиболее важное среди духовных качеств российского воина — любовь к Родине, ее истории, культуре, традициям и народу, т. е. высочайший патриотизм.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Чувство патриотизма вполне понятно.</w:t>
      </w: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нет людей, которые безразлично бы относились к своей семье, к местности, где они родились и проживают, а значит, и к своей Отчизне. Что же понимают под словом «патриотизм»? Слово это происходит от </w:t>
      </w:r>
      <w:proofErr w:type="gramStart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греческого</w:t>
      </w:r>
      <w:proofErr w:type="gram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patris</w:t>
      </w:r>
      <w:proofErr w:type="spell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обозначает преданность своему Отечеству, любовь к Родине, стремление служить ее интересам и защищать ее от врагов. История нашей страны знает много примеров патриотизма народа.</w:t>
      </w: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них — оборона от монголо-татар весной 1238 г. русского города Козельска. Войско хана Батыя, численностью около 120 тыс. хорошо вооруженных и обученных воинов, осадило небольшую крепость, в которой было всего примерно 10 тыс. жителей. Враги атаковали город почти непрерывно в течение 49 дней. Русские отчаянно дрались, делали ночные вылазки, убивали монгольских воинов и уничтожали осадные орудия. После безуспешных попыток взять Козельск штурмом захватчики пошли на хитрость и сделали вид, что уходят. Защитники города стали преследовать монголов и вышли за крепостные стены. И тогда находившиеся в засаде вражеские отряды напали на немногочисленную русскую рать и ворвались в крепость. Бой был страшным. Горожане пошли в ножи. В один день пали еще четыре тысячи врагов, но рядом с ними полегли и последние защитники города. Женщины, старики и дети погибли в огне и дыму, а оставшиеся в живых были безжалостно вырезаны по приказу хана Батыя.</w:t>
      </w: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проявился патриотизм и в событиях 1612 и 1812 гг., когда народ явился решающей силой, которая изгнала неприятеля из России, а также в Великой Отечественной войне 1941 — 1945 гг. Недаром в одной из бесед на вопрос, какие человеческие чувства сильнее всего пробудила в людях война, Маршал Советского Союза Г. К. Жуков ответил, что во время войны у каждого человека особенно</w:t>
      </w:r>
      <w:proofErr w:type="gram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обнаружилось чувство любви к Отечеству.</w:t>
      </w: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российских воинов патриотизм </w:t>
      </w:r>
      <w:proofErr w:type="gramStart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</w:t>
      </w:r>
      <w:proofErr w:type="gram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верности воинскому долгу, высокой дисциплине и преданности Отечеству.</w:t>
      </w:r>
    </w:p>
    <w:p w:rsidR="00135008" w:rsidRDefault="00135008" w:rsidP="0013500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image" style="width:24pt;height:24pt"/>
        </w:pict>
      </w:r>
      <w:r w:rsidRPr="001350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Воинский долг — это нравственно-правовая норма поведения военнослужащего.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 воинского долга закреплены в военной присяге и делают поведение воина высоконравственным и общественно значимым. Принимая присягу, российский воин клянется «достойно выполнять свой воинский долг, мужественно защищать свободу, независимость и конституционный строй России, народ, Отечество». Чувство воинского долга было присуще и дружинникам Древней Руси, и солдатам Суворова, и бойцам Великой Отечественной войны. Сегодня быть верным воинскому долгу — это значит прикладывать максимум сил и стараний, чтобы умело владеть своим оружием и боевой техникой, успешно применять их в бою.</w:t>
      </w:r>
    </w:p>
    <w:p w:rsidR="00135008" w:rsidRPr="00135008" w:rsidRDefault="00135008" w:rsidP="0013500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08" w:rsidRPr="00135008" w:rsidRDefault="00135008" w:rsidP="0013500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Одно из решающих условий, которые обеспечивают победу в бою, — воинская дисциплина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Дисциплина есть определенный порядок поведения людей, отвечающий сложившимся в обществе нормам права и морали, а также требованиям какой-либо 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организации. Различают дисциплину государственную, трудовую, воинскую, техническую и т. д.</w:t>
      </w:r>
    </w:p>
    <w:p w:rsidR="00135008" w:rsidRPr="00135008" w:rsidRDefault="00135008" w:rsidP="0013500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image" style="width:24pt;height:24pt"/>
        </w:pict>
      </w:r>
      <w:r w:rsidRPr="001350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воинской дисциплиной понимается строгое и точное соблюдение всеми военнослужащими порядка и правил, установленных законами Российской Федерации, общевоинскими уставами Вооруженных Сил Российской Федерации и приказами командиров (начальников).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Значение и роль воинской дисциплины в современных условиях возрастают. Это </w:t>
      </w:r>
      <w:proofErr w:type="gramStart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proofErr w:type="gram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необходимостью согласованных и быстрых действий воинов, подразделений и частей в условиях частых изменений обстановки, больших физических и моральных нагрузок. Поэтому каждый военнослужащий обязан быть не только честным и храбрым, но и дисциплинированным. Без крепкой воинской дисциплины и безупречной исполнительности невозможно овладеть современными приемами ведения боевых действий, новейшим оружием и сложной военной техникой.</w:t>
      </w:r>
    </w:p>
    <w:p w:rsidR="00135008" w:rsidRDefault="00135008" w:rsidP="0013500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Трудное военное дело требует от людей высоких морально-волевых качеств, а эти качества не приходят сами собой. Они — результат глубокой внутренней убежденности воина в обязательности выполнения требований воинских уставов и сознательном отношении к воинской службе. </w:t>
      </w:r>
    </w:p>
    <w:p w:rsidR="00135008" w:rsidRPr="00135008" w:rsidRDefault="00135008" w:rsidP="0013500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08" w:rsidRPr="00135008" w:rsidRDefault="00135008" w:rsidP="00135008">
      <w:pPr>
        <w:spacing w:after="0" w:line="240" w:lineRule="auto"/>
        <w:ind w:firstLine="27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самоконтроля:</w:t>
      </w:r>
    </w:p>
    <w:p w:rsidR="00135008" w:rsidRPr="00135008" w:rsidRDefault="00135008" w:rsidP="0013500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вы понимаете под чувством патриотизма?</w:t>
      </w: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проявляется патриотизм у российских воинов?</w:t>
      </w: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такое воинский долг?</w:t>
      </w: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 понимают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воинской </w:t>
      </w:r>
      <w:proofErr w:type="gramStart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дисциплиной</w:t>
      </w:r>
      <w:proofErr w:type="gram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</w:t>
      </w:r>
    </w:p>
    <w:p w:rsidR="00135008" w:rsidRPr="00135008" w:rsidRDefault="00135008" w:rsidP="00135008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воинская дисциплина?</w:t>
      </w:r>
    </w:p>
    <w:p w:rsidR="00135008" w:rsidRPr="00135008" w:rsidRDefault="00135008" w:rsidP="00135008">
      <w:pPr>
        <w:rPr>
          <w:rFonts w:ascii="Times New Roman" w:hAnsi="Times New Roman" w:cs="Times New Roman"/>
          <w:sz w:val="24"/>
          <w:szCs w:val="24"/>
        </w:rPr>
      </w:pPr>
    </w:p>
    <w:p w:rsidR="00135008" w:rsidRPr="00135008" w:rsidRDefault="00135008" w:rsidP="00135008"/>
    <w:p w:rsidR="00E465DC" w:rsidRPr="00135008" w:rsidRDefault="00E465DC"/>
    <w:sectPr w:rsidR="00E465DC" w:rsidRPr="00135008" w:rsidSect="00E4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35008"/>
    <w:rsid w:val="000118F3"/>
    <w:rsid w:val="00135008"/>
    <w:rsid w:val="00E4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1118</Words>
  <Characters>6377</Characters>
  <Application>Microsoft Office Word</Application>
  <DocSecurity>0</DocSecurity>
  <Lines>53</Lines>
  <Paragraphs>14</Paragraphs>
  <ScaleCrop>false</ScaleCrop>
  <Company>Grizli777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2021-11-23T09:32:00Z</dcterms:created>
  <dcterms:modified xsi:type="dcterms:W3CDTF">2021-11-23T09:37:00Z</dcterms:modified>
</cp:coreProperties>
</file>