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6727FC">
        <w:rPr>
          <w:color w:val="000000"/>
          <w:sz w:val="28"/>
          <w:szCs w:val="28"/>
        </w:rPr>
        <w:t>16</w:t>
      </w:r>
      <w:r w:rsidR="00396C26">
        <w:rPr>
          <w:color w:val="000000"/>
          <w:sz w:val="28"/>
          <w:szCs w:val="28"/>
        </w:rPr>
        <w:t>.02.22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1A2F1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-21</w:t>
      </w:r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>
        <w:rPr>
          <w:color w:val="000000"/>
          <w:sz w:val="28"/>
          <w:szCs w:val="28"/>
        </w:rPr>
        <w:t>история</w:t>
      </w:r>
    </w:p>
    <w:p w:rsidR="001A2F1A" w:rsidRDefault="00831172" w:rsidP="001A2F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 w:rsidRPr="00831172">
        <w:rPr>
          <w:b/>
          <w:color w:val="000000"/>
          <w:sz w:val="28"/>
          <w:szCs w:val="28"/>
        </w:rPr>
        <w:t>Тема занятия</w:t>
      </w:r>
      <w:r>
        <w:rPr>
          <w:b/>
          <w:color w:val="000000"/>
          <w:sz w:val="28"/>
          <w:szCs w:val="28"/>
        </w:rPr>
        <w:t>:</w:t>
      </w:r>
      <w:r w:rsidR="00396C26">
        <w:rPr>
          <w:b/>
          <w:color w:val="000000"/>
          <w:sz w:val="28"/>
          <w:szCs w:val="28"/>
        </w:rPr>
        <w:t xml:space="preserve"> </w:t>
      </w:r>
      <w:r w:rsidR="001A2F1A">
        <w:rPr>
          <w:b/>
          <w:bCs/>
          <w:color w:val="181818"/>
          <w:sz w:val="26"/>
          <w:szCs w:val="26"/>
        </w:rPr>
        <w:t>НЭП и образование СССР</w:t>
      </w:r>
    </w:p>
    <w:p w:rsidR="00E55381" w:rsidRPr="00E55381" w:rsidRDefault="00E55381" w:rsidP="00E55381">
      <w:pPr>
        <w:pStyle w:val="a3"/>
        <w:rPr>
          <w:b/>
          <w:color w:val="000000"/>
          <w:sz w:val="28"/>
          <w:szCs w:val="28"/>
        </w:rPr>
      </w:pPr>
      <w:r w:rsidRPr="00831172">
        <w:rPr>
          <w:b/>
          <w:color w:val="000000"/>
          <w:sz w:val="28"/>
          <w:szCs w:val="28"/>
        </w:rPr>
        <w:t>Форма занятия:</w:t>
      </w:r>
      <w:r w:rsidR="00396C26">
        <w:rPr>
          <w:b/>
          <w:color w:val="000000"/>
          <w:sz w:val="28"/>
          <w:szCs w:val="28"/>
        </w:rPr>
        <w:t xml:space="preserve"> </w:t>
      </w:r>
      <w:r w:rsidR="00396C26">
        <w:rPr>
          <w:color w:val="000000"/>
          <w:sz w:val="28"/>
          <w:szCs w:val="28"/>
        </w:rPr>
        <w:t>п</w:t>
      </w:r>
      <w:r w:rsidRPr="00831172">
        <w:rPr>
          <w:color w:val="000000"/>
          <w:sz w:val="28"/>
          <w:szCs w:val="28"/>
        </w:rPr>
        <w:t>рактическое</w:t>
      </w:r>
      <w:r w:rsidR="00396C26">
        <w:rPr>
          <w:color w:val="000000"/>
          <w:sz w:val="28"/>
          <w:szCs w:val="28"/>
        </w:rPr>
        <w:t xml:space="preserve"> занятие</w:t>
      </w:r>
    </w:p>
    <w:p w:rsidR="00E55381" w:rsidRDefault="00E55381" w:rsidP="00E55381">
      <w:pPr>
        <w:pStyle w:val="a3"/>
        <w:rPr>
          <w:color w:val="000000"/>
          <w:sz w:val="28"/>
          <w:szCs w:val="28"/>
        </w:rPr>
      </w:pPr>
      <w:r w:rsidRPr="00E55381">
        <w:rPr>
          <w:b/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>:</w:t>
      </w:r>
    </w:p>
    <w:p w:rsidR="00396C26" w:rsidRDefault="00396C26" w:rsidP="001A2F1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A2F1A">
        <w:rPr>
          <w:color w:val="000000"/>
          <w:sz w:val="28"/>
          <w:szCs w:val="28"/>
        </w:rPr>
        <w:t>Выполняем тест по теме (один из вариантов)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НЭП и образование СССР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Вариант I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1.Новая экономическая политика (нэп) – это: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 xml:space="preserve">1) система мер в социально-экономической сфере, направленная на сохранение и укрепление власти </w:t>
      </w:r>
      <w:proofErr w:type="gramStart"/>
      <w:r w:rsidRPr="001A2F1A">
        <w:rPr>
          <w:sz w:val="26"/>
          <w:szCs w:val="26"/>
        </w:rPr>
        <w:t>большевиков</w:t>
      </w:r>
      <w:proofErr w:type="gramEnd"/>
      <w:r w:rsidRPr="001A2F1A">
        <w:rPr>
          <w:sz w:val="26"/>
          <w:szCs w:val="26"/>
        </w:rPr>
        <w:t xml:space="preserve"> и выход из экономического кризиса, проводимая в 1921-1928гг. в  советском государстве;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2) система мер, направленная на победу советской власти в Гражданской войне, проводимая в 1918-1921 гг. в советской республике;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3) переход к осуществлению «Декрета о земле» после победы революции в 1917г.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2.Соотнесите: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продразвёрстка               А) «Военный коммунизм»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2) отмена платы за коммунальные услуги Б) НЭП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3) свобода торговли         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4) всеобщая трудовая обязанность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5) национализация промышленности     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6) денационализация части промышленных предприятий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7) введение хозрасчёта       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8) замена продразвёрстки продналогом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9) создание концессий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3.Договор о сдаче иностранным фирмам предприятий или земли в аренду на определённых условиях называется:  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синдикатом          2) трестом          3) концессией.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4. Какие республики вошли в 1922 году в состав СССР?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Белоруссия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2) Латвия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3) Литва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4) Украина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5) Закавказье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6) Эстония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8"/>
          <w:szCs w:val="28"/>
        </w:rPr>
        <w:t>5. Укажите название проекта создания единого государства, фрагмент которого приведён ниже.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rStyle w:val="a4"/>
          <w:sz w:val="28"/>
          <w:szCs w:val="28"/>
        </w:rPr>
        <w:t>Признать необходимым заключение договора между [республиками] об объединении их в Союз Советских Социалистических Республик с оставлением для каждой из них права свободного выхода из состава Союза…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8"/>
          <w:szCs w:val="28"/>
        </w:rPr>
        <w:t>1) план социализации</w:t>
      </w:r>
      <w:r w:rsidRPr="001A2F1A">
        <w:rPr>
          <w:sz w:val="28"/>
          <w:szCs w:val="28"/>
        </w:rPr>
        <w:br/>
        <w:t xml:space="preserve">2) план </w:t>
      </w:r>
      <w:proofErr w:type="spellStart"/>
      <w:r w:rsidRPr="001A2F1A">
        <w:rPr>
          <w:sz w:val="28"/>
          <w:szCs w:val="28"/>
        </w:rPr>
        <w:t>автономизации</w:t>
      </w:r>
      <w:proofErr w:type="spellEnd"/>
      <w:r w:rsidRPr="001A2F1A">
        <w:rPr>
          <w:sz w:val="28"/>
          <w:szCs w:val="28"/>
        </w:rPr>
        <w:br/>
        <w:t>3) план федерализации</w:t>
      </w:r>
      <w:r w:rsidRPr="001A2F1A">
        <w:rPr>
          <w:sz w:val="28"/>
          <w:szCs w:val="28"/>
        </w:rPr>
        <w:br/>
        <w:t>4) план кооперации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8"/>
          <w:szCs w:val="28"/>
        </w:rPr>
        <w:t>6. Проект объединения советских республик, фрагмент которого приведён в задании 5, был предложен: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8"/>
          <w:szCs w:val="28"/>
        </w:rPr>
        <w:t>1) И.В. Сталиным</w:t>
      </w:r>
      <w:r w:rsidRPr="001A2F1A">
        <w:rPr>
          <w:sz w:val="28"/>
          <w:szCs w:val="28"/>
        </w:rPr>
        <w:br/>
        <w:t>2) Г.М. Кржижановским</w:t>
      </w:r>
      <w:r w:rsidRPr="001A2F1A">
        <w:rPr>
          <w:sz w:val="28"/>
          <w:szCs w:val="28"/>
        </w:rPr>
        <w:br/>
        <w:t>3) Г.Я. Сокольниковым</w:t>
      </w:r>
      <w:r w:rsidRPr="001A2F1A">
        <w:rPr>
          <w:sz w:val="28"/>
          <w:szCs w:val="28"/>
        </w:rPr>
        <w:br/>
        <w:t>4) В.И. Лениным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7.</w:t>
      </w:r>
      <w:r w:rsidRPr="001A2F1A">
        <w:rPr>
          <w:sz w:val="26"/>
          <w:szCs w:val="26"/>
        </w:rPr>
        <w:t xml:space="preserve"> Первая Конституция СССР была принята </w:t>
      </w:r>
      <w:proofErr w:type="gramStart"/>
      <w:r w:rsidRPr="001A2F1A">
        <w:rPr>
          <w:sz w:val="26"/>
          <w:szCs w:val="26"/>
        </w:rPr>
        <w:t>в</w:t>
      </w:r>
      <w:proofErr w:type="gramEnd"/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1918 г.</w:t>
      </w:r>
      <w:r w:rsidRPr="001A2F1A">
        <w:rPr>
          <w:sz w:val="26"/>
          <w:szCs w:val="26"/>
        </w:rPr>
        <w:br/>
        <w:t>2) 1921 г.</w:t>
      </w:r>
      <w:r w:rsidRPr="001A2F1A">
        <w:rPr>
          <w:sz w:val="26"/>
          <w:szCs w:val="26"/>
        </w:rPr>
        <w:br/>
        <w:t>3) 1922 г.</w:t>
      </w:r>
      <w:r w:rsidRPr="001A2F1A">
        <w:rPr>
          <w:sz w:val="26"/>
          <w:szCs w:val="26"/>
        </w:rPr>
        <w:br/>
        <w:t>4) 1924 г.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8. </w:t>
      </w:r>
      <w:r w:rsidRPr="001A2F1A">
        <w:rPr>
          <w:sz w:val="28"/>
          <w:szCs w:val="28"/>
        </w:rPr>
        <w:t> </w:t>
      </w:r>
      <w:r w:rsidRPr="001A2F1A">
        <w:rPr>
          <w:sz w:val="26"/>
          <w:szCs w:val="26"/>
        </w:rPr>
        <w:t>Каким термином обозначалась политика, ориентированная в 1920-х гг. на подготовку, выдвижение и использование местных национальных кадров для работы в государственных учреждениях союзных республик?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конфедерация</w:t>
      </w:r>
      <w:r w:rsidRPr="001A2F1A">
        <w:rPr>
          <w:sz w:val="26"/>
          <w:szCs w:val="26"/>
        </w:rPr>
        <w:br/>
        <w:t>2) стратификация</w:t>
      </w:r>
      <w:r w:rsidRPr="001A2F1A">
        <w:rPr>
          <w:sz w:val="26"/>
          <w:szCs w:val="26"/>
        </w:rPr>
        <w:br/>
        <w:t xml:space="preserve">3) </w:t>
      </w:r>
      <w:proofErr w:type="spellStart"/>
      <w:r w:rsidRPr="001A2F1A">
        <w:rPr>
          <w:sz w:val="26"/>
          <w:szCs w:val="26"/>
        </w:rPr>
        <w:t>автономизация</w:t>
      </w:r>
      <w:proofErr w:type="spellEnd"/>
      <w:r w:rsidRPr="001A2F1A">
        <w:rPr>
          <w:sz w:val="26"/>
          <w:szCs w:val="26"/>
        </w:rPr>
        <w:br/>
        <w:t xml:space="preserve">4) </w:t>
      </w:r>
      <w:proofErr w:type="spellStart"/>
      <w:r w:rsidRPr="001A2F1A">
        <w:rPr>
          <w:sz w:val="26"/>
          <w:szCs w:val="26"/>
        </w:rPr>
        <w:t>коренизация</w:t>
      </w:r>
      <w:proofErr w:type="spellEnd"/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9. </w:t>
      </w:r>
      <w:proofErr w:type="gramStart"/>
      <w:r w:rsidRPr="001A2F1A">
        <w:rPr>
          <w:sz w:val="26"/>
          <w:szCs w:val="26"/>
        </w:rPr>
        <w:t>Какие три полномочия из перечисленных в соответствии с Конституцией СССР оставались в ведении союзных республик?</w:t>
      </w:r>
      <w:proofErr w:type="gramEnd"/>
      <w:r w:rsidRPr="001A2F1A">
        <w:rPr>
          <w:sz w:val="26"/>
          <w:szCs w:val="26"/>
        </w:rPr>
        <w:t xml:space="preserve"> Запишите цифры, под которыми они указаны.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оборона</w:t>
      </w:r>
      <w:r w:rsidRPr="001A2F1A">
        <w:rPr>
          <w:sz w:val="26"/>
          <w:szCs w:val="26"/>
        </w:rPr>
        <w:br/>
        <w:t>2) социальное обеспечение</w:t>
      </w:r>
      <w:r w:rsidRPr="001A2F1A">
        <w:rPr>
          <w:sz w:val="26"/>
          <w:szCs w:val="26"/>
        </w:rPr>
        <w:br/>
        <w:t>3) земледелие</w:t>
      </w:r>
      <w:r w:rsidRPr="001A2F1A">
        <w:rPr>
          <w:sz w:val="26"/>
          <w:szCs w:val="26"/>
        </w:rPr>
        <w:br/>
        <w:t>4) денежное обращение</w:t>
      </w:r>
      <w:r w:rsidRPr="001A2F1A">
        <w:rPr>
          <w:sz w:val="26"/>
          <w:szCs w:val="26"/>
        </w:rPr>
        <w:br/>
        <w:t>5) юстиция</w:t>
      </w:r>
      <w:r w:rsidRPr="001A2F1A">
        <w:rPr>
          <w:sz w:val="26"/>
          <w:szCs w:val="26"/>
        </w:rPr>
        <w:br/>
        <w:t>6) бюджет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Default="001A2F1A" w:rsidP="001A2F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\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lastRenderedPageBreak/>
        <w:t>НЭП и образование СССР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Вариант II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1.Новая экономическая политика (нэп) – это: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 xml:space="preserve">1) система мер в социально-экономической сфере, направленная на сохранение и укрепление власти </w:t>
      </w:r>
      <w:proofErr w:type="gramStart"/>
      <w:r w:rsidRPr="001A2F1A">
        <w:rPr>
          <w:sz w:val="26"/>
          <w:szCs w:val="26"/>
        </w:rPr>
        <w:t>большевиков</w:t>
      </w:r>
      <w:proofErr w:type="gramEnd"/>
      <w:r w:rsidRPr="001A2F1A">
        <w:rPr>
          <w:sz w:val="26"/>
          <w:szCs w:val="26"/>
        </w:rPr>
        <w:t xml:space="preserve"> и выход из экономического кризиса, проводимая в 1921-1928гг. в  советском государстве;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2) система мер, направленная на победу советской власти в Гражданской войне, проводимая в 1918-1921 гг. в советской республике;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3) переход к осуществлению «Декрета о земле» после победы революции в 1917г.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2.Соотнесите: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продразвёрстка               А) «Военный коммунизм»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2) отмена платы за коммунальные услуги Б) НЭП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3) свобода торговли         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4) всеобщая трудовая обязанность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5) национализация промышленности     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6) денационализация части промышленных предприятий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7) введение хозрасчёта       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8) замена продразвёрстки продналогом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9) создание концессий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3.Договор о сдаче иностранным фирмам предприятий или земли в аренду на определённых условиях называется:   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синдикатом          2) трестом          3) концессией.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4. Какие республики вошли в 1922 году в состав СССР?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Белоруссия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2) Латвия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3) Литва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4) Украина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5) Закавказье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6) Эстония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8"/>
          <w:szCs w:val="28"/>
        </w:rPr>
        <w:t>5.  </w:t>
      </w:r>
      <w:r w:rsidRPr="001A2F1A">
        <w:rPr>
          <w:sz w:val="26"/>
          <w:szCs w:val="26"/>
        </w:rPr>
        <w:t>Укажите название проекта создания единого государства, фрагмент которого приведён ниже.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rStyle w:val="a4"/>
          <w:sz w:val="26"/>
          <w:szCs w:val="26"/>
        </w:rPr>
        <w:t>Признать целесообразным заключение договора между советскими республиками &lt;...&gt; и формального вступления в состав РСФСР…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план социализации</w:t>
      </w:r>
      <w:r w:rsidRPr="001A2F1A">
        <w:rPr>
          <w:sz w:val="26"/>
          <w:szCs w:val="26"/>
        </w:rPr>
        <w:br/>
        <w:t xml:space="preserve">2) план </w:t>
      </w:r>
      <w:proofErr w:type="spellStart"/>
      <w:r w:rsidRPr="001A2F1A">
        <w:rPr>
          <w:sz w:val="26"/>
          <w:szCs w:val="26"/>
        </w:rPr>
        <w:t>автономизации</w:t>
      </w:r>
      <w:proofErr w:type="spellEnd"/>
      <w:r w:rsidRPr="001A2F1A">
        <w:rPr>
          <w:sz w:val="26"/>
          <w:szCs w:val="26"/>
        </w:rPr>
        <w:br/>
        <w:t>3) план федерализации</w:t>
      </w:r>
      <w:r w:rsidRPr="001A2F1A">
        <w:rPr>
          <w:sz w:val="26"/>
          <w:szCs w:val="26"/>
        </w:rPr>
        <w:br/>
        <w:t>4) план кооперации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17"/>
          <w:szCs w:val="17"/>
        </w:rPr>
        <w:br/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6. Проект объединения советских республик, фрагмент которого приведён в задании 5, был предложен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И.В. Сталиным</w:t>
      </w:r>
      <w:r w:rsidRPr="001A2F1A">
        <w:rPr>
          <w:sz w:val="26"/>
          <w:szCs w:val="26"/>
        </w:rPr>
        <w:br/>
        <w:t>2) Г.М. Кржижановским</w:t>
      </w:r>
      <w:r w:rsidRPr="001A2F1A">
        <w:rPr>
          <w:sz w:val="26"/>
          <w:szCs w:val="26"/>
        </w:rPr>
        <w:br/>
        <w:t>3) Г.Я. Сокольниковым</w:t>
      </w:r>
      <w:r w:rsidRPr="001A2F1A">
        <w:rPr>
          <w:sz w:val="26"/>
          <w:szCs w:val="26"/>
        </w:rPr>
        <w:br/>
        <w:t>4) В.И. Лениным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7.</w:t>
      </w:r>
      <w:r w:rsidRPr="001A2F1A">
        <w:rPr>
          <w:sz w:val="26"/>
          <w:szCs w:val="26"/>
        </w:rPr>
        <w:t xml:space="preserve"> Первая Конституция СССР была принята </w:t>
      </w:r>
      <w:proofErr w:type="gramStart"/>
      <w:r w:rsidRPr="001A2F1A">
        <w:rPr>
          <w:sz w:val="26"/>
          <w:szCs w:val="26"/>
        </w:rPr>
        <w:t>в</w:t>
      </w:r>
      <w:proofErr w:type="gramEnd"/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1918 г.</w:t>
      </w:r>
      <w:r w:rsidRPr="001A2F1A">
        <w:rPr>
          <w:sz w:val="26"/>
          <w:szCs w:val="26"/>
        </w:rPr>
        <w:br/>
        <w:t>2) 1921 г.</w:t>
      </w:r>
      <w:r w:rsidRPr="001A2F1A">
        <w:rPr>
          <w:sz w:val="26"/>
          <w:szCs w:val="26"/>
        </w:rPr>
        <w:br/>
        <w:t>3) 1922 г.</w:t>
      </w:r>
      <w:r w:rsidRPr="001A2F1A">
        <w:rPr>
          <w:sz w:val="26"/>
          <w:szCs w:val="26"/>
        </w:rPr>
        <w:br/>
        <w:t>4) 1924 г.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b/>
          <w:bCs/>
          <w:sz w:val="26"/>
          <w:szCs w:val="26"/>
        </w:rPr>
        <w:t>8. </w:t>
      </w:r>
      <w:r w:rsidRPr="001A2F1A">
        <w:rPr>
          <w:sz w:val="28"/>
          <w:szCs w:val="28"/>
        </w:rPr>
        <w:t> </w:t>
      </w:r>
      <w:r w:rsidRPr="001A2F1A">
        <w:rPr>
          <w:sz w:val="26"/>
          <w:szCs w:val="26"/>
        </w:rPr>
        <w:t>Каким термином обозначалась политика, ориентированная в 1920-х гг. на подготовку, выдвижение и использование местных национальных кадров для работы в государственных учреждениях союзных республик?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конфедерация</w:t>
      </w:r>
      <w:r w:rsidRPr="001A2F1A">
        <w:rPr>
          <w:sz w:val="26"/>
          <w:szCs w:val="26"/>
        </w:rPr>
        <w:br/>
        <w:t>2) стратификация</w:t>
      </w:r>
      <w:r w:rsidRPr="001A2F1A">
        <w:rPr>
          <w:sz w:val="26"/>
          <w:szCs w:val="26"/>
        </w:rPr>
        <w:br/>
        <w:t xml:space="preserve">3) </w:t>
      </w:r>
      <w:proofErr w:type="spellStart"/>
      <w:r w:rsidRPr="001A2F1A">
        <w:rPr>
          <w:sz w:val="26"/>
          <w:szCs w:val="26"/>
        </w:rPr>
        <w:t>автономизация</w:t>
      </w:r>
      <w:proofErr w:type="spellEnd"/>
      <w:r w:rsidRPr="001A2F1A">
        <w:rPr>
          <w:sz w:val="26"/>
          <w:szCs w:val="26"/>
        </w:rPr>
        <w:br/>
        <w:t xml:space="preserve">4) </w:t>
      </w:r>
      <w:proofErr w:type="spellStart"/>
      <w:r w:rsidRPr="001A2F1A">
        <w:rPr>
          <w:sz w:val="26"/>
          <w:szCs w:val="26"/>
        </w:rPr>
        <w:t>коренизация</w:t>
      </w:r>
      <w:proofErr w:type="spellEnd"/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9. </w:t>
      </w:r>
      <w:r w:rsidRPr="001A2F1A">
        <w:rPr>
          <w:sz w:val="28"/>
          <w:szCs w:val="28"/>
        </w:rPr>
        <w:t> </w:t>
      </w:r>
      <w:proofErr w:type="gramStart"/>
      <w:r w:rsidRPr="001A2F1A">
        <w:rPr>
          <w:sz w:val="26"/>
          <w:szCs w:val="26"/>
        </w:rPr>
        <w:t>Какие три полномочия из перечисленных союзные республики в соответствии с Конституцией СССР передавали центральным органам?</w:t>
      </w:r>
      <w:proofErr w:type="gramEnd"/>
      <w:r w:rsidRPr="001A2F1A">
        <w:rPr>
          <w:sz w:val="26"/>
          <w:szCs w:val="26"/>
        </w:rPr>
        <w:t xml:space="preserve"> Запишите цифры, под которыми они указаны.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  <w:r w:rsidRPr="001A2F1A">
        <w:rPr>
          <w:sz w:val="26"/>
          <w:szCs w:val="26"/>
        </w:rPr>
        <w:t>1) просвещение</w:t>
      </w:r>
      <w:r w:rsidRPr="001A2F1A">
        <w:rPr>
          <w:sz w:val="26"/>
          <w:szCs w:val="26"/>
        </w:rPr>
        <w:br/>
        <w:t>2) здравоохранение</w:t>
      </w:r>
      <w:r w:rsidRPr="001A2F1A">
        <w:rPr>
          <w:sz w:val="26"/>
          <w:szCs w:val="26"/>
        </w:rPr>
        <w:br/>
        <w:t>3) международное представительство</w:t>
      </w:r>
      <w:r w:rsidRPr="001A2F1A">
        <w:rPr>
          <w:sz w:val="26"/>
          <w:szCs w:val="26"/>
        </w:rPr>
        <w:br/>
        <w:t>4) транспорт</w:t>
      </w:r>
      <w:r w:rsidRPr="001A2F1A">
        <w:rPr>
          <w:sz w:val="26"/>
          <w:szCs w:val="26"/>
        </w:rPr>
        <w:br/>
        <w:t>5) юстиция</w:t>
      </w:r>
      <w:r w:rsidRPr="001A2F1A">
        <w:rPr>
          <w:sz w:val="26"/>
          <w:szCs w:val="26"/>
        </w:rPr>
        <w:br/>
        <w:t>6) пересмотр границ</w:t>
      </w:r>
    </w:p>
    <w:p w:rsidR="001A2F1A" w:rsidRPr="001A2F1A" w:rsidRDefault="001A2F1A" w:rsidP="001A2F1A">
      <w:pPr>
        <w:pStyle w:val="a3"/>
        <w:shd w:val="clear" w:color="auto" w:fill="FFFFFF"/>
        <w:spacing w:before="0" w:beforeAutospacing="0" w:after="0" w:afterAutospacing="0" w:line="168" w:lineRule="atLeast"/>
        <w:rPr>
          <w:sz w:val="17"/>
          <w:szCs w:val="17"/>
        </w:rPr>
      </w:pPr>
    </w:p>
    <w:p w:rsidR="00E55381" w:rsidRDefault="00E55381" w:rsidP="00E55381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E55381"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фото выполненного задания.</w:t>
      </w:r>
    </w:p>
    <w:p w:rsidR="00E55381" w:rsidRPr="004C31C4" w:rsidRDefault="00E55381" w:rsidP="00E55381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 w:rsidR="006727FC">
        <w:rPr>
          <w:color w:val="000000"/>
          <w:sz w:val="28"/>
          <w:szCs w:val="28"/>
        </w:rPr>
        <w:t xml:space="preserve"> 17</w:t>
      </w:r>
      <w:r w:rsidR="00396C26">
        <w:rPr>
          <w:color w:val="000000"/>
          <w:sz w:val="28"/>
          <w:szCs w:val="28"/>
        </w:rPr>
        <w:t>.02.22</w:t>
      </w:r>
      <w:r w:rsidRPr="004C31C4">
        <w:rPr>
          <w:color w:val="000000"/>
          <w:sz w:val="28"/>
          <w:szCs w:val="28"/>
        </w:rPr>
        <w:t>г.</w:t>
      </w:r>
    </w:p>
    <w:p w:rsidR="00E55381" w:rsidRPr="00E55381" w:rsidRDefault="00E55381" w:rsidP="00E55381">
      <w:pPr>
        <w:rPr>
          <w:rFonts w:ascii="Times New Roman" w:hAnsi="Times New Roman" w:cs="Times New Roman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</w:t>
      </w:r>
      <w:r w:rsidRPr="00E55381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отчета: </w:t>
      </w:r>
      <w:hyperlink r:id="rId5" w:history="1">
        <w:r w:rsidR="00396C26" w:rsidRPr="004F7E8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="00396C26" w:rsidRPr="004F7E80">
          <w:rPr>
            <w:rStyle w:val="a5"/>
            <w:rFonts w:ascii="Times New Roman" w:hAnsi="Times New Roman" w:cs="Times New Roman"/>
            <w:sz w:val="28"/>
            <w:szCs w:val="28"/>
          </w:rPr>
          <w:t>141191@</w:t>
        </w:r>
        <w:r w:rsidR="00396C26" w:rsidRPr="004F7E8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96C26" w:rsidRPr="004F7E8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96C26" w:rsidRPr="004F7E8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5381">
        <w:rPr>
          <w:rStyle w:val="a5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E55381" w:rsidRPr="00E55381" w:rsidRDefault="00E55381" w:rsidP="00E55381">
      <w:pPr>
        <w:rPr>
          <w:rFonts w:ascii="Times New Roman" w:hAnsi="Times New Roman" w:cs="Times New Roman"/>
          <w:sz w:val="28"/>
          <w:szCs w:val="28"/>
        </w:rPr>
      </w:pPr>
      <w:r w:rsidRPr="00E55381">
        <w:rPr>
          <w:rFonts w:ascii="Times New Roman" w:hAnsi="Times New Roman" w:cs="Times New Roman"/>
          <w:sz w:val="28"/>
          <w:szCs w:val="28"/>
        </w:rPr>
        <w:t xml:space="preserve"> Указываем ФИ</w:t>
      </w:r>
      <w:proofErr w:type="gramStart"/>
      <w:r w:rsidRPr="00E553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55381">
        <w:rPr>
          <w:rFonts w:ascii="Times New Roman" w:hAnsi="Times New Roman" w:cs="Times New Roman"/>
          <w:sz w:val="28"/>
          <w:szCs w:val="28"/>
        </w:rPr>
        <w:t>группу, тему, дату!</w:t>
      </w:r>
    </w:p>
    <w:p w:rsidR="00E55381" w:rsidRPr="00DB4420" w:rsidRDefault="00E55381" w:rsidP="00E55381">
      <w:pPr>
        <w:rPr>
          <w:sz w:val="28"/>
          <w:szCs w:val="28"/>
        </w:rPr>
      </w:pPr>
    </w:p>
    <w:p w:rsidR="00E55381" w:rsidRPr="00BA5DE8" w:rsidRDefault="00E55381" w:rsidP="00BA5DE8">
      <w:pPr>
        <w:shd w:val="clear" w:color="auto" w:fill="F5F5F5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DE8" w:rsidRPr="00BA5DE8" w:rsidRDefault="00BA5DE8" w:rsidP="00BA5DE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5D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48A4" w:rsidRPr="00E55381" w:rsidRDefault="002648A4">
      <w:pPr>
        <w:rPr>
          <w:sz w:val="28"/>
          <w:szCs w:val="28"/>
        </w:rPr>
      </w:pPr>
    </w:p>
    <w:p w:rsidR="00396C26" w:rsidRPr="00E55381" w:rsidRDefault="00396C26">
      <w:pPr>
        <w:rPr>
          <w:sz w:val="28"/>
          <w:szCs w:val="28"/>
        </w:rPr>
      </w:pPr>
    </w:p>
    <w:sectPr w:rsidR="00396C26" w:rsidRPr="00E55381" w:rsidSect="0026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6AC5"/>
    <w:multiLevelType w:val="multilevel"/>
    <w:tmpl w:val="CB6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E8"/>
    <w:rsid w:val="001A2F1A"/>
    <w:rsid w:val="001E4A48"/>
    <w:rsid w:val="002648A4"/>
    <w:rsid w:val="00396C26"/>
    <w:rsid w:val="00562D22"/>
    <w:rsid w:val="006727FC"/>
    <w:rsid w:val="00737B8C"/>
    <w:rsid w:val="00766DE6"/>
    <w:rsid w:val="007B0FFE"/>
    <w:rsid w:val="007D5BB3"/>
    <w:rsid w:val="00831172"/>
    <w:rsid w:val="00926817"/>
    <w:rsid w:val="00981976"/>
    <w:rsid w:val="00A55E6A"/>
    <w:rsid w:val="00BA5DE8"/>
    <w:rsid w:val="00E525F5"/>
    <w:rsid w:val="00E55381"/>
    <w:rsid w:val="00E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A4"/>
  </w:style>
  <w:style w:type="paragraph" w:styleId="1">
    <w:name w:val="heading 1"/>
    <w:basedOn w:val="a"/>
    <w:link w:val="10"/>
    <w:uiPriority w:val="9"/>
    <w:qFormat/>
    <w:rsid w:val="00BA5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5D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a0"/>
    <w:rsid w:val="00BA5DE8"/>
  </w:style>
  <w:style w:type="character" w:styleId="a5">
    <w:name w:val="Hyperlink"/>
    <w:basedOn w:val="a0"/>
    <w:uiPriority w:val="99"/>
    <w:unhideWhenUsed/>
    <w:rsid w:val="00BA5DE8"/>
    <w:rPr>
      <w:color w:val="0000FF"/>
      <w:u w:val="single"/>
    </w:rPr>
  </w:style>
  <w:style w:type="paragraph" w:customStyle="1" w:styleId="paragraph">
    <w:name w:val="paragraph"/>
    <w:basedOn w:val="a"/>
    <w:rsid w:val="00BA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5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3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443">
          <w:marLeft w:val="-168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797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62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57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327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37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9</cp:revision>
  <dcterms:created xsi:type="dcterms:W3CDTF">2021-11-09T11:03:00Z</dcterms:created>
  <dcterms:modified xsi:type="dcterms:W3CDTF">2022-02-16T08:16:00Z</dcterms:modified>
</cp:coreProperties>
</file>