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878" w:rsidRPr="005A1878" w:rsidRDefault="005A1878" w:rsidP="005A1878">
      <w:pPr>
        <w:jc w:val="center"/>
        <w:rPr>
          <w:rFonts w:ascii="Times New Roman" w:hAnsi="Times New Roman" w:cs="Times New Roman"/>
          <w:b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A1878">
        <w:rPr>
          <w:rFonts w:ascii="Times New Roman" w:hAnsi="Times New Roman" w:cs="Times New Roman"/>
          <w:b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Результаты</w:t>
      </w:r>
    </w:p>
    <w:p w:rsidR="005A1878" w:rsidRDefault="005A1878" w:rsidP="005A1878">
      <w:pPr>
        <w:jc w:val="center"/>
        <w:rPr>
          <w:rFonts w:ascii="Times New Roman" w:hAnsi="Times New Roman" w:cs="Times New Roman"/>
          <w:b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A1878">
        <w:rPr>
          <w:rFonts w:ascii="Times New Roman" w:hAnsi="Times New Roman" w:cs="Times New Roman"/>
          <w:b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тур</w:t>
      </w:r>
      <w:r>
        <w:rPr>
          <w:rFonts w:ascii="Times New Roman" w:hAnsi="Times New Roman" w:cs="Times New Roman"/>
          <w:b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с</w:t>
      </w:r>
      <w:r w:rsidRPr="005A1878">
        <w:rPr>
          <w:rFonts w:ascii="Times New Roman" w:hAnsi="Times New Roman" w:cs="Times New Roman"/>
          <w:b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лет</w:t>
      </w:r>
      <w:r>
        <w:rPr>
          <w:rFonts w:ascii="Times New Roman" w:hAnsi="Times New Roman" w:cs="Times New Roman"/>
          <w:b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а</w:t>
      </w:r>
      <w:r w:rsidRPr="005A1878">
        <w:rPr>
          <w:rFonts w:ascii="Times New Roman" w:hAnsi="Times New Roman" w:cs="Times New Roman"/>
          <w:b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2025</w:t>
      </w:r>
      <w:r>
        <w:rPr>
          <w:rFonts w:ascii="Times New Roman" w:hAnsi="Times New Roman" w:cs="Times New Roman"/>
          <w:b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среди команд 1 курса.</w:t>
      </w:r>
    </w:p>
    <w:p w:rsidR="005A1878" w:rsidRPr="005A1878" w:rsidRDefault="005A1878" w:rsidP="005A1878">
      <w:pPr>
        <w:jc w:val="center"/>
        <w:rPr>
          <w:rFonts w:ascii="Times New Roman" w:hAnsi="Times New Roman" w:cs="Times New Roman"/>
          <w:b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5A1878" w:rsidRPr="005A1878" w:rsidRDefault="005A1878" w:rsidP="005A1878">
      <w:pPr>
        <w:ind w:left="3686"/>
        <w:rPr>
          <w:rFonts w:ascii="Times New Roman" w:hAnsi="Times New Roman" w:cs="Times New Roman"/>
          <w:b/>
          <w:sz w:val="32"/>
          <w:szCs w:val="32"/>
        </w:rPr>
      </w:pPr>
      <w:r w:rsidRPr="005A1878">
        <w:rPr>
          <w:rFonts w:ascii="Times New Roman" w:hAnsi="Times New Roman" w:cs="Times New Roman"/>
          <w:b/>
          <w:sz w:val="32"/>
          <w:szCs w:val="32"/>
        </w:rPr>
        <w:t xml:space="preserve">1 место Э-25 </w:t>
      </w:r>
    </w:p>
    <w:p w:rsidR="005A1878" w:rsidRPr="005A1878" w:rsidRDefault="005A1878" w:rsidP="005A1878">
      <w:pPr>
        <w:ind w:left="3686"/>
        <w:rPr>
          <w:rFonts w:ascii="Times New Roman" w:hAnsi="Times New Roman" w:cs="Times New Roman"/>
          <w:b/>
          <w:sz w:val="32"/>
          <w:szCs w:val="32"/>
        </w:rPr>
      </w:pPr>
      <w:r w:rsidRPr="005A1878">
        <w:rPr>
          <w:rFonts w:ascii="Times New Roman" w:hAnsi="Times New Roman" w:cs="Times New Roman"/>
          <w:b/>
          <w:sz w:val="32"/>
          <w:szCs w:val="32"/>
        </w:rPr>
        <w:t xml:space="preserve">2 место Св-25 </w:t>
      </w:r>
    </w:p>
    <w:p w:rsidR="005A1878" w:rsidRDefault="005A1878" w:rsidP="005A1878">
      <w:pPr>
        <w:ind w:left="3686"/>
        <w:rPr>
          <w:rFonts w:ascii="Times New Roman" w:hAnsi="Times New Roman" w:cs="Times New Roman"/>
          <w:b/>
          <w:sz w:val="32"/>
          <w:szCs w:val="32"/>
        </w:rPr>
      </w:pPr>
      <w:r w:rsidRPr="005A1878">
        <w:rPr>
          <w:rFonts w:ascii="Times New Roman" w:hAnsi="Times New Roman" w:cs="Times New Roman"/>
          <w:b/>
          <w:sz w:val="32"/>
          <w:szCs w:val="32"/>
        </w:rPr>
        <w:t xml:space="preserve">3 место Т-25 </w:t>
      </w:r>
    </w:p>
    <w:p w:rsidR="005A1878" w:rsidRDefault="005A1878" w:rsidP="005A1878">
      <w:pPr>
        <w:ind w:firstLine="567"/>
        <w:rPr>
          <w:rFonts w:ascii="Times New Roman" w:hAnsi="Times New Roman" w:cs="Times New Roman"/>
          <w:b/>
          <w:sz w:val="32"/>
          <w:szCs w:val="32"/>
        </w:rPr>
      </w:pPr>
    </w:p>
    <w:p w:rsidR="005A1878" w:rsidRDefault="005A1878" w:rsidP="005A1878">
      <w:pPr>
        <w:ind w:firstLine="567"/>
        <w:rPr>
          <w:rFonts w:ascii="Times New Roman" w:hAnsi="Times New Roman" w:cs="Times New Roman"/>
          <w:b/>
          <w:sz w:val="32"/>
          <w:szCs w:val="32"/>
        </w:rPr>
      </w:pPr>
    </w:p>
    <w:p w:rsidR="005A1878" w:rsidRPr="005A1878" w:rsidRDefault="005A1878" w:rsidP="005A1878">
      <w:pPr>
        <w:ind w:firstLine="567"/>
        <w:rPr>
          <w:rFonts w:ascii="Times New Roman" w:hAnsi="Times New Roman" w:cs="Times New Roman"/>
          <w:b/>
          <w:sz w:val="32"/>
          <w:szCs w:val="32"/>
        </w:rPr>
      </w:pPr>
    </w:p>
    <w:p w:rsidR="005A1878" w:rsidRPr="005A1878" w:rsidRDefault="005A1878" w:rsidP="005A1878">
      <w:pPr>
        <w:rPr>
          <w:rFonts w:ascii="Times New Roman" w:hAnsi="Times New Roman" w:cs="Times New Roman"/>
          <w:b/>
          <w:sz w:val="32"/>
          <w:szCs w:val="32"/>
        </w:rPr>
      </w:pPr>
      <w:r w:rsidRPr="005A1878">
        <w:rPr>
          <w:rFonts w:ascii="Times New Roman" w:hAnsi="Times New Roman" w:cs="Times New Roman"/>
          <w:b/>
          <w:sz w:val="32"/>
          <w:szCs w:val="32"/>
        </w:rPr>
        <w:t xml:space="preserve">М-25 4 место </w:t>
      </w:r>
    </w:p>
    <w:p w:rsidR="005A1878" w:rsidRPr="005A1878" w:rsidRDefault="005A1878" w:rsidP="005A1878">
      <w:pPr>
        <w:rPr>
          <w:rFonts w:ascii="Times New Roman" w:hAnsi="Times New Roman" w:cs="Times New Roman"/>
          <w:b/>
          <w:sz w:val="32"/>
          <w:szCs w:val="32"/>
        </w:rPr>
      </w:pPr>
      <w:r w:rsidRPr="005A1878">
        <w:rPr>
          <w:rFonts w:ascii="Times New Roman" w:hAnsi="Times New Roman" w:cs="Times New Roman"/>
          <w:b/>
          <w:sz w:val="32"/>
          <w:szCs w:val="32"/>
        </w:rPr>
        <w:t xml:space="preserve">Эм-25 5 место </w:t>
      </w:r>
    </w:p>
    <w:p w:rsidR="006770F3" w:rsidRDefault="005A1878" w:rsidP="005A1878">
      <w:pPr>
        <w:rPr>
          <w:rFonts w:ascii="Times New Roman" w:hAnsi="Times New Roman" w:cs="Times New Roman"/>
          <w:b/>
          <w:sz w:val="32"/>
          <w:szCs w:val="32"/>
        </w:rPr>
      </w:pPr>
      <w:r w:rsidRPr="005A1878">
        <w:rPr>
          <w:rFonts w:ascii="Times New Roman" w:hAnsi="Times New Roman" w:cs="Times New Roman"/>
          <w:b/>
          <w:sz w:val="32"/>
          <w:szCs w:val="32"/>
        </w:rPr>
        <w:t>Пк-25 6 место</w:t>
      </w:r>
    </w:p>
    <w:p w:rsidR="005A1878" w:rsidRDefault="005A1878" w:rsidP="005A1878">
      <w:pPr>
        <w:rPr>
          <w:rFonts w:ascii="Times New Roman" w:hAnsi="Times New Roman" w:cs="Times New Roman"/>
          <w:b/>
          <w:sz w:val="32"/>
          <w:szCs w:val="32"/>
        </w:rPr>
      </w:pPr>
    </w:p>
    <w:p w:rsidR="005A1878" w:rsidRDefault="005A1878" w:rsidP="005A1878">
      <w:pPr>
        <w:rPr>
          <w:rFonts w:ascii="Times New Roman" w:hAnsi="Times New Roman" w:cs="Times New Roman"/>
          <w:b/>
          <w:sz w:val="32"/>
          <w:szCs w:val="32"/>
        </w:rPr>
      </w:pPr>
    </w:p>
    <w:p w:rsidR="005A1878" w:rsidRDefault="005A1878" w:rsidP="005A1878">
      <w:pPr>
        <w:rPr>
          <w:rFonts w:ascii="Times New Roman" w:hAnsi="Times New Roman" w:cs="Times New Roman"/>
          <w:b/>
          <w:sz w:val="32"/>
          <w:szCs w:val="32"/>
        </w:rPr>
      </w:pPr>
    </w:p>
    <w:p w:rsidR="005A1878" w:rsidRPr="005A1878" w:rsidRDefault="005A1878" w:rsidP="005A1878">
      <w:pPr>
        <w:rPr>
          <w:rFonts w:ascii="Times New Roman" w:hAnsi="Times New Roman" w:cs="Times New Roman"/>
          <w:sz w:val="32"/>
          <w:szCs w:val="32"/>
        </w:rPr>
      </w:pPr>
      <w:r w:rsidRPr="005A1878">
        <w:rPr>
          <w:rFonts w:ascii="Times New Roman" w:hAnsi="Times New Roman" w:cs="Times New Roman"/>
          <w:sz w:val="32"/>
          <w:szCs w:val="32"/>
        </w:rPr>
        <w:t>Руководитель ЦПВиДПМ                                       Н.Д. Ставский</w:t>
      </w:r>
    </w:p>
    <w:p w:rsidR="005A1878" w:rsidRPr="005A1878" w:rsidRDefault="005A1878" w:rsidP="005A1878">
      <w:pPr>
        <w:rPr>
          <w:rFonts w:ascii="Times New Roman" w:hAnsi="Times New Roman" w:cs="Times New Roman"/>
          <w:sz w:val="32"/>
          <w:szCs w:val="32"/>
        </w:rPr>
      </w:pPr>
      <w:r w:rsidRPr="005A1878">
        <w:rPr>
          <w:rFonts w:ascii="Times New Roman" w:hAnsi="Times New Roman" w:cs="Times New Roman"/>
          <w:sz w:val="32"/>
          <w:szCs w:val="32"/>
        </w:rPr>
        <w:t>30.09.2025г.</w:t>
      </w:r>
      <w:bookmarkStart w:id="0" w:name="_GoBack"/>
      <w:bookmarkEnd w:id="0"/>
    </w:p>
    <w:sectPr w:rsidR="005A1878" w:rsidRPr="005A1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878"/>
    <w:rsid w:val="005A1878"/>
    <w:rsid w:val="0067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DAE3F"/>
  <w15:chartTrackingRefBased/>
  <w15:docId w15:val="{1B54DAC5-8988-472D-82D8-15B9DBEDB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Ставский</dc:creator>
  <cp:keywords/>
  <dc:description/>
  <cp:lastModifiedBy>Николай Ставский</cp:lastModifiedBy>
  <cp:revision>1</cp:revision>
  <cp:lastPrinted>2025-09-30T08:34:00Z</cp:lastPrinted>
  <dcterms:created xsi:type="dcterms:W3CDTF">2025-09-30T08:28:00Z</dcterms:created>
  <dcterms:modified xsi:type="dcterms:W3CDTF">2025-09-30T08:38:00Z</dcterms:modified>
</cp:coreProperties>
</file>