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67" w:rsidRDefault="00AD2F67" w:rsidP="00AD2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15">
        <w:rPr>
          <w:rFonts w:ascii="Times New Roman" w:hAnsi="Times New Roman" w:cs="Times New Roman"/>
          <w:b/>
          <w:sz w:val="28"/>
          <w:szCs w:val="28"/>
        </w:rPr>
        <w:t>Ответственность родителей за нарушение ПДД</w:t>
      </w:r>
    </w:p>
    <w:p w:rsidR="00033015" w:rsidRDefault="00033015" w:rsidP="000330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015" w:rsidRDefault="00A854D1" w:rsidP="00033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76E">
        <w:rPr>
          <w:rFonts w:ascii="Times New Roman" w:hAnsi="Times New Roman" w:cs="Times New Roman"/>
          <w:sz w:val="28"/>
          <w:szCs w:val="28"/>
        </w:rPr>
        <w:t xml:space="preserve">Часто сами родители становятся провокаторами нарушения. </w:t>
      </w:r>
      <w:r w:rsidR="00033015">
        <w:rPr>
          <w:rFonts w:ascii="Times New Roman" w:hAnsi="Times New Roman" w:cs="Times New Roman"/>
          <w:sz w:val="28"/>
          <w:szCs w:val="28"/>
        </w:rPr>
        <w:t xml:space="preserve"> </w:t>
      </w:r>
      <w:r w:rsidRPr="00AB376E">
        <w:rPr>
          <w:rFonts w:ascii="Times New Roman" w:hAnsi="Times New Roman" w:cs="Times New Roman"/>
          <w:sz w:val="28"/>
          <w:szCs w:val="28"/>
        </w:rPr>
        <w:t>Наверняка, вы не раз видели, как безответственная мама перебегает дорогу в неположенном месте, таща за собой</w:t>
      </w:r>
      <w:r w:rsidR="009827A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AB376E">
        <w:rPr>
          <w:rFonts w:ascii="Times New Roman" w:hAnsi="Times New Roman" w:cs="Times New Roman"/>
          <w:sz w:val="28"/>
          <w:szCs w:val="28"/>
        </w:rPr>
        <w:t>.</w:t>
      </w:r>
      <w:r w:rsidR="00033015">
        <w:rPr>
          <w:rFonts w:ascii="Times New Roman" w:hAnsi="Times New Roman" w:cs="Times New Roman"/>
          <w:sz w:val="28"/>
          <w:szCs w:val="28"/>
        </w:rPr>
        <w:t xml:space="preserve"> </w:t>
      </w:r>
      <w:r w:rsidR="007B25CE" w:rsidRPr="00AB376E">
        <w:rPr>
          <w:rFonts w:ascii="Times New Roman" w:hAnsi="Times New Roman" w:cs="Times New Roman"/>
          <w:sz w:val="28"/>
          <w:szCs w:val="28"/>
        </w:rPr>
        <w:t xml:space="preserve"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</w:t>
      </w:r>
      <w:r w:rsidR="009827A7">
        <w:rPr>
          <w:rFonts w:ascii="Times New Roman" w:hAnsi="Times New Roman" w:cs="Times New Roman"/>
          <w:sz w:val="28"/>
          <w:szCs w:val="28"/>
        </w:rPr>
        <w:t xml:space="preserve">и </w:t>
      </w:r>
      <w:r w:rsidR="007B25CE" w:rsidRPr="00AB376E">
        <w:rPr>
          <w:rFonts w:ascii="Times New Roman" w:hAnsi="Times New Roman" w:cs="Times New Roman"/>
          <w:sz w:val="28"/>
          <w:szCs w:val="28"/>
        </w:rPr>
        <w:t>других родителей.</w:t>
      </w:r>
    </w:p>
    <w:p w:rsidR="00033015" w:rsidRDefault="00AB376E" w:rsidP="00033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76E">
        <w:rPr>
          <w:rFonts w:ascii="Times New Roman" w:hAnsi="Times New Roman" w:cs="Times New Roman"/>
          <w:sz w:val="28"/>
          <w:szCs w:val="28"/>
        </w:rPr>
        <w:t xml:space="preserve">Правовая основа разбирательств </w:t>
      </w:r>
      <w:proofErr w:type="gramStart"/>
      <w:r w:rsidRPr="00AB37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B376E">
        <w:rPr>
          <w:rFonts w:ascii="Times New Roman" w:hAnsi="Times New Roman" w:cs="Times New Roman"/>
          <w:sz w:val="28"/>
          <w:szCs w:val="28"/>
        </w:rPr>
        <w:t xml:space="preserve"> взрослыми — статья 63 Семейного кодекса РФ, возлагающая на родителей ответственность за воспитание детей и обязывающая заботиться об их здоровье. А также — и главным образом — статья 5.35 Кодекс РФ об административных правонарушениях. Она устанавливает ответственность родителей за неисполнение или ненадлежащее исполнение обязанностей по содержанию, воспитанию, обучению, защите прав и интересов несовершеннолетних. </w:t>
      </w:r>
    </w:p>
    <w:p w:rsidR="009827A7" w:rsidRDefault="00AB376E" w:rsidP="00033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76E">
        <w:rPr>
          <w:rFonts w:ascii="Times New Roman" w:hAnsi="Times New Roman" w:cs="Times New Roman"/>
          <w:sz w:val="28"/>
          <w:szCs w:val="28"/>
        </w:rPr>
        <w:t>Несмотря на то, что в виде санкции статья предусматривает предупреждение или небольшой штраф — от ста до пятисот рублей, — правоохранители уверены, что в подавляющем большинстве случаев этого будет вполне достаточно, чтобы взрослый стал ответственно относиться к правилам дорожного движения и безопасности ребенка. Ведь, на самом деле, ни один родитель не желает несчастья своим детям, а значит, надо лишь «привести его в чувства»: очень серьезно сконцентрировать внимание на проблеме и опасностях для ребенка.</w:t>
      </w:r>
    </w:p>
    <w:p w:rsidR="00073310" w:rsidRPr="00AD2F67" w:rsidRDefault="00AB376E" w:rsidP="00033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376E">
        <w:rPr>
          <w:rFonts w:ascii="Times New Roman" w:hAnsi="Times New Roman" w:cs="Times New Roman"/>
          <w:sz w:val="28"/>
          <w:szCs w:val="28"/>
        </w:rPr>
        <w:t xml:space="preserve">Кроме всего вышеперечисленного для родителей, как участников дорожного движения предусмотрено наказание  по ст.12.29 КоАП </w:t>
      </w:r>
      <w:r>
        <w:rPr>
          <w:rFonts w:ascii="Times New Roman" w:hAnsi="Times New Roman" w:cs="Times New Roman"/>
          <w:sz w:val="28"/>
          <w:szCs w:val="28"/>
        </w:rPr>
        <w:t>«Н</w:t>
      </w:r>
      <w:r w:rsidRPr="00AB376E">
        <w:rPr>
          <w:rFonts w:ascii="Times New Roman" w:hAnsi="Times New Roman" w:cs="Times New Roman"/>
          <w:sz w:val="28"/>
          <w:szCs w:val="28"/>
        </w:rPr>
        <w:t>арушение правил дорожного движенияпешеходом» влечет предупреждение или наложение</w:t>
      </w:r>
      <w:r w:rsidRPr="00AD2F67">
        <w:rPr>
          <w:rFonts w:ascii="Times New Roman" w:hAnsi="Times New Roman" w:cs="Times New Roman"/>
          <w:sz w:val="28"/>
          <w:szCs w:val="28"/>
        </w:rPr>
        <w:t>административног</w:t>
      </w:r>
      <w:r w:rsidR="00AD2F67" w:rsidRPr="00AD2F67">
        <w:rPr>
          <w:rFonts w:ascii="Times New Roman" w:hAnsi="Times New Roman" w:cs="Times New Roman"/>
          <w:sz w:val="28"/>
          <w:szCs w:val="28"/>
        </w:rPr>
        <w:t>о штрафа в размере 500 рублей.</w:t>
      </w:r>
    </w:p>
    <w:sectPr w:rsidR="00073310" w:rsidRPr="00AD2F67" w:rsidSect="0044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5CE"/>
    <w:rsid w:val="00033015"/>
    <w:rsid w:val="00073310"/>
    <w:rsid w:val="00431248"/>
    <w:rsid w:val="004401B0"/>
    <w:rsid w:val="007B25CE"/>
    <w:rsid w:val="009827A7"/>
    <w:rsid w:val="00A854D1"/>
    <w:rsid w:val="00AB376E"/>
    <w:rsid w:val="00AD2F67"/>
    <w:rsid w:val="00AF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2017-11-13T11:46:00Z</dcterms:created>
  <dcterms:modified xsi:type="dcterms:W3CDTF">2017-11-13T11:46:00Z</dcterms:modified>
</cp:coreProperties>
</file>