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09" w:rsidRDefault="009B0409" w:rsidP="009B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9B0409" w:rsidRDefault="009B0409" w:rsidP="009B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9B0409" w:rsidRPr="00420043" w:rsidRDefault="009B0409" w:rsidP="009B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9B0409" w:rsidRDefault="009B0409" w:rsidP="009B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409" w:rsidRDefault="009B0409" w:rsidP="009B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14 апреля 2020г.</w:t>
      </w:r>
    </w:p>
    <w:p w:rsidR="009B0409" w:rsidRPr="00420043" w:rsidRDefault="009B0409" w:rsidP="009B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А-18</w:t>
      </w:r>
    </w:p>
    <w:p w:rsidR="009B0409" w:rsidRPr="00420043" w:rsidRDefault="009B0409" w:rsidP="009B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Метрология, стандартизация и сертификация</w:t>
      </w:r>
    </w:p>
    <w:p w:rsidR="009B0409" w:rsidRDefault="009B0409" w:rsidP="009B0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>: Измерение размеров детали при помощи микрометра</w:t>
      </w:r>
    </w:p>
    <w:p w:rsidR="009B0409" w:rsidRPr="00420043" w:rsidRDefault="009B0409" w:rsidP="009B0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лабораторная работа </w:t>
      </w:r>
    </w:p>
    <w:p w:rsidR="009B0409" w:rsidRDefault="009B0409" w:rsidP="009B0409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409" w:rsidRPr="00550420" w:rsidRDefault="009B0409" w:rsidP="009B0409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20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9B0409" w:rsidRPr="00550420" w:rsidRDefault="009B0409" w:rsidP="009B0409">
      <w:pPr>
        <w:pStyle w:val="a3"/>
        <w:numPr>
          <w:ilvl w:val="0"/>
          <w:numId w:val="22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50420">
        <w:rPr>
          <w:rFonts w:ascii="Times New Roman" w:hAnsi="Times New Roman" w:cs="Times New Roman"/>
          <w:sz w:val="28"/>
          <w:szCs w:val="28"/>
        </w:rPr>
        <w:t>Изучение теоретического материала</w:t>
      </w:r>
    </w:p>
    <w:p w:rsidR="009B0409" w:rsidRDefault="00E16807" w:rsidP="009B0409">
      <w:pPr>
        <w:pStyle w:val="a3"/>
        <w:numPr>
          <w:ilvl w:val="0"/>
          <w:numId w:val="22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отчета по лабораторной работе</w:t>
      </w:r>
    </w:p>
    <w:p w:rsidR="00E16807" w:rsidRPr="00550420" w:rsidRDefault="00E16807" w:rsidP="009B0409">
      <w:pPr>
        <w:pStyle w:val="a3"/>
        <w:numPr>
          <w:ilvl w:val="0"/>
          <w:numId w:val="22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контрольные вопросы</w:t>
      </w:r>
    </w:p>
    <w:p w:rsidR="00D31208" w:rsidRPr="00D31208" w:rsidRDefault="00D31208" w:rsidP="005237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3785" w:rsidRPr="00E16807" w:rsidRDefault="00E16807" w:rsidP="00E1680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07">
        <w:rPr>
          <w:rFonts w:ascii="Times New Roman" w:hAnsi="Times New Roman" w:cs="Times New Roman"/>
          <w:b/>
          <w:sz w:val="28"/>
          <w:szCs w:val="28"/>
        </w:rPr>
        <w:t>Лабораторная работа №2</w:t>
      </w:r>
    </w:p>
    <w:p w:rsidR="009B0409" w:rsidRPr="00AD6B04" w:rsidRDefault="009B0409" w:rsidP="009B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D6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Измерение размеров и отклонения формы поверхности деталей машин гладким микрометром</w:t>
      </w:r>
    </w:p>
    <w:p w:rsidR="009B0409" w:rsidRPr="00AD6B04" w:rsidRDefault="009B0409" w:rsidP="00E168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Цель работы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освоить приемы применения гладких микрометров для измерения размеров и отклонений формы поверхностей деталей машин.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Задание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измерить гладким микрометром диаметр элемента вала и отклонения формы его поверхности.</w:t>
      </w:r>
    </w:p>
    <w:p w:rsidR="009B0409" w:rsidRPr="00AD6B04" w:rsidRDefault="009B0409" w:rsidP="00E168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6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Измеряемая деталь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цилиндрический ступенчатый вал (</w:t>
      </w:r>
      <w:r w:rsidRPr="00AD6B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рисунок 1),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номинальный размер от 10 до 25 мм, длина от 50 до 100 мм. </w:t>
      </w:r>
    </w:p>
    <w:p w:rsidR="009B0409" w:rsidRPr="00AD6B04" w:rsidRDefault="009B0409" w:rsidP="00E1680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1790700"/>
            <wp:effectExtent l="19050" t="0" r="9525" b="0"/>
            <wp:docPr id="5" name="Рисунок 2" descr="http://filling-form.ru/pars_docs/refs/87/86770/86770_html_m2e6e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illing-form.ru/pars_docs/refs/87/86770/86770_html_m2e6e58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807" w:rsidRDefault="00E16807" w:rsidP="00E168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0409" w:rsidRPr="00AD6B04" w:rsidRDefault="009B0409" w:rsidP="00E168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Средство измерения: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гладкий микрометр (</w:t>
      </w:r>
      <w:r w:rsidRPr="00AD6B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рисунок 2),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диапазон измерения от 0 до 25 мм, цена деления шкалы барабана 0,01 мм.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0409" w:rsidRPr="00AD6B04" w:rsidRDefault="009B0409" w:rsidP="00E1680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D6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7600" cy="2095500"/>
            <wp:effectExtent l="19050" t="0" r="0" b="0"/>
            <wp:docPr id="13" name="Рисунок 3" descr="http://filling-form.ru/pars_docs/refs/87/86770/86770_html_m7c5bd5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illing-form.ru/pars_docs/refs/87/86770/86770_html_m7c5bd5d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807" w:rsidRDefault="00E16807" w:rsidP="00E168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6807" w:rsidRDefault="009B0409" w:rsidP="00E168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Основанием микрометра является скоба 1, а передаточным устройством служит винтовая пара, состоящая из микрометрического винта 3 и микрометрической гайки, расположенной в стебле 5. В скобу 1 запрессована пятка 2 и стебель 5. Измеряемая деталь охватывается измерительными поверхностями микровинта 3 и пятки 2. Барабан 6 присоединен к микровинту 3 корпусом гайки 7. Для приближения микровинта 3 к пятке 2 его вращают за гайку 7 или трещотку 8 правой рукой по часовой стрелке (от себя), а для удаления микровинта от пятки его вращают против часовой стрелки (на себя). Закрепляют микровинт в требуемом положении стопором 4. При плотном соприкосновении измерительных поверхностей микрометра с поверхностью измеряемой детали трещотка 8 проворачивается с легким треском, при этом стабилизируется измерительное усилие микрометра.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0409" w:rsidRPr="00AD6B04" w:rsidRDefault="009B0409" w:rsidP="00E168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 измерения размера микрометром отсчитывается как сумма отсчетов по шкале стебля 5 и барабана 6. Следует помнить, что цена деления шкалы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6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стебля 0,5 мм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6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шкалы барабана 0,01мм.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Предельная погрешность измерения наружных размеров гладким микрометром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6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Δ = 5÷50 мкм.</w:t>
      </w:r>
    </w:p>
    <w:p w:rsidR="009B0409" w:rsidRDefault="009B0409" w:rsidP="00E168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Сопоставление допускаемой погрешности измерения при допуске</w:t>
      </w:r>
      <w:r w:rsidRPr="00AD6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6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предельной погрешностью измерения гладким микрометром:</w:t>
      </w:r>
    </w:p>
    <w:p w:rsidR="009B0409" w:rsidRPr="00AD6B04" w:rsidRDefault="009B0409" w:rsidP="00E168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 Ø 20e8(</w:t>
      </w:r>
      <w:r w:rsidRPr="00AD6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285750"/>
            <wp:effectExtent l="0" t="0" r="9525" b="0"/>
            <wp:docPr id="14" name="Рисунок 4" descr="http://filling-form.ru/pars_docs/refs/87/86770/86770_html_m666875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illing-form.ru/pars_docs/refs/87/86770/86770_html_m6668758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</w:t>
      </w:r>
    </w:p>
    <w:p w:rsidR="009B0409" w:rsidRPr="00AD6B04" w:rsidRDefault="009B0409" w:rsidP="00E168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Допуск Т= 33 мкм;</w:t>
      </w:r>
    </w:p>
    <w:p w:rsidR="009B0409" w:rsidRPr="00AD6B04" w:rsidRDefault="009B0409" w:rsidP="00E168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допускаемая погрешность измерения δ =8 мкм;</w:t>
      </w:r>
    </w:p>
    <w:p w:rsidR="009B0409" w:rsidRPr="00AD6B04" w:rsidRDefault="009B0409" w:rsidP="00E168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предельная погрешность измерения гладким микрометром Δ = 5 мкм.</w:t>
      </w:r>
    </w:p>
    <w:p w:rsidR="009B0409" w:rsidRPr="00AD6B04" w:rsidRDefault="009B0409" w:rsidP="00E168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6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Вывод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допустимо измерение вала Ø20e8 гладким микрометром.</w:t>
      </w:r>
    </w:p>
    <w:p w:rsidR="009B0409" w:rsidRPr="00AD6B04" w:rsidRDefault="009B0409" w:rsidP="00E168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Схема измерения приведена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рисунке 3.</w:t>
      </w:r>
    </w:p>
    <w:p w:rsidR="009B0409" w:rsidRPr="00AD6B04" w:rsidRDefault="009B0409" w:rsidP="00E168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409" w:rsidRDefault="009B0409" w:rsidP="009B040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D6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1852" cy="2095500"/>
            <wp:effectExtent l="19050" t="0" r="0" b="0"/>
            <wp:docPr id="15" name="Рисунок 96" descr="http://filling-form.ru/pars_docs/refs/87/86770/86770_html_17150f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http://filling-form.ru/pars_docs/refs/87/86770/86770_html_17150f2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852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9B0409" w:rsidRDefault="009B0409" w:rsidP="009B040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3 - 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Схема измерения</w:t>
      </w:r>
    </w:p>
    <w:p w:rsidR="009B0409" w:rsidRDefault="009B0409" w:rsidP="009B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9B0409" w:rsidRDefault="009B0409" w:rsidP="009B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9B0409" w:rsidRPr="009B0409" w:rsidRDefault="009B0409" w:rsidP="009B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9B04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Подготовка к измерению</w:t>
      </w:r>
    </w:p>
    <w:p w:rsidR="009B0409" w:rsidRPr="00AD6B04" w:rsidRDefault="009B0409" w:rsidP="009B0409">
      <w:pPr>
        <w:numPr>
          <w:ilvl w:val="0"/>
          <w:numId w:val="17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Цилиндрическую поверхность элемента вала, которую необходимо измерить, тщательно протереть чистой тканью для удаления налипших остатков стружки, окалины и смазочно-охлаждающей жидкости.</w:t>
      </w:r>
    </w:p>
    <w:p w:rsidR="009B0409" w:rsidRPr="00AD6B04" w:rsidRDefault="009B0409" w:rsidP="009B0409">
      <w:pPr>
        <w:numPr>
          <w:ilvl w:val="0"/>
          <w:numId w:val="17"/>
        </w:numPr>
        <w:shd w:val="clear" w:color="auto" w:fill="FFFFFF"/>
        <w:tabs>
          <w:tab w:val="left" w:pos="284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Протереть микрометр чистой тканью (особенно тщательно измерительные поверхности микровинта 3 и пятки 2). Проверить свободу стопора 4, плавность работы трещотки 8 ( </w:t>
      </w:r>
      <w:r w:rsidRPr="00AD6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рисунок 2</w:t>
      </w:r>
      <w:r w:rsidRPr="00AD6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легкость вращения микровинта в гайке и стебле.</w:t>
      </w:r>
    </w:p>
    <w:p w:rsidR="009B0409" w:rsidRPr="00AD6B04" w:rsidRDefault="009B0409" w:rsidP="009B0409">
      <w:pPr>
        <w:numPr>
          <w:ilvl w:val="0"/>
          <w:numId w:val="17"/>
        </w:numPr>
        <w:shd w:val="clear" w:color="auto" w:fill="FFFFFF"/>
        <w:tabs>
          <w:tab w:val="left" w:pos="284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установку микровинта на «0». Для этого проверяемый микрометр взять за скобу левой рукой около пятки (</w:t>
      </w:r>
      <w:r w:rsidRPr="00AD6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D6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и, вращая микровинт за трещотку от себя, плавно подвести его торец к торцу пятки до соприкосновения торцов, пока трещотка не провернется 3-4 раза. В этом положении нулевой штрих шкалы барабана должен совпадать с продольным штрихом шкалы стебля, а срез барабана должен находиться над нулевым штрихом шкалы стебля </w:t>
      </w:r>
      <w:r w:rsidRPr="00AD6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(рисунок 4).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такого совпадения нет, то микрометр установлен на «0» неточно и измерять им нельзя.</w:t>
      </w:r>
    </w:p>
    <w:p w:rsidR="009B0409" w:rsidRDefault="009B0409" w:rsidP="009B0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123950"/>
            <wp:effectExtent l="19050" t="0" r="0" b="0"/>
            <wp:docPr id="16" name="Рисунок 5" descr="http://filling-form.ru/pars_docs/refs/87/86770/86770_html_m6fb6f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illing-form.ru/pars_docs/refs/87/86770/86770_html_m6fb6f20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9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1152525"/>
            <wp:effectExtent l="19050" t="0" r="0" b="0"/>
            <wp:docPr id="17" name="Рисунок 6" descr="http://filling-form.ru/pars_docs/refs/87/86770/86770_html_2544a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illing-form.ru/pars_docs/refs/87/86770/86770_html_2544a6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409" w:rsidRPr="00AD6B04" w:rsidRDefault="009B0409" w:rsidP="009B04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4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0409" w:rsidRPr="009B0409" w:rsidRDefault="009B0409" w:rsidP="009B0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04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Установка микрометра на «0»:</w:t>
      </w:r>
      <w:r w:rsidRPr="009B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0409" w:rsidRPr="00AD6B04" w:rsidRDefault="009B0409" w:rsidP="009B0409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плотного соприкосновения измерительных поверхностей микровинта и пятки закрепить стопором микровинт, вращая стопор по часовой стрелке до прочного зажатия (</w:t>
      </w:r>
      <w:r w:rsidRPr="00AD6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рисунок 5).</w:t>
      </w:r>
    </w:p>
    <w:p w:rsidR="009B0409" w:rsidRPr="00AD6B04" w:rsidRDefault="009B0409" w:rsidP="009B0409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Отделить барабан от микровинта, для этого охватить левой рукой барабан, а правой рукой – корпус трещотки и вращать его против часовой стрелки (на себя) до появления осевого люфта барабана на микровинте (</w:t>
      </w:r>
      <w:r w:rsidRPr="00AD6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рисунок 6).</w:t>
      </w:r>
    </w:p>
    <w:p w:rsidR="009B0409" w:rsidRPr="00AD6B04" w:rsidRDefault="009B0409" w:rsidP="009B0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1162050"/>
            <wp:effectExtent l="19050" t="0" r="0" b="0"/>
            <wp:docPr id="18" name="Рисунок 7" descr="http://filling-form.ru/pars_docs/refs/87/86770/86770_html_m6fb6f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filling-form.ru/pars_docs/refs/87/86770/86770_html_m6fb6f20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110" b="20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1152525"/>
            <wp:effectExtent l="19050" t="0" r="0" b="0"/>
            <wp:docPr id="19" name="Рисунок 8" descr="http://filling-form.ru/pars_docs/refs/87/86770/86770_html_2544a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filling-form.ru/pars_docs/refs/87/86770/86770_html_2544a6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00" b="1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Рисунок 5                                    Рисунок 6</w:t>
      </w:r>
    </w:p>
    <w:p w:rsidR="009B0409" w:rsidRPr="00AD6B04" w:rsidRDefault="009B0409" w:rsidP="009B0409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Совместить нулевой штрих шкалы барабана с продольным штрихом шкалы стебля, для этого скобу микрометра охватить левой рукой, как показано </w:t>
      </w:r>
      <w:r w:rsidRPr="00AD6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рисунке 7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причем пальцами левой руки удерживать барабан в положении совпадения нулевых штрихов, а правой рукой вращать корпус трещотки по часовой стрелке до полного закрепления барабана на микровинте.</w:t>
      </w:r>
    </w:p>
    <w:p w:rsidR="009B0409" w:rsidRPr="00AD6B04" w:rsidRDefault="009B0409" w:rsidP="009B0409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Освободить стопор, вращая его против часовой стрелки.</w:t>
      </w:r>
    </w:p>
    <w:p w:rsidR="009B0409" w:rsidRPr="00AD6B04" w:rsidRDefault="009B0409" w:rsidP="009B0409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правильность выполненной установки микрометра на «0»; для этого отвести микровинт от пятки, вращая его против часовой стрелки на 3-4 оборота и плавным движением подвести микровинт к пятке, как было указано выше в п. 3.</w:t>
      </w:r>
    </w:p>
    <w:p w:rsidR="009B0409" w:rsidRPr="00AD6B04" w:rsidRDefault="009B0409" w:rsidP="009B0409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установка микрометра на «0» с первого раза не удалась, то ее повторяют заново до тех пор, пока не будет достигнута требуемая точность совпадения нулевых штрихов шкал.</w:t>
      </w:r>
    </w:p>
    <w:p w:rsidR="009B0409" w:rsidRPr="00AD6B04" w:rsidRDefault="009B0409" w:rsidP="009B040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1914525"/>
            <wp:effectExtent l="19050" t="0" r="9525" b="0"/>
            <wp:docPr id="20" name="Рисунок 9" descr="http://filling-form.ru/pars_docs/refs/87/86770/86770_html_4b3164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filling-form.ru/pars_docs/refs/87/86770/86770_html_4b3164a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8050" cy="1847850"/>
            <wp:effectExtent l="19050" t="0" r="0" b="0"/>
            <wp:docPr id="21" name="Рисунок 10" descr="http://filling-form.ru/pars_docs/refs/87/86770/86770_html_m1dbd77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filling-form.ru/pars_docs/refs/87/86770/86770_html_m1dbd77c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B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</w:p>
    <w:p w:rsidR="009B0409" w:rsidRPr="009B0409" w:rsidRDefault="009B0409" w:rsidP="009B040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Измерение детали (диаметр вала)</w:t>
      </w:r>
      <w:r w:rsidRPr="009B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0409" w:rsidRPr="00AD6B04" w:rsidRDefault="009B0409" w:rsidP="009B0409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Отвести микровинт в исходное положение, для чего микрометр взять левой рукой за скобу около пятки, как показано на рисунке 3, а правой рукой вращать микровинт за трещотку против часовой стрелки (на себя) до появления из-под барабана на шкале стебля штриха, показывающего размер на 0,5 мм больше, чем величина номинального размера, заданного по чертежу измеряемой детали.</w:t>
      </w:r>
    </w:p>
    <w:p w:rsidR="009B0409" w:rsidRDefault="009B0409" w:rsidP="009B0409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Охватить измеряемыми поверхностями микровинта и пятки цилиндрическую поверхность измеряемого вала в диаметральном сечении, для этого:</w:t>
      </w:r>
    </w:p>
    <w:p w:rsidR="009B0409" w:rsidRPr="00AD6B04" w:rsidRDefault="009B0409" w:rsidP="009B040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-положить измеряемую деталь на стол перед собой, осью вала от себя;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-взять левой рукой микрометр за скобу около пятки, а правой рукой взять трещотку (</w:t>
      </w:r>
      <w:r w:rsidRPr="00AD6B0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рисунок 8)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наложить микрометр на деталь так, чтобы измеряемая поверхность вала оказалась на оси измерения (осью измерения считается общая ось микровинта и пятки микрометра) сечение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6B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ll–ll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схеме измерения;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-вращать пальцами правой руки трещотку от себя и подвести микровинт к поверхности вала до зажима ее между торцами микровинта и пятки настолько плотно, чтобы трещотка провернулась 2-3 раза.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этом действии важно избежать перекоса детали относительно оси измерения, для чего нужно тщательно установить измеряемую поверхность относительно торцов микровинта и пятки.</w:t>
      </w:r>
    </w:p>
    <w:p w:rsidR="009B0409" w:rsidRPr="00AD6B04" w:rsidRDefault="009B0409" w:rsidP="009B0409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показание микрометра: полная величина показания ℓ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из ℓ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ст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отсчета по шкале стебля и ℓ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отсчета по шкале барабана; ℓ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ст 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=12.0 мм, ℓ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0,45 мм, т.к. число делений 45, а цена деления 0,01 мм (рисунок 9). Таким образом, полное показание микрометра на </w:t>
      </w:r>
      <w:r w:rsidRPr="00AD6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рисунке 9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равно ℓ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=ℓ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ст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ℓ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12,0 + 0,45 = 12,45 мм.</w:t>
      </w:r>
    </w:p>
    <w:p w:rsidR="009B0409" w:rsidRPr="00AD6B04" w:rsidRDefault="009B0409" w:rsidP="009B0409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эти действия повторить еще 2 раза в сечениях </w:t>
      </w:r>
      <w:r w:rsidRPr="00AD6B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l-l и lll – lll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записывая каждое показание, снятое в результате каждой группы.</w:t>
      </w:r>
    </w:p>
    <w:p w:rsidR="009B0409" w:rsidRDefault="009B0409" w:rsidP="009B0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AD6B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Годность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измеряемого элемента вала устанавливают по полученным действительным размерам его диаметров и отклонениям формы его поверхности. Для этой цели, руководствуясь схемой измерения вала, выполняют измерения диаметров вала d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A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l, d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A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ll, d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A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lll, d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б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l,d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б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ll, d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б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lll. Результаты измерения каждого диаметра записывают в соответствующие графы отчетного бланка.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</w:p>
    <w:p w:rsidR="009B0409" w:rsidRPr="009B0409" w:rsidRDefault="009B0409" w:rsidP="009B0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9B04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О</w:t>
      </w:r>
      <w:r w:rsidRPr="009B04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бработка результатов измерения</w:t>
      </w:r>
    </w:p>
    <w:p w:rsidR="009B0409" w:rsidRPr="00AD6B04" w:rsidRDefault="009B0409" w:rsidP="009B0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результатам измерения диаметров вала, записанным в отчет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учащиеся должны найти наибольший и наименьший диаметры вала и подсчитать величину каждого отклонения формы поверхности вала в отдельности в следующем порядке:</w:t>
      </w:r>
    </w:p>
    <w:p w:rsidR="009B0409" w:rsidRPr="00AD6B04" w:rsidRDefault="009B0409" w:rsidP="009B0409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Овальност</w:t>
      </w:r>
      <w:r w:rsidRPr="00AD6B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подсчитывается для каждого диаметрального сечения как величина полуразности диаметров. </w:t>
      </w:r>
    </w:p>
    <w:p w:rsidR="009B0409" w:rsidRDefault="009B0409" w:rsidP="009B040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B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Конусность 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подсчитывается как полуразность одинаково направленных диаметров, измеренных в сечениях, расположенных у разных торцов вала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0409" w:rsidRDefault="009B0409" w:rsidP="009B040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6B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Бочкообразность или седлообразноасть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подсчитывают как полуразность одинаково направленных диаметров, измеренных в сечениях, расположенных одно у торца, а другое в середине вала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диаметры в средних сечениях оказываются больше, чем у торцов, то отклонение формы называют бочкообразностью, а если у торцов диаметры больше, чем в середине, то называют седлообразностью.</w:t>
      </w:r>
    </w:p>
    <w:p w:rsidR="009B0409" w:rsidRDefault="009B0409" w:rsidP="009B040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всех случаях вычитается из большего диаметра меньший диаметр.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9B04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Определение годности измеренной детали</w:t>
      </w:r>
    </w:p>
    <w:p w:rsidR="009B0409" w:rsidRPr="009B0409" w:rsidRDefault="009B0409" w:rsidP="009B040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Деталь признается годной, если действительные размеры диаметров, измеренные во всех положениях, назначенных схемой измерения, не выходят за пределы наибольшего и наименьшего предельных размеров по чертежу детали и </w:t>
      </w: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если величины отклонения формы, подсчитанные при обработке результатов измерения, не превышают величины допуска формы, указанного в чертеже. Если допуск формы на чертеже отдельно не указан, то за его величину берут допуск размера измеряемого элемента детали.</w:t>
      </w:r>
    </w:p>
    <w:p w:rsidR="009B0409" w:rsidRDefault="009B0409" w:rsidP="009B0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807" w:rsidRDefault="00E16807" w:rsidP="009B0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807" w:rsidRDefault="00E16807" w:rsidP="009B0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807" w:rsidRDefault="00E16807" w:rsidP="009B0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409" w:rsidRPr="00E16807" w:rsidRDefault="009B0409" w:rsidP="00E1680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6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</w:p>
    <w:p w:rsidR="009B0409" w:rsidRPr="00E16807" w:rsidRDefault="009B0409" w:rsidP="00E16807">
      <w:pPr>
        <w:pStyle w:val="a3"/>
        <w:numPr>
          <w:ilvl w:val="1"/>
          <w:numId w:val="21"/>
        </w:numPr>
        <w:tabs>
          <w:tab w:val="clear" w:pos="1440"/>
          <w:tab w:val="num" w:pos="0"/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E1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методику измерения размеров детали гладким микрометром</w:t>
      </w:r>
    </w:p>
    <w:p w:rsidR="009B0409" w:rsidRPr="00E16807" w:rsidRDefault="009B0409" w:rsidP="00E16807">
      <w:pPr>
        <w:pStyle w:val="a3"/>
        <w:numPr>
          <w:ilvl w:val="1"/>
          <w:numId w:val="21"/>
        </w:numPr>
        <w:tabs>
          <w:tab w:val="clear" w:pos="1440"/>
          <w:tab w:val="num" w:pos="0"/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E1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отчет о работе</w:t>
      </w:r>
    </w:p>
    <w:p w:rsidR="009F0DB4" w:rsidRPr="00E16807" w:rsidRDefault="009F0DB4" w:rsidP="00E16807">
      <w:pPr>
        <w:pStyle w:val="a3"/>
        <w:numPr>
          <w:ilvl w:val="1"/>
          <w:numId w:val="21"/>
        </w:numPr>
        <w:tabs>
          <w:tab w:val="clear" w:pos="1440"/>
          <w:tab w:val="num" w:pos="0"/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E1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 ответить на контрольные вопросы</w:t>
      </w:r>
    </w:p>
    <w:p w:rsidR="009B0409" w:rsidRPr="009B0409" w:rsidRDefault="009B0409" w:rsidP="009F0DB4">
      <w:pPr>
        <w:pStyle w:val="a3"/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9B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04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Отчет о выполнении работы должен содержать:</w:t>
      </w:r>
    </w:p>
    <w:p w:rsidR="009B0409" w:rsidRPr="00E16807" w:rsidRDefault="009B0409" w:rsidP="00E16807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E16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Название работы;</w:t>
      </w:r>
    </w:p>
    <w:p w:rsidR="009B0409" w:rsidRPr="00E16807" w:rsidRDefault="009B0409" w:rsidP="00E16807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E16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Цель работы;</w:t>
      </w:r>
    </w:p>
    <w:p w:rsidR="009B0409" w:rsidRPr="00E16807" w:rsidRDefault="009B0409" w:rsidP="00E16807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E16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Задание;</w:t>
      </w:r>
    </w:p>
    <w:p w:rsidR="009B0409" w:rsidRPr="00E16807" w:rsidRDefault="006F5913" w:rsidP="00E16807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E16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С</w:t>
      </w:r>
      <w:r w:rsidR="009B0409" w:rsidRPr="00E16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редств</w:t>
      </w:r>
      <w:r w:rsidRPr="00E16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о</w:t>
      </w:r>
      <w:r w:rsidR="009B0409" w:rsidRPr="00E16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измерения, и </w:t>
      </w:r>
      <w:r w:rsidRPr="00E16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его</w:t>
      </w:r>
      <w:r w:rsidR="009B0409" w:rsidRPr="00E16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метрологические характеристики;</w:t>
      </w:r>
    </w:p>
    <w:p w:rsidR="009B0409" w:rsidRPr="00E16807" w:rsidRDefault="009B0409" w:rsidP="00E16807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E16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Схема измерения</w:t>
      </w:r>
      <w:r w:rsidR="006F5913" w:rsidRPr="00E16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(рисунок 3)</w:t>
      </w:r>
      <w:r w:rsidR="00E16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F0DB4" w:rsidRDefault="009F0DB4" w:rsidP="009B04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9F0DB4" w:rsidRPr="009F0DB4" w:rsidRDefault="009F0DB4" w:rsidP="009F0D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9F0D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Контрольные вопросы:</w:t>
      </w:r>
    </w:p>
    <w:p w:rsidR="009F0DB4" w:rsidRPr="00E16807" w:rsidRDefault="009F0DB4" w:rsidP="00E16807">
      <w:pPr>
        <w:pStyle w:val="a3"/>
        <w:numPr>
          <w:ilvl w:val="1"/>
          <w:numId w:val="24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E16807">
        <w:rPr>
          <w:rStyle w:val="c10"/>
          <w:rFonts w:ascii="Times New Roman" w:hAnsi="Times New Roman" w:cs="Times New Roman"/>
          <w:color w:val="000000"/>
          <w:sz w:val="28"/>
          <w:szCs w:val="28"/>
        </w:rPr>
        <w:t>С какой целью применяют микрометр?</w:t>
      </w:r>
    </w:p>
    <w:p w:rsidR="009F0DB4" w:rsidRPr="009F0DB4" w:rsidRDefault="009F0DB4" w:rsidP="00E16807">
      <w:pPr>
        <w:pStyle w:val="c2"/>
        <w:numPr>
          <w:ilvl w:val="1"/>
          <w:numId w:val="24"/>
        </w:numPr>
        <w:shd w:val="clear" w:color="auto" w:fill="FFFFFF"/>
        <w:tabs>
          <w:tab w:val="clear" w:pos="1440"/>
          <w:tab w:val="num" w:pos="0"/>
          <w:tab w:val="left" w:pos="1134"/>
        </w:tabs>
        <w:spacing w:before="0" w:beforeAutospacing="0" w:after="0" w:afterAutospacing="0"/>
        <w:ind w:left="0" w:right="500" w:firstLine="851"/>
        <w:jc w:val="both"/>
        <w:rPr>
          <w:color w:val="000000"/>
          <w:sz w:val="28"/>
          <w:szCs w:val="28"/>
        </w:rPr>
      </w:pPr>
      <w:r w:rsidRPr="009F0DB4">
        <w:rPr>
          <w:rStyle w:val="c10"/>
          <w:color w:val="000000"/>
          <w:sz w:val="28"/>
          <w:szCs w:val="28"/>
        </w:rPr>
        <w:t>Сколько шкал имеет микрометр?</w:t>
      </w:r>
    </w:p>
    <w:p w:rsidR="009F0DB4" w:rsidRPr="009F0DB4" w:rsidRDefault="009F0DB4" w:rsidP="00E16807">
      <w:pPr>
        <w:pStyle w:val="c28"/>
        <w:numPr>
          <w:ilvl w:val="1"/>
          <w:numId w:val="24"/>
        </w:numPr>
        <w:shd w:val="clear" w:color="auto" w:fill="FFFFFF"/>
        <w:tabs>
          <w:tab w:val="clear" w:pos="1440"/>
          <w:tab w:val="num" w:pos="0"/>
          <w:tab w:val="left" w:pos="1134"/>
        </w:tabs>
        <w:spacing w:before="0" w:beforeAutospacing="0" w:after="0" w:afterAutospacing="0"/>
        <w:ind w:left="0" w:firstLine="851"/>
        <w:jc w:val="both"/>
        <w:rPr>
          <w:rStyle w:val="c13"/>
          <w:color w:val="000000"/>
          <w:sz w:val="28"/>
          <w:szCs w:val="28"/>
        </w:rPr>
      </w:pPr>
      <w:r w:rsidRPr="009F0DB4">
        <w:rPr>
          <w:rStyle w:val="c13"/>
          <w:color w:val="000000"/>
          <w:sz w:val="28"/>
          <w:szCs w:val="28"/>
        </w:rPr>
        <w:t>Как установить микрометр на нуль? Зачем производят установку микрометра на нуль?</w:t>
      </w:r>
    </w:p>
    <w:p w:rsidR="009F0DB4" w:rsidRDefault="009F0DB4" w:rsidP="00E16807">
      <w:pPr>
        <w:pStyle w:val="c28"/>
        <w:numPr>
          <w:ilvl w:val="1"/>
          <w:numId w:val="24"/>
        </w:numPr>
        <w:shd w:val="clear" w:color="auto" w:fill="FFFFFF"/>
        <w:tabs>
          <w:tab w:val="clear" w:pos="1440"/>
          <w:tab w:val="num" w:pos="0"/>
          <w:tab w:val="left" w:pos="1134"/>
        </w:tabs>
        <w:spacing w:before="0" w:beforeAutospacing="0" w:after="0" w:afterAutospacing="0"/>
        <w:ind w:left="0" w:firstLine="851"/>
        <w:jc w:val="both"/>
        <w:rPr>
          <w:rStyle w:val="c13"/>
          <w:color w:val="000000"/>
        </w:rPr>
      </w:pPr>
      <w:r w:rsidRPr="009F0DB4">
        <w:rPr>
          <w:bCs/>
          <w:iCs/>
          <w:color w:val="000000"/>
          <w:sz w:val="28"/>
          <w:szCs w:val="28"/>
          <w:shd w:val="clear" w:color="auto" w:fill="FFFFFF"/>
        </w:rPr>
        <w:t>Дайте определения: овальность, конусообразность, бочкообразность,  седлообразность</w:t>
      </w:r>
      <w:r>
        <w:rPr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9F0DB4" w:rsidRDefault="009F0DB4" w:rsidP="009F0DB4">
      <w:pPr>
        <w:pStyle w:val="c28"/>
        <w:shd w:val="clear" w:color="auto" w:fill="FFFFFF"/>
        <w:spacing w:before="0" w:beforeAutospacing="0" w:after="0" w:afterAutospacing="0"/>
        <w:ind w:left="-568" w:right="-284"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B0409" w:rsidRPr="00AD6B04" w:rsidRDefault="009B0409" w:rsidP="00E16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16807" w:rsidRDefault="00E16807" w:rsidP="00E168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E16807" w:rsidRDefault="00E16807" w:rsidP="00E1680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>
        <w:rPr>
          <w:rFonts w:ascii="Times New Roman" w:hAnsi="Times New Roman" w:cs="Times New Roman"/>
          <w:sz w:val="28"/>
          <w:szCs w:val="28"/>
        </w:rPr>
        <w:t xml:space="preserve">выполненной </w:t>
      </w:r>
      <w:r w:rsidRPr="007C3B35">
        <w:rPr>
          <w:rFonts w:ascii="Times New Roman" w:hAnsi="Times New Roman" w:cs="Times New Roman"/>
          <w:sz w:val="28"/>
          <w:szCs w:val="28"/>
        </w:rPr>
        <w:t xml:space="preserve">в тетради </w:t>
      </w:r>
      <w:r>
        <w:rPr>
          <w:rFonts w:ascii="Times New Roman" w:hAnsi="Times New Roman" w:cs="Times New Roman"/>
          <w:sz w:val="28"/>
          <w:szCs w:val="28"/>
        </w:rPr>
        <w:t>лабораторной работы</w:t>
      </w:r>
      <w:r w:rsidRPr="007C3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807" w:rsidRPr="007C3B35" w:rsidRDefault="00E16807" w:rsidP="00E1680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7C3B35">
        <w:rPr>
          <w:rFonts w:ascii="Times New Roman" w:hAnsi="Times New Roman" w:cs="Times New Roman"/>
          <w:sz w:val="28"/>
          <w:szCs w:val="28"/>
        </w:rPr>
        <w:t xml:space="preserve"> </w:t>
      </w:r>
      <w:r w:rsidRPr="007C3B35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C3B35">
        <w:rPr>
          <w:rFonts w:ascii="Times New Roman" w:hAnsi="Times New Roman" w:cs="Times New Roman"/>
          <w:sz w:val="28"/>
          <w:szCs w:val="28"/>
          <w:u w:val="single"/>
        </w:rPr>
        <w:t>.04.2020г</w:t>
      </w:r>
      <w:r w:rsidRPr="007C3B35">
        <w:rPr>
          <w:rFonts w:ascii="Times New Roman" w:hAnsi="Times New Roman" w:cs="Times New Roman"/>
          <w:sz w:val="28"/>
          <w:szCs w:val="28"/>
        </w:rPr>
        <w:t>.</w:t>
      </w:r>
    </w:p>
    <w:p w:rsidR="00E16807" w:rsidRPr="007C3B35" w:rsidRDefault="00E16807" w:rsidP="00E1680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C3B35">
        <w:rPr>
          <w:rFonts w:ascii="Times New Roman" w:hAnsi="Times New Roman" w:cs="Times New Roman"/>
          <w:sz w:val="28"/>
          <w:szCs w:val="28"/>
        </w:rPr>
        <w:t xml:space="preserve"> Сделанные фото  высылаем  на электронную почту </w:t>
      </w:r>
      <w:hyperlink r:id="rId16" w:history="1">
        <w:r w:rsidRPr="007C3B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7C3B35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7C3B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7C3B35">
          <w:rPr>
            <w:rStyle w:val="a5"/>
            <w:rFonts w:ascii="Times New Roman" w:hAnsi="Times New Roman" w:cs="Times New Roman"/>
            <w:sz w:val="28"/>
            <w:szCs w:val="28"/>
          </w:rPr>
          <w:t>_2021@</w:t>
        </w:r>
        <w:r w:rsidRPr="007C3B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C3B3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C3B3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16807" w:rsidRPr="007C445E" w:rsidRDefault="00E16807" w:rsidP="00E1680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5E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</w:t>
      </w:r>
      <w:r>
        <w:rPr>
          <w:rFonts w:ascii="Times New Roman" w:hAnsi="Times New Roman" w:cs="Times New Roman"/>
          <w:sz w:val="28"/>
          <w:szCs w:val="28"/>
        </w:rPr>
        <w:t>Метрология</w:t>
      </w:r>
      <w:r w:rsidRPr="007C445E">
        <w:rPr>
          <w:rFonts w:ascii="Times New Roman" w:hAnsi="Times New Roman" w:cs="Times New Roman"/>
          <w:sz w:val="28"/>
          <w:szCs w:val="28"/>
        </w:rPr>
        <w:t>).</w:t>
      </w:r>
    </w:p>
    <w:p w:rsidR="00F875FC" w:rsidRPr="00F875FC" w:rsidRDefault="00F875FC" w:rsidP="00E1680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F875FC" w:rsidRPr="00F875FC" w:rsidSect="009B0409">
      <w:footerReference w:type="default" r:id="rId17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085" w:rsidRDefault="000A1085" w:rsidP="00523785">
      <w:pPr>
        <w:spacing w:after="0" w:line="240" w:lineRule="auto"/>
      </w:pPr>
      <w:r>
        <w:separator/>
      </w:r>
    </w:p>
  </w:endnote>
  <w:endnote w:type="continuationSeparator" w:id="0">
    <w:p w:rsidR="000A1085" w:rsidRDefault="000A1085" w:rsidP="0052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4855"/>
      <w:docPartObj>
        <w:docPartGallery w:val="Page Numbers (Bottom of Page)"/>
        <w:docPartUnique/>
      </w:docPartObj>
    </w:sdtPr>
    <w:sdtContent>
      <w:p w:rsidR="00523785" w:rsidRDefault="007E5C14">
        <w:pPr>
          <w:pStyle w:val="aa"/>
          <w:jc w:val="right"/>
        </w:pPr>
        <w:fldSimple w:instr=" PAGE   \* MERGEFORMAT ">
          <w:r w:rsidR="00E16807">
            <w:rPr>
              <w:noProof/>
            </w:rPr>
            <w:t>6</w:t>
          </w:r>
        </w:fldSimple>
      </w:p>
    </w:sdtContent>
  </w:sdt>
  <w:p w:rsidR="00523785" w:rsidRDefault="005237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085" w:rsidRDefault="000A1085" w:rsidP="00523785">
      <w:pPr>
        <w:spacing w:after="0" w:line="240" w:lineRule="auto"/>
      </w:pPr>
      <w:r>
        <w:separator/>
      </w:r>
    </w:p>
  </w:footnote>
  <w:footnote w:type="continuationSeparator" w:id="0">
    <w:p w:rsidR="000A1085" w:rsidRDefault="000A1085" w:rsidP="0052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D0A"/>
    <w:multiLevelType w:val="hybridMultilevel"/>
    <w:tmpl w:val="1CD68BD2"/>
    <w:lvl w:ilvl="0" w:tplc="5854F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2C6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B24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5CC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216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F4AA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B45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677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8C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F78E6"/>
    <w:multiLevelType w:val="hybridMultilevel"/>
    <w:tmpl w:val="6896BCC2"/>
    <w:lvl w:ilvl="0" w:tplc="168C42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094E1A"/>
    <w:multiLevelType w:val="multilevel"/>
    <w:tmpl w:val="F59E4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13B9D"/>
    <w:multiLevelType w:val="multilevel"/>
    <w:tmpl w:val="9210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B08DC"/>
    <w:multiLevelType w:val="multilevel"/>
    <w:tmpl w:val="31A2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E7787"/>
    <w:multiLevelType w:val="multilevel"/>
    <w:tmpl w:val="A08E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42F4C"/>
    <w:multiLevelType w:val="multilevel"/>
    <w:tmpl w:val="467C6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574D0"/>
    <w:multiLevelType w:val="hybridMultilevel"/>
    <w:tmpl w:val="37AC1680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7DE6CF3"/>
    <w:multiLevelType w:val="hybridMultilevel"/>
    <w:tmpl w:val="1F0458A4"/>
    <w:lvl w:ilvl="0" w:tplc="F3DCD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CA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C61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26E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BA1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04E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BEF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8A8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76F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62300B5"/>
    <w:multiLevelType w:val="hybridMultilevel"/>
    <w:tmpl w:val="7A48A2BA"/>
    <w:lvl w:ilvl="0" w:tplc="48765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A5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B2F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2A1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060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81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0E1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D87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4C4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8256519"/>
    <w:multiLevelType w:val="multilevel"/>
    <w:tmpl w:val="8E98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086A4E"/>
    <w:multiLevelType w:val="hybridMultilevel"/>
    <w:tmpl w:val="000C2C4E"/>
    <w:lvl w:ilvl="0" w:tplc="F3408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548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40E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7C2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C2E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CF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AE6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8E7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CB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7A47A48"/>
    <w:multiLevelType w:val="hybridMultilevel"/>
    <w:tmpl w:val="D78823C6"/>
    <w:lvl w:ilvl="0" w:tplc="DFDEF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002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B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6E5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83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6AE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069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603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E7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7C43505"/>
    <w:multiLevelType w:val="multilevel"/>
    <w:tmpl w:val="8B42EA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4F0586"/>
    <w:multiLevelType w:val="hybridMultilevel"/>
    <w:tmpl w:val="3724DE28"/>
    <w:lvl w:ilvl="0" w:tplc="5B80A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A44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588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E6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94A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6C1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5A4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7CD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A80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361457B"/>
    <w:multiLevelType w:val="hybridMultilevel"/>
    <w:tmpl w:val="9014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C6253"/>
    <w:multiLevelType w:val="multilevel"/>
    <w:tmpl w:val="9074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2524B5"/>
    <w:multiLevelType w:val="multilevel"/>
    <w:tmpl w:val="DE809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A6FF6"/>
    <w:multiLevelType w:val="multilevel"/>
    <w:tmpl w:val="FF08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D160AC"/>
    <w:multiLevelType w:val="hybridMultilevel"/>
    <w:tmpl w:val="EEEED12C"/>
    <w:lvl w:ilvl="0" w:tplc="B50281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47E70"/>
    <w:multiLevelType w:val="hybridMultilevel"/>
    <w:tmpl w:val="D408B378"/>
    <w:lvl w:ilvl="0" w:tplc="87566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5E1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C85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D09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7E9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BC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443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CCA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38A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B0C575D"/>
    <w:multiLevelType w:val="multilevel"/>
    <w:tmpl w:val="931A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773446"/>
    <w:multiLevelType w:val="multilevel"/>
    <w:tmpl w:val="2288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10"/>
  </w:num>
  <w:num w:numId="5">
    <w:abstractNumId w:val="22"/>
  </w:num>
  <w:num w:numId="6">
    <w:abstractNumId w:val="13"/>
  </w:num>
  <w:num w:numId="7">
    <w:abstractNumId w:val="15"/>
  </w:num>
  <w:num w:numId="8">
    <w:abstractNumId w:val="12"/>
  </w:num>
  <w:num w:numId="9">
    <w:abstractNumId w:val="1"/>
  </w:num>
  <w:num w:numId="10">
    <w:abstractNumId w:val="21"/>
  </w:num>
  <w:num w:numId="11">
    <w:abstractNumId w:val="23"/>
  </w:num>
  <w:num w:numId="12">
    <w:abstractNumId w:val="18"/>
  </w:num>
  <w:num w:numId="13">
    <w:abstractNumId w:val="11"/>
  </w:num>
  <w:num w:numId="14">
    <w:abstractNumId w:val="2"/>
  </w:num>
  <w:num w:numId="15">
    <w:abstractNumId w:val="5"/>
  </w:num>
  <w:num w:numId="16">
    <w:abstractNumId w:val="24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7"/>
  </w:num>
  <w:num w:numId="24">
    <w:abstractNumId w:val="6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5FC"/>
    <w:rsid w:val="00094E90"/>
    <w:rsid w:val="000A1085"/>
    <w:rsid w:val="001F4FBC"/>
    <w:rsid w:val="00313C59"/>
    <w:rsid w:val="003D306E"/>
    <w:rsid w:val="003F48AC"/>
    <w:rsid w:val="00523785"/>
    <w:rsid w:val="006F5913"/>
    <w:rsid w:val="007E5C14"/>
    <w:rsid w:val="009B0409"/>
    <w:rsid w:val="009F0DB4"/>
    <w:rsid w:val="00D31208"/>
    <w:rsid w:val="00D61C88"/>
    <w:rsid w:val="00E16807"/>
    <w:rsid w:val="00E202C3"/>
    <w:rsid w:val="00F74261"/>
    <w:rsid w:val="00F875FC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link w:val="20"/>
    <w:uiPriority w:val="9"/>
    <w:qFormat/>
    <w:rsid w:val="001F4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4F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5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F4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F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F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F4F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FB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2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3785"/>
  </w:style>
  <w:style w:type="paragraph" w:styleId="aa">
    <w:name w:val="footer"/>
    <w:basedOn w:val="a"/>
    <w:link w:val="ab"/>
    <w:uiPriority w:val="99"/>
    <w:unhideWhenUsed/>
    <w:rsid w:val="0052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3785"/>
  </w:style>
  <w:style w:type="paragraph" w:customStyle="1" w:styleId="c2">
    <w:name w:val="c2"/>
    <w:basedOn w:val="a"/>
    <w:rsid w:val="009F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F0DB4"/>
  </w:style>
  <w:style w:type="paragraph" w:customStyle="1" w:styleId="c28">
    <w:name w:val="c28"/>
    <w:basedOn w:val="a"/>
    <w:rsid w:val="009F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F0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63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3650">
          <w:marLeft w:val="-1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2830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670849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115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16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olga_galkina_202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74F9C-F0D1-4E34-BED4-AC3937BD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2020-04-13T07:49:00Z</dcterms:created>
  <dcterms:modified xsi:type="dcterms:W3CDTF">2020-04-13T08:04:00Z</dcterms:modified>
</cp:coreProperties>
</file>