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84" w:rsidRDefault="00CB01A8" w:rsidP="0004235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СЭА</w:t>
      </w:r>
      <w:r w:rsidR="0004235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82AEC">
        <w:rPr>
          <w:rFonts w:ascii="Times New Roman" w:hAnsi="Times New Roman" w:cs="Times New Roman"/>
          <w:b/>
          <w:sz w:val="28"/>
          <w:szCs w:val="28"/>
        </w:rPr>
        <w:t xml:space="preserve"> 46</w:t>
      </w:r>
      <w:r w:rsidR="000423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354" w:rsidRPr="003A5354" w:rsidRDefault="003A5354" w:rsidP="003A53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5354">
        <w:rPr>
          <w:rFonts w:ascii="Times New Roman" w:eastAsia="Calibri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A5354" w:rsidRPr="003A5354" w:rsidRDefault="003A5354" w:rsidP="003A5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354" w:rsidRPr="003A5354" w:rsidRDefault="003A5354" w:rsidP="003A5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354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Pr="003A5354">
        <w:rPr>
          <w:rFonts w:ascii="Times New Roman" w:eastAsia="Calibri" w:hAnsi="Times New Roman" w:cs="Times New Roman"/>
          <w:i/>
          <w:sz w:val="28"/>
          <w:szCs w:val="28"/>
        </w:rPr>
        <w:t>16.04</w:t>
      </w:r>
    </w:p>
    <w:p w:rsidR="003A5354" w:rsidRPr="003A5354" w:rsidRDefault="003A5354" w:rsidP="003A5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354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3A5354">
        <w:rPr>
          <w:rFonts w:ascii="Times New Roman" w:eastAsia="Calibri" w:hAnsi="Times New Roman" w:cs="Times New Roman"/>
          <w:i/>
          <w:sz w:val="28"/>
          <w:szCs w:val="28"/>
        </w:rPr>
        <w:t>Э-17</w:t>
      </w:r>
    </w:p>
    <w:p w:rsidR="003A5354" w:rsidRPr="003A5354" w:rsidRDefault="003A5354" w:rsidP="003A5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354">
        <w:rPr>
          <w:rFonts w:ascii="Times New Roman" w:eastAsia="Calibri" w:hAnsi="Times New Roman" w:cs="Times New Roman"/>
          <w:sz w:val="28"/>
          <w:szCs w:val="28"/>
        </w:rPr>
        <w:t xml:space="preserve">Междисциплинарный курс: </w:t>
      </w:r>
      <w:r w:rsidRPr="003A5354">
        <w:rPr>
          <w:rFonts w:ascii="Times New Roman" w:eastAsia="Calibri" w:hAnsi="Times New Roman" w:cs="Times New Roman"/>
          <w:i/>
          <w:sz w:val="28"/>
          <w:szCs w:val="28"/>
        </w:rPr>
        <w:t>МДК 01.01 Электрические машины и аппараты</w:t>
      </w:r>
    </w:p>
    <w:p w:rsidR="003A5354" w:rsidRPr="003A5354" w:rsidRDefault="003A5354" w:rsidP="003A5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354">
        <w:rPr>
          <w:rFonts w:ascii="Times New Roman" w:eastAsia="Calibri" w:hAnsi="Times New Roman" w:cs="Times New Roman"/>
          <w:sz w:val="28"/>
          <w:szCs w:val="28"/>
        </w:rPr>
        <w:t xml:space="preserve">Тема занятия: </w:t>
      </w:r>
      <w:r w:rsidRPr="003A5354">
        <w:rPr>
          <w:rFonts w:ascii="Times New Roman" w:eastAsia="Calibri" w:hAnsi="Times New Roman" w:cs="Times New Roman"/>
          <w:i/>
          <w:sz w:val="28"/>
          <w:szCs w:val="28"/>
        </w:rPr>
        <w:t>Электромагнитные управляемые компоненты</w:t>
      </w:r>
    </w:p>
    <w:p w:rsidR="003A5354" w:rsidRPr="003A5354" w:rsidRDefault="003A5354" w:rsidP="003A5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354">
        <w:rPr>
          <w:rFonts w:ascii="Times New Roman" w:eastAsia="Calibri" w:hAnsi="Times New Roman" w:cs="Times New Roman"/>
          <w:sz w:val="28"/>
          <w:szCs w:val="28"/>
        </w:rPr>
        <w:t xml:space="preserve">Форма: </w:t>
      </w:r>
      <w:r>
        <w:rPr>
          <w:rFonts w:ascii="Times New Roman" w:eastAsia="Calibri" w:hAnsi="Times New Roman" w:cs="Times New Roman"/>
          <w:i/>
          <w:sz w:val="28"/>
          <w:szCs w:val="28"/>
        </w:rPr>
        <w:t>работа с учебником</w:t>
      </w:r>
    </w:p>
    <w:p w:rsidR="0004235F" w:rsidRDefault="0004235F" w:rsidP="0004235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4235F" w:rsidRDefault="00696295" w:rsidP="0004235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96295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proofErr w:type="gramStart"/>
      <w:r w:rsidRPr="0069629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96295">
        <w:rPr>
          <w:rFonts w:ascii="Times New Roman" w:hAnsi="Times New Roman" w:cs="Times New Roman"/>
          <w:b/>
          <w:sz w:val="28"/>
          <w:szCs w:val="28"/>
        </w:rPr>
        <w:t>:</w:t>
      </w:r>
    </w:p>
    <w:p w:rsidR="00696295" w:rsidRDefault="00696295" w:rsidP="0004235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47467" w:rsidRPr="003A5354" w:rsidRDefault="0004235F" w:rsidP="00780735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354">
        <w:rPr>
          <w:rFonts w:ascii="Times New Roman" w:hAnsi="Times New Roman" w:cs="Times New Roman"/>
          <w:b/>
          <w:sz w:val="28"/>
          <w:szCs w:val="28"/>
        </w:rPr>
        <w:t>Задание 1</w:t>
      </w:r>
      <w:proofErr w:type="gramStart"/>
      <w:r w:rsidRPr="003A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E2A" w:rsidRPr="003A5354">
        <w:rPr>
          <w:rFonts w:ascii="Times New Roman" w:hAnsi="Times New Roman" w:cs="Times New Roman"/>
          <w:sz w:val="28"/>
          <w:szCs w:val="28"/>
        </w:rPr>
        <w:t xml:space="preserve"> </w:t>
      </w:r>
      <w:r w:rsidR="00780735" w:rsidRPr="003A5354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780735" w:rsidRPr="003A5354">
        <w:rPr>
          <w:rFonts w:ascii="Times New Roman" w:hAnsi="Times New Roman" w:cs="Times New Roman"/>
          <w:i/>
          <w:sz w:val="28"/>
          <w:szCs w:val="28"/>
        </w:rPr>
        <w:t>зучить материал главы 12.3 «</w:t>
      </w:r>
      <w:r w:rsidR="00C13D4C" w:rsidRPr="003A5354">
        <w:rPr>
          <w:rFonts w:ascii="Times New Roman" w:hAnsi="Times New Roman" w:cs="Times New Roman"/>
          <w:i/>
          <w:sz w:val="28"/>
          <w:szCs w:val="28"/>
        </w:rPr>
        <w:t>Электромагнитные управляемые компоненты</w:t>
      </w:r>
      <w:r w:rsidR="00780735" w:rsidRPr="003A5354">
        <w:rPr>
          <w:rFonts w:ascii="Times New Roman" w:hAnsi="Times New Roman" w:cs="Times New Roman"/>
          <w:i/>
          <w:sz w:val="28"/>
          <w:szCs w:val="28"/>
        </w:rPr>
        <w:t>» с.3</w:t>
      </w:r>
      <w:r w:rsidR="00C13D4C" w:rsidRPr="003A5354">
        <w:rPr>
          <w:rFonts w:ascii="Times New Roman" w:hAnsi="Times New Roman" w:cs="Times New Roman"/>
          <w:i/>
          <w:sz w:val="28"/>
          <w:szCs w:val="28"/>
        </w:rPr>
        <w:t>25</w:t>
      </w:r>
      <w:r w:rsidR="00780735" w:rsidRPr="003A5354">
        <w:rPr>
          <w:rFonts w:ascii="Times New Roman" w:hAnsi="Times New Roman" w:cs="Times New Roman"/>
          <w:i/>
          <w:sz w:val="28"/>
          <w:szCs w:val="28"/>
        </w:rPr>
        <w:t xml:space="preserve"> по учебнику Розанов Ю.К. Электрические и электронные аппараты: учебник / Ю.К. Розанов, Е.Г. Акимов, Н.А. </w:t>
      </w:r>
      <w:proofErr w:type="spellStart"/>
      <w:r w:rsidR="00780735" w:rsidRPr="003A5354">
        <w:rPr>
          <w:rFonts w:ascii="Times New Roman" w:hAnsi="Times New Roman" w:cs="Times New Roman"/>
          <w:i/>
          <w:sz w:val="28"/>
          <w:szCs w:val="28"/>
        </w:rPr>
        <w:t>Ведешенков</w:t>
      </w:r>
      <w:proofErr w:type="spellEnd"/>
      <w:r w:rsidR="00780735" w:rsidRPr="003A5354">
        <w:rPr>
          <w:rFonts w:ascii="Times New Roman" w:hAnsi="Times New Roman" w:cs="Times New Roman"/>
          <w:i/>
          <w:sz w:val="28"/>
          <w:szCs w:val="28"/>
        </w:rPr>
        <w:t xml:space="preserve"> и др. – М.: </w:t>
      </w:r>
      <w:proofErr w:type="spellStart"/>
      <w:r w:rsidR="00780735" w:rsidRPr="003A5354">
        <w:rPr>
          <w:rFonts w:ascii="Times New Roman" w:hAnsi="Times New Roman" w:cs="Times New Roman"/>
          <w:i/>
          <w:sz w:val="28"/>
          <w:szCs w:val="28"/>
        </w:rPr>
        <w:t>Энергоатомиздат</w:t>
      </w:r>
      <w:proofErr w:type="spellEnd"/>
      <w:r w:rsidR="00780735" w:rsidRPr="003A5354">
        <w:rPr>
          <w:rFonts w:ascii="Times New Roman" w:hAnsi="Times New Roman" w:cs="Times New Roman"/>
          <w:i/>
          <w:sz w:val="28"/>
          <w:szCs w:val="28"/>
        </w:rPr>
        <w:t>, 2006.- 417с.</w:t>
      </w:r>
      <w:r w:rsidR="00CE0E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0735" w:rsidRPr="003A5354" w:rsidRDefault="00780735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B060D3" w:rsidRDefault="00683EAC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3A535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13D4C" w:rsidRPr="003A5354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0D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B060D3">
        <w:rPr>
          <w:rFonts w:ascii="Times New Roman" w:hAnsi="Times New Roman" w:cs="Times New Roman"/>
          <w:i/>
          <w:sz w:val="28"/>
          <w:szCs w:val="28"/>
        </w:rPr>
        <w:t xml:space="preserve">оставить </w:t>
      </w:r>
      <w:r w:rsidR="00CE0EC4">
        <w:rPr>
          <w:rFonts w:ascii="Times New Roman" w:hAnsi="Times New Roman" w:cs="Times New Roman"/>
          <w:i/>
          <w:sz w:val="28"/>
          <w:szCs w:val="28"/>
        </w:rPr>
        <w:t xml:space="preserve">конспект по </w:t>
      </w:r>
      <w:r w:rsidR="00A0280A">
        <w:rPr>
          <w:rFonts w:ascii="Times New Roman" w:hAnsi="Times New Roman" w:cs="Times New Roman"/>
          <w:i/>
          <w:sz w:val="28"/>
          <w:szCs w:val="28"/>
        </w:rPr>
        <w:t xml:space="preserve">материалу учебника, по </w:t>
      </w:r>
      <w:r w:rsidR="00CE0EC4">
        <w:rPr>
          <w:rFonts w:ascii="Times New Roman" w:hAnsi="Times New Roman" w:cs="Times New Roman"/>
          <w:i/>
          <w:sz w:val="28"/>
          <w:szCs w:val="28"/>
        </w:rPr>
        <w:t>вопросам</w:t>
      </w:r>
      <w:r w:rsidR="00A0280A">
        <w:rPr>
          <w:rFonts w:ascii="Times New Roman" w:hAnsi="Times New Roman" w:cs="Times New Roman"/>
          <w:i/>
          <w:sz w:val="28"/>
          <w:szCs w:val="28"/>
        </w:rPr>
        <w:t xml:space="preserve"> темы </w:t>
      </w:r>
      <w:r w:rsidR="00A0280A" w:rsidRPr="00A0280A">
        <w:rPr>
          <w:rFonts w:ascii="Times New Roman" w:hAnsi="Times New Roman" w:cs="Times New Roman"/>
          <w:i/>
          <w:sz w:val="28"/>
          <w:szCs w:val="28"/>
        </w:rPr>
        <w:t>«Электромагнитные управляемые компоненты»</w:t>
      </w:r>
    </w:p>
    <w:p w:rsidR="00B060D3" w:rsidRDefault="00B060D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B060D3" w:rsidRDefault="00B060D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82AEC">
        <w:rPr>
          <w:rFonts w:ascii="Times New Roman" w:hAnsi="Times New Roman" w:cs="Times New Roman"/>
          <w:sz w:val="28"/>
          <w:szCs w:val="28"/>
        </w:rPr>
        <w:t>Общие сведения об э</w:t>
      </w:r>
      <w:r w:rsidR="00182AEC" w:rsidRPr="00182AEC">
        <w:rPr>
          <w:rFonts w:ascii="Times New Roman" w:hAnsi="Times New Roman" w:cs="Times New Roman"/>
          <w:sz w:val="28"/>
          <w:szCs w:val="28"/>
        </w:rPr>
        <w:t>лектромагнитны</w:t>
      </w:r>
      <w:r w:rsidR="00182AEC">
        <w:rPr>
          <w:rFonts w:ascii="Times New Roman" w:hAnsi="Times New Roman" w:cs="Times New Roman"/>
          <w:sz w:val="28"/>
          <w:szCs w:val="28"/>
        </w:rPr>
        <w:t>х</w:t>
      </w:r>
      <w:r w:rsidR="00182AEC" w:rsidRPr="00182AEC">
        <w:rPr>
          <w:rFonts w:ascii="Times New Roman" w:hAnsi="Times New Roman" w:cs="Times New Roman"/>
          <w:sz w:val="28"/>
          <w:szCs w:val="28"/>
        </w:rPr>
        <w:t xml:space="preserve"> управляемы</w:t>
      </w:r>
      <w:r w:rsidR="00182AEC">
        <w:rPr>
          <w:rFonts w:ascii="Times New Roman" w:hAnsi="Times New Roman" w:cs="Times New Roman"/>
          <w:sz w:val="28"/>
          <w:szCs w:val="28"/>
        </w:rPr>
        <w:t>х</w:t>
      </w:r>
      <w:r w:rsidR="00182AEC" w:rsidRPr="00182AEC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182AEC">
        <w:rPr>
          <w:rFonts w:ascii="Times New Roman" w:hAnsi="Times New Roman" w:cs="Times New Roman"/>
          <w:sz w:val="28"/>
          <w:szCs w:val="28"/>
        </w:rPr>
        <w:t>ах</w:t>
      </w:r>
    </w:p>
    <w:p w:rsidR="00683EAC" w:rsidRPr="00B060D3" w:rsidRDefault="0059251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60D3">
        <w:rPr>
          <w:rFonts w:ascii="Times New Roman" w:hAnsi="Times New Roman" w:cs="Times New Roman"/>
          <w:sz w:val="28"/>
          <w:szCs w:val="28"/>
        </w:rPr>
        <w:t xml:space="preserve"> </w:t>
      </w:r>
      <w:r w:rsidR="00182AEC">
        <w:rPr>
          <w:rFonts w:ascii="Times New Roman" w:hAnsi="Times New Roman" w:cs="Times New Roman"/>
          <w:sz w:val="28"/>
          <w:szCs w:val="28"/>
        </w:rPr>
        <w:t>Дроссель насыщения без подмагничивания</w:t>
      </w:r>
    </w:p>
    <w:p w:rsidR="00B060D3" w:rsidRDefault="0059251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60D3">
        <w:rPr>
          <w:rFonts w:ascii="Times New Roman" w:hAnsi="Times New Roman" w:cs="Times New Roman"/>
          <w:sz w:val="28"/>
          <w:szCs w:val="28"/>
        </w:rPr>
        <w:t xml:space="preserve"> </w:t>
      </w:r>
      <w:r w:rsidR="00182AEC" w:rsidRPr="00182AEC">
        <w:rPr>
          <w:rFonts w:ascii="Times New Roman" w:hAnsi="Times New Roman" w:cs="Times New Roman"/>
          <w:sz w:val="28"/>
          <w:szCs w:val="28"/>
        </w:rPr>
        <w:t xml:space="preserve">Дроссель насыщения </w:t>
      </w:r>
      <w:r w:rsidR="00182AEC">
        <w:rPr>
          <w:rFonts w:ascii="Times New Roman" w:hAnsi="Times New Roman" w:cs="Times New Roman"/>
          <w:sz w:val="28"/>
          <w:szCs w:val="28"/>
        </w:rPr>
        <w:t>с</w:t>
      </w:r>
      <w:r w:rsidR="00182AEC" w:rsidRPr="00182AEC">
        <w:rPr>
          <w:rFonts w:ascii="Times New Roman" w:hAnsi="Times New Roman" w:cs="Times New Roman"/>
          <w:sz w:val="28"/>
          <w:szCs w:val="28"/>
        </w:rPr>
        <w:t xml:space="preserve"> подмагничивани</w:t>
      </w:r>
      <w:r w:rsidR="00182AEC">
        <w:rPr>
          <w:rFonts w:ascii="Times New Roman" w:hAnsi="Times New Roman" w:cs="Times New Roman"/>
          <w:sz w:val="28"/>
          <w:szCs w:val="28"/>
        </w:rPr>
        <w:t>ем</w:t>
      </w:r>
    </w:p>
    <w:p w:rsidR="00B060D3" w:rsidRDefault="0059251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2AEC">
        <w:rPr>
          <w:rFonts w:ascii="Times New Roman" w:hAnsi="Times New Roman" w:cs="Times New Roman"/>
          <w:sz w:val="28"/>
          <w:szCs w:val="28"/>
        </w:rPr>
        <w:t xml:space="preserve"> </w:t>
      </w:r>
      <w:r w:rsidR="00182AEC" w:rsidRPr="00182AEC">
        <w:rPr>
          <w:rFonts w:ascii="Times New Roman" w:hAnsi="Times New Roman" w:cs="Times New Roman"/>
          <w:sz w:val="28"/>
          <w:szCs w:val="28"/>
        </w:rPr>
        <w:t>Дроссел</w:t>
      </w:r>
      <w:r w:rsidR="00182AEC">
        <w:rPr>
          <w:rFonts w:ascii="Times New Roman" w:hAnsi="Times New Roman" w:cs="Times New Roman"/>
          <w:sz w:val="28"/>
          <w:szCs w:val="28"/>
        </w:rPr>
        <w:t>и</w:t>
      </w:r>
      <w:r w:rsidR="00182AEC" w:rsidRPr="00182AEC">
        <w:rPr>
          <w:rFonts w:ascii="Times New Roman" w:hAnsi="Times New Roman" w:cs="Times New Roman"/>
          <w:sz w:val="28"/>
          <w:szCs w:val="28"/>
        </w:rPr>
        <w:t xml:space="preserve"> насыщения с </w:t>
      </w:r>
      <w:r w:rsidR="00182AEC">
        <w:rPr>
          <w:rFonts w:ascii="Times New Roman" w:hAnsi="Times New Roman" w:cs="Times New Roman"/>
          <w:sz w:val="28"/>
          <w:szCs w:val="28"/>
        </w:rPr>
        <w:t>само</w:t>
      </w:r>
      <w:r w:rsidR="00182AEC" w:rsidRPr="00182AEC">
        <w:rPr>
          <w:rFonts w:ascii="Times New Roman" w:hAnsi="Times New Roman" w:cs="Times New Roman"/>
          <w:sz w:val="28"/>
          <w:szCs w:val="28"/>
        </w:rPr>
        <w:t>подмагничиванием</w:t>
      </w:r>
    </w:p>
    <w:p w:rsidR="00696295" w:rsidRDefault="0069629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696295" w:rsidRPr="00696295" w:rsidRDefault="00696295" w:rsidP="00696295">
      <w:pPr>
        <w:pStyle w:val="a6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295">
        <w:rPr>
          <w:rFonts w:ascii="Times New Roman" w:eastAsia="Calibri" w:hAnsi="Times New Roman" w:cs="Times New Roman"/>
          <w:b/>
          <w:sz w:val="28"/>
          <w:szCs w:val="28"/>
        </w:rPr>
        <w:t>Форма отчета</w:t>
      </w:r>
      <w:proofErr w:type="gramStart"/>
      <w:r w:rsidRPr="0069629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9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96295">
        <w:rPr>
          <w:rFonts w:ascii="Times New Roman" w:eastAsia="Calibri" w:hAnsi="Times New Roman" w:cs="Times New Roman"/>
          <w:i/>
          <w:sz w:val="28"/>
          <w:szCs w:val="28"/>
        </w:rPr>
        <w:t>ф</w:t>
      </w:r>
      <w:proofErr w:type="gramEnd"/>
      <w:r w:rsidRPr="00696295">
        <w:rPr>
          <w:rFonts w:ascii="Times New Roman" w:eastAsia="Calibri" w:hAnsi="Times New Roman" w:cs="Times New Roman"/>
          <w:i/>
          <w:sz w:val="28"/>
          <w:szCs w:val="28"/>
        </w:rPr>
        <w:t xml:space="preserve">ото конспекта </w:t>
      </w:r>
    </w:p>
    <w:p w:rsidR="004935F3" w:rsidRDefault="004935F3" w:rsidP="00696295">
      <w:pPr>
        <w:pStyle w:val="a6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6295" w:rsidRPr="00696295" w:rsidRDefault="00696295" w:rsidP="00696295">
      <w:pPr>
        <w:pStyle w:val="a6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96295">
        <w:rPr>
          <w:rFonts w:ascii="Times New Roman" w:eastAsia="Calibri" w:hAnsi="Times New Roman" w:cs="Times New Roman"/>
          <w:b/>
          <w:sz w:val="28"/>
          <w:szCs w:val="28"/>
        </w:rPr>
        <w:t>Срок выполнения задания</w:t>
      </w:r>
      <w:r w:rsidRPr="0069629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96295">
        <w:rPr>
          <w:rFonts w:ascii="Times New Roman" w:eastAsia="Calibri" w:hAnsi="Times New Roman" w:cs="Times New Roman"/>
          <w:i/>
          <w:sz w:val="28"/>
          <w:szCs w:val="28"/>
        </w:rPr>
        <w:t>1</w:t>
      </w:r>
      <w:r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Pr="00696295">
        <w:rPr>
          <w:rFonts w:ascii="Times New Roman" w:eastAsia="Calibri" w:hAnsi="Times New Roman" w:cs="Times New Roman"/>
          <w:i/>
          <w:sz w:val="28"/>
          <w:szCs w:val="28"/>
        </w:rPr>
        <w:t>.04</w:t>
      </w:r>
      <w:r w:rsidRPr="006962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6295" w:rsidRPr="00696295" w:rsidRDefault="00696295" w:rsidP="00696295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696295" w:rsidRPr="00696295" w:rsidRDefault="00696295" w:rsidP="0069629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96295">
        <w:rPr>
          <w:rFonts w:ascii="Times New Roman" w:eastAsia="Calibri" w:hAnsi="Times New Roman" w:cs="Times New Roman"/>
          <w:sz w:val="28"/>
          <w:szCs w:val="28"/>
        </w:rPr>
        <w:t xml:space="preserve">Получатель отчета: </w:t>
      </w:r>
      <w:hyperlink r:id="rId6" w:history="1">
        <w:r w:rsidRPr="0069629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kudryashova</w:t>
        </w:r>
        <w:r w:rsidRPr="0069629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9629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ta</w:t>
        </w:r>
        <w:r w:rsidRPr="0069629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69629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9629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629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96295" w:rsidRPr="00696295" w:rsidRDefault="0069629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696295" w:rsidRPr="00696295" w:rsidSect="000423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539"/>
    <w:multiLevelType w:val="hybridMultilevel"/>
    <w:tmpl w:val="4FBA1BE4"/>
    <w:lvl w:ilvl="0" w:tplc="9D4A86C8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C44C06"/>
    <w:multiLevelType w:val="hybridMultilevel"/>
    <w:tmpl w:val="B2C246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123789"/>
    <w:multiLevelType w:val="hybridMultilevel"/>
    <w:tmpl w:val="A8FA2674"/>
    <w:lvl w:ilvl="0" w:tplc="C1BCD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50D68"/>
    <w:multiLevelType w:val="hybridMultilevel"/>
    <w:tmpl w:val="6AB648DA"/>
    <w:lvl w:ilvl="0" w:tplc="F6B4FD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115BC"/>
    <w:multiLevelType w:val="hybridMultilevel"/>
    <w:tmpl w:val="8D92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32481"/>
    <w:multiLevelType w:val="multilevel"/>
    <w:tmpl w:val="99DE59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F41EEB"/>
    <w:multiLevelType w:val="hybridMultilevel"/>
    <w:tmpl w:val="55D2E896"/>
    <w:lvl w:ilvl="0" w:tplc="CEF2B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84"/>
    <w:rsid w:val="0004235F"/>
    <w:rsid w:val="00182AEC"/>
    <w:rsid w:val="001966EA"/>
    <w:rsid w:val="001C3171"/>
    <w:rsid w:val="002C6574"/>
    <w:rsid w:val="00347467"/>
    <w:rsid w:val="0039492C"/>
    <w:rsid w:val="003A5354"/>
    <w:rsid w:val="004928A2"/>
    <w:rsid w:val="004935F3"/>
    <w:rsid w:val="00592512"/>
    <w:rsid w:val="005B4685"/>
    <w:rsid w:val="00683EAC"/>
    <w:rsid w:val="00696295"/>
    <w:rsid w:val="00780735"/>
    <w:rsid w:val="00792783"/>
    <w:rsid w:val="007D3255"/>
    <w:rsid w:val="007E07CA"/>
    <w:rsid w:val="00817D22"/>
    <w:rsid w:val="008430AA"/>
    <w:rsid w:val="0097147E"/>
    <w:rsid w:val="00A0280A"/>
    <w:rsid w:val="00A07E2A"/>
    <w:rsid w:val="00A22A17"/>
    <w:rsid w:val="00AD60E4"/>
    <w:rsid w:val="00AE0222"/>
    <w:rsid w:val="00B060D3"/>
    <w:rsid w:val="00B242CF"/>
    <w:rsid w:val="00BC21B3"/>
    <w:rsid w:val="00BE7FC8"/>
    <w:rsid w:val="00C13D4C"/>
    <w:rsid w:val="00CB01A8"/>
    <w:rsid w:val="00CE0EC4"/>
    <w:rsid w:val="00D50384"/>
    <w:rsid w:val="00DA5796"/>
    <w:rsid w:val="00E53DA2"/>
    <w:rsid w:val="00EC5710"/>
    <w:rsid w:val="00F01004"/>
    <w:rsid w:val="00F16A8F"/>
    <w:rsid w:val="00F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629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96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629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9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ryashova.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2020-04-07T11:54:00Z</dcterms:created>
  <dcterms:modified xsi:type="dcterms:W3CDTF">2020-04-14T00:10:00Z</dcterms:modified>
</cp:coreProperties>
</file>