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jc w:val="center"/>
        <w:rPr>
          <w:b/>
          <w:sz w:val="28"/>
          <w:szCs w:val="28"/>
          <w:u w:val="single"/>
        </w:rPr>
      </w:pPr>
      <w:r w:rsidRPr="003B6041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9641AE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.04.2020г.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9641AE">
        <w:rPr>
          <w:sz w:val="28"/>
          <w:szCs w:val="28"/>
          <w:u w:val="single"/>
        </w:rPr>
        <w:t>М-17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  <w:u w:val="single"/>
        </w:rPr>
        <w:t>Английский язык</w:t>
      </w:r>
    </w:p>
    <w:p w:rsidR="003B6041" w:rsidRPr="00EB2631" w:rsidRDefault="003B6041" w:rsidP="003B604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Тема занятия</w:t>
      </w:r>
      <w:r w:rsidR="00EB26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B2631" w:rsidRPr="00EB2631">
        <w:rPr>
          <w:sz w:val="28"/>
          <w:szCs w:val="28"/>
          <w:u w:val="single"/>
        </w:rPr>
        <w:t>Роль технического прогресса в науке и технике.</w:t>
      </w:r>
      <w:r w:rsidR="00EB2631">
        <w:rPr>
          <w:sz w:val="28"/>
          <w:szCs w:val="28"/>
          <w:u w:val="single"/>
        </w:rPr>
        <w:t xml:space="preserve"> Причастие </w:t>
      </w:r>
      <w:r w:rsidR="00EB2631">
        <w:rPr>
          <w:sz w:val="28"/>
          <w:szCs w:val="28"/>
          <w:u w:val="single"/>
          <w:lang w:val="en-US"/>
        </w:rPr>
        <w:t>I, II.</w:t>
      </w:r>
    </w:p>
    <w:p w:rsidR="003B6041" w:rsidRDefault="003B6041" w:rsidP="003B60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 w:rsidR="0032276D">
        <w:rPr>
          <w:sz w:val="28"/>
          <w:szCs w:val="28"/>
        </w:rPr>
        <w:t xml:space="preserve">Лекция. </w:t>
      </w:r>
      <w:r w:rsidRPr="0032276D">
        <w:rPr>
          <w:sz w:val="28"/>
          <w:szCs w:val="28"/>
        </w:rPr>
        <w:t>Практическое занятие</w:t>
      </w:r>
    </w:p>
    <w:p w:rsidR="003B6041" w:rsidRDefault="003B6041" w:rsidP="003B6041">
      <w:pPr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3B6041" w:rsidRPr="00EB2631" w:rsidRDefault="003B6041" w:rsidP="003B60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EB2631" w:rsidRPr="00EB2631">
        <w:rPr>
          <w:sz w:val="28"/>
          <w:szCs w:val="28"/>
        </w:rPr>
        <w:t>Роль технического прогресса в науке и технике.</w:t>
      </w: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3B6041" w:rsidRDefault="00EB2631" w:rsidP="003B604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Теория по теме «Причастие 1 и 2»</w:t>
      </w:r>
    </w:p>
    <w:p w:rsidR="003B6041" w:rsidRDefault="00EB2631" w:rsidP="003B604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практических заданий по теме.</w:t>
      </w:r>
    </w:p>
    <w:p w:rsidR="003B6041" w:rsidRDefault="003B6041" w:rsidP="003B6041">
      <w:pPr>
        <w:ind w:left="720"/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F20511" w:rsidRDefault="00F20511" w:rsidP="003B6041">
      <w:pPr>
        <w:jc w:val="both"/>
        <w:rPr>
          <w:b/>
          <w:sz w:val="28"/>
          <w:szCs w:val="28"/>
        </w:rPr>
      </w:pPr>
    </w:p>
    <w:p w:rsidR="00726BBF" w:rsidRDefault="003B6041" w:rsidP="00726BBF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1.</w:t>
      </w:r>
      <w:r w:rsidR="00726BBF" w:rsidRPr="00726BBF">
        <w:rPr>
          <w:b/>
          <w:bCs/>
          <w:sz w:val="28"/>
          <w:szCs w:val="28"/>
          <w:u w:val="single"/>
        </w:rPr>
        <w:t xml:space="preserve"> </w:t>
      </w:r>
      <w:r w:rsidR="0028685C">
        <w:rPr>
          <w:b/>
          <w:bCs/>
          <w:sz w:val="28"/>
          <w:szCs w:val="28"/>
          <w:u w:val="single"/>
        </w:rPr>
        <w:t>Запишите краткий конспект темы под этим заданием</w:t>
      </w:r>
      <w:r w:rsidR="00726BBF" w:rsidRPr="00F57370">
        <w:rPr>
          <w:b/>
          <w:bCs/>
          <w:sz w:val="28"/>
          <w:szCs w:val="28"/>
          <w:u w:val="single"/>
        </w:rPr>
        <w:t xml:space="preserve"> в тетрадь</w:t>
      </w:r>
      <w:r w:rsidR="0028685C">
        <w:rPr>
          <w:b/>
          <w:bCs/>
          <w:sz w:val="28"/>
          <w:szCs w:val="28"/>
          <w:u w:val="single"/>
        </w:rPr>
        <w:t xml:space="preserve"> (только основное). Фото записанного</w:t>
      </w:r>
      <w:r w:rsidR="00726BBF" w:rsidRPr="00F57370">
        <w:rPr>
          <w:b/>
          <w:bCs/>
          <w:sz w:val="28"/>
          <w:szCs w:val="28"/>
          <w:u w:val="single"/>
        </w:rPr>
        <w:t xml:space="preserve"> в тетради </w:t>
      </w:r>
      <w:r w:rsidR="0028685C">
        <w:rPr>
          <w:b/>
          <w:bCs/>
          <w:sz w:val="28"/>
          <w:szCs w:val="28"/>
          <w:u w:val="single"/>
        </w:rPr>
        <w:t>конспекта</w:t>
      </w:r>
      <w:r w:rsidR="00726BBF" w:rsidRPr="00F57370">
        <w:rPr>
          <w:b/>
          <w:bCs/>
          <w:sz w:val="28"/>
          <w:szCs w:val="28"/>
          <w:u w:val="single"/>
        </w:rPr>
        <w:t xml:space="preserve"> отправьте мне на почту или в контакте.</w:t>
      </w:r>
    </w:p>
    <w:p w:rsidR="009D6835" w:rsidRDefault="009D6835" w:rsidP="0028685C">
      <w:pPr>
        <w:jc w:val="both"/>
        <w:rPr>
          <w:bCs/>
          <w:sz w:val="28"/>
          <w:szCs w:val="28"/>
        </w:rPr>
      </w:pPr>
    </w:p>
    <w:p w:rsidR="009D6835" w:rsidRPr="009D6835" w:rsidRDefault="009D6835" w:rsidP="009D6835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9D6835">
        <w:rPr>
          <w:rFonts w:eastAsiaTheme="minorHAnsi"/>
          <w:b/>
          <w:bCs/>
          <w:sz w:val="28"/>
          <w:szCs w:val="28"/>
          <w:lang w:eastAsia="en-US"/>
        </w:rPr>
        <w:t>Participle</w:t>
      </w:r>
      <w:proofErr w:type="spellEnd"/>
      <w:r w:rsidRPr="009D6835">
        <w:rPr>
          <w:rFonts w:eastAsiaTheme="minorHAnsi"/>
          <w:b/>
          <w:bCs/>
          <w:sz w:val="28"/>
          <w:szCs w:val="28"/>
          <w:lang w:eastAsia="en-US"/>
        </w:rPr>
        <w:t xml:space="preserve"> I и </w:t>
      </w:r>
      <w:proofErr w:type="spellStart"/>
      <w:r w:rsidRPr="009D6835">
        <w:rPr>
          <w:rFonts w:eastAsiaTheme="minorHAnsi"/>
          <w:b/>
          <w:bCs/>
          <w:sz w:val="28"/>
          <w:szCs w:val="28"/>
          <w:lang w:eastAsia="en-US"/>
        </w:rPr>
        <w:t>Participle</w:t>
      </w:r>
      <w:proofErr w:type="spellEnd"/>
      <w:r w:rsidRPr="009D6835">
        <w:rPr>
          <w:rFonts w:eastAsiaTheme="minorHAnsi"/>
          <w:b/>
          <w:bCs/>
          <w:sz w:val="28"/>
          <w:szCs w:val="28"/>
          <w:lang w:eastAsia="en-US"/>
        </w:rPr>
        <w:t xml:space="preserve"> II: причастия в английском языке</w:t>
      </w:r>
    </w:p>
    <w:p w:rsidR="009D6835" w:rsidRPr="009D6835" w:rsidRDefault="009D6835" w:rsidP="009D683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D6835">
        <w:rPr>
          <w:rFonts w:eastAsiaTheme="minorHAnsi"/>
          <w:bCs/>
          <w:sz w:val="28"/>
          <w:szCs w:val="28"/>
          <w:lang w:eastAsia="en-US"/>
        </w:rPr>
        <w:br/>
        <w:t xml:space="preserve">В английском языке </w:t>
      </w:r>
      <w:r w:rsidRPr="009D6835">
        <w:rPr>
          <w:rFonts w:eastAsiaTheme="minorHAnsi"/>
          <w:b/>
          <w:bCs/>
          <w:sz w:val="28"/>
          <w:szCs w:val="28"/>
          <w:lang w:eastAsia="en-US"/>
        </w:rPr>
        <w:t>причастие (</w:t>
      </w:r>
      <w:proofErr w:type="spellStart"/>
      <w:r w:rsidRPr="009D6835">
        <w:rPr>
          <w:rFonts w:eastAsiaTheme="minorHAnsi"/>
          <w:b/>
          <w:bCs/>
          <w:sz w:val="28"/>
          <w:szCs w:val="28"/>
          <w:lang w:eastAsia="en-US"/>
        </w:rPr>
        <w:t>the</w:t>
      </w:r>
      <w:proofErr w:type="spellEnd"/>
      <w:r w:rsidRPr="009D68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9D6835">
        <w:rPr>
          <w:rFonts w:eastAsiaTheme="minorHAnsi"/>
          <w:b/>
          <w:bCs/>
          <w:sz w:val="28"/>
          <w:szCs w:val="28"/>
          <w:lang w:eastAsia="en-US"/>
        </w:rPr>
        <w:t>Participle</w:t>
      </w:r>
      <w:proofErr w:type="spellEnd"/>
      <w:r w:rsidRPr="009D6835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9D6835">
        <w:rPr>
          <w:rFonts w:eastAsiaTheme="minorHAnsi"/>
          <w:bCs/>
          <w:sz w:val="28"/>
          <w:szCs w:val="28"/>
          <w:lang w:eastAsia="en-US"/>
        </w:rPr>
        <w:t xml:space="preserve"> — это одна из неличных </w:t>
      </w:r>
      <w:hyperlink r:id="rId6" w:tgtFrame="_blank" w:tooltip="Формы английского глагола" w:history="1">
        <w:r w:rsidRPr="009D683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форм глагола</w:t>
        </w:r>
      </w:hyperlink>
      <w:r w:rsidRPr="009D6835">
        <w:rPr>
          <w:rFonts w:eastAsiaTheme="minorHAnsi"/>
          <w:bCs/>
          <w:sz w:val="28"/>
          <w:szCs w:val="28"/>
          <w:lang w:eastAsia="en-US"/>
        </w:rPr>
        <w:t>, наряду с инфинитивом (</w:t>
      </w:r>
      <w:proofErr w:type="spellStart"/>
      <w:r w:rsidRPr="009D6835">
        <w:rPr>
          <w:rFonts w:eastAsiaTheme="minorHAnsi"/>
          <w:bCs/>
          <w:sz w:val="28"/>
          <w:szCs w:val="28"/>
          <w:lang w:eastAsia="en-US"/>
        </w:rPr>
        <w:t>the</w:t>
      </w:r>
      <w:proofErr w:type="spellEnd"/>
      <w:r w:rsidRPr="009D683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9D6835">
        <w:rPr>
          <w:rFonts w:eastAsiaTheme="minorHAnsi"/>
          <w:bCs/>
          <w:sz w:val="28"/>
          <w:szCs w:val="28"/>
          <w:lang w:eastAsia="en-US"/>
        </w:rPr>
        <w:t>Infinitive</w:t>
      </w:r>
      <w:proofErr w:type="spellEnd"/>
      <w:r w:rsidRPr="009D6835">
        <w:rPr>
          <w:rFonts w:eastAsiaTheme="minorHAnsi"/>
          <w:bCs/>
          <w:sz w:val="28"/>
          <w:szCs w:val="28"/>
          <w:lang w:eastAsia="en-US"/>
        </w:rPr>
        <w:t xml:space="preserve">) и </w:t>
      </w:r>
      <w:hyperlink r:id="rId7" w:tgtFrame="_blank" w:tooltip="Герундий в английском языке" w:history="1">
        <w:r w:rsidRPr="009D683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герундием</w:t>
        </w:r>
      </w:hyperlink>
      <w:r w:rsidRPr="009D6835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9D6835">
        <w:rPr>
          <w:rFonts w:eastAsiaTheme="minorHAnsi"/>
          <w:bCs/>
          <w:sz w:val="28"/>
          <w:szCs w:val="28"/>
          <w:lang w:eastAsia="en-US"/>
        </w:rPr>
        <w:t>the</w:t>
      </w:r>
      <w:proofErr w:type="spellEnd"/>
      <w:r w:rsidRPr="009D683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9D6835">
        <w:rPr>
          <w:rFonts w:eastAsiaTheme="minorHAnsi"/>
          <w:bCs/>
          <w:sz w:val="28"/>
          <w:szCs w:val="28"/>
          <w:lang w:eastAsia="en-US"/>
        </w:rPr>
        <w:t>Gerund</w:t>
      </w:r>
      <w:proofErr w:type="spellEnd"/>
      <w:r w:rsidRPr="009D6835">
        <w:rPr>
          <w:rFonts w:eastAsiaTheme="minorHAnsi"/>
          <w:bCs/>
          <w:sz w:val="28"/>
          <w:szCs w:val="28"/>
          <w:lang w:eastAsia="en-US"/>
        </w:rPr>
        <w:t xml:space="preserve">). В английском языке причастие одновременно выполняет функции таких частей речи, как прилагательного, глагола и наречия. В нашем родном языке функции </w:t>
      </w:r>
      <w:proofErr w:type="spellStart"/>
      <w:r w:rsidRPr="009D6835">
        <w:rPr>
          <w:rFonts w:eastAsiaTheme="minorHAnsi"/>
          <w:bCs/>
          <w:sz w:val="28"/>
          <w:szCs w:val="28"/>
          <w:lang w:eastAsia="en-US"/>
        </w:rPr>
        <w:t>Participle</w:t>
      </w:r>
      <w:proofErr w:type="spellEnd"/>
      <w:r w:rsidRPr="009D6835">
        <w:rPr>
          <w:rFonts w:eastAsiaTheme="minorHAnsi"/>
          <w:bCs/>
          <w:sz w:val="28"/>
          <w:szCs w:val="28"/>
          <w:lang w:eastAsia="en-US"/>
        </w:rPr>
        <w:t xml:space="preserve"> I выполняет деепричастие и отвечает на вопрос: «</w:t>
      </w:r>
      <w:proofErr w:type="gramStart"/>
      <w:r w:rsidRPr="009D6835">
        <w:rPr>
          <w:rFonts w:eastAsiaTheme="minorHAnsi"/>
          <w:bCs/>
          <w:sz w:val="28"/>
          <w:szCs w:val="28"/>
          <w:lang w:eastAsia="en-US"/>
        </w:rPr>
        <w:t>Что</w:t>
      </w:r>
      <w:proofErr w:type="gramEnd"/>
      <w:r w:rsidRPr="009D6835">
        <w:rPr>
          <w:rFonts w:eastAsiaTheme="minorHAnsi"/>
          <w:bCs/>
          <w:sz w:val="28"/>
          <w:szCs w:val="28"/>
          <w:lang w:eastAsia="en-US"/>
        </w:rPr>
        <w:t xml:space="preserve"> делая?». Английскому языку не известно деепричастие, поэтому </w:t>
      </w:r>
      <w:r w:rsidRPr="009D6835">
        <w:rPr>
          <w:rFonts w:eastAsiaTheme="minorHAnsi"/>
          <w:b/>
          <w:bCs/>
          <w:sz w:val="28"/>
          <w:szCs w:val="28"/>
          <w:lang w:eastAsia="en-US"/>
        </w:rPr>
        <w:t>английское причастие совмещает в себе русское причастие и деепричастие</w:t>
      </w:r>
      <w:r w:rsidRPr="009D6835">
        <w:rPr>
          <w:rFonts w:eastAsiaTheme="minorHAnsi"/>
          <w:bCs/>
          <w:sz w:val="28"/>
          <w:szCs w:val="28"/>
          <w:lang w:eastAsia="en-US"/>
        </w:rPr>
        <w:t>.</w:t>
      </w:r>
    </w:p>
    <w:p w:rsidR="00DD6D58" w:rsidRPr="00DD6D58" w:rsidRDefault="00DD6D58" w:rsidP="00DD6D58">
      <w:pPr>
        <w:spacing w:after="2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Например</w:t>
      </w:r>
      <w:proofErr w:type="gramEnd"/>
      <w:r w:rsidRPr="00DD6D58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DD6D58" w:rsidRPr="00DD6D58" w:rsidTr="00DD6D58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Причастие: Мальчик, листающий журнал…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The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boy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flipping</w:t>
            </w:r>
            <w:proofErr w:type="spellEnd"/>
            <w:r w:rsidRPr="00DD6D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magazine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…</w:t>
            </w:r>
          </w:p>
        </w:tc>
      </w:tr>
      <w:tr w:rsidR="00DD6D58" w:rsidRPr="00DD6D58" w:rsidTr="00DD6D58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Деепричастие: Просматривая книгу, мальчик нашел много интересных фактов.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DD6D58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 xml:space="preserve">Looking </w:t>
            </w:r>
            <w:r w:rsidRPr="00DD6D58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through the book, the boy found </w:t>
            </w:r>
            <w:proofErr w:type="gramStart"/>
            <w:r w:rsidRPr="00DD6D58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a lot of</w:t>
            </w:r>
            <w:proofErr w:type="gramEnd"/>
            <w:r w:rsidRPr="00DD6D58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interesting facts.</w:t>
            </w:r>
          </w:p>
        </w:tc>
      </w:tr>
    </w:tbl>
    <w:p w:rsidR="00DD6D58" w:rsidRDefault="00DD6D58" w:rsidP="00DD6D58">
      <w:pPr>
        <w:spacing w:before="240" w:after="240"/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Cs/>
          <w:sz w:val="28"/>
          <w:szCs w:val="28"/>
          <w:lang w:eastAsia="en-US"/>
        </w:rPr>
        <w:t xml:space="preserve">В языке Шекспира известно 2 вида причастия: </w:t>
      </w:r>
      <w:r w:rsidRPr="00DD6D58">
        <w:rPr>
          <w:rFonts w:eastAsiaTheme="minorHAnsi"/>
          <w:b/>
          <w:bCs/>
          <w:sz w:val="28"/>
          <w:szCs w:val="28"/>
          <w:lang w:eastAsia="en-US"/>
        </w:rPr>
        <w:t>причастие настоящего времени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Participle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I или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Present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Participle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) и </w:t>
      </w:r>
      <w:r w:rsidRPr="00DD6D58">
        <w:rPr>
          <w:rFonts w:eastAsiaTheme="minorHAnsi"/>
          <w:b/>
          <w:bCs/>
          <w:sz w:val="28"/>
          <w:szCs w:val="28"/>
          <w:lang w:eastAsia="en-US"/>
        </w:rPr>
        <w:t>причастие прошедшего времени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Participle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II или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Past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Participle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>).</w:t>
      </w:r>
    </w:p>
    <w:p w:rsidR="00DD6D58" w:rsidRDefault="00DD6D58" w:rsidP="00DD6D58">
      <w:pPr>
        <w:spacing w:after="2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6D58" w:rsidRDefault="00DD6D58" w:rsidP="00DD6D58">
      <w:pPr>
        <w:spacing w:after="2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6D58" w:rsidRPr="00DD6D58" w:rsidRDefault="00DD6D58" w:rsidP="00DD6D58">
      <w:pPr>
        <w:spacing w:after="24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158"/>
        <w:gridCol w:w="2025"/>
        <w:gridCol w:w="3382"/>
      </w:tblGrid>
      <w:tr w:rsidR="00DD6D58" w:rsidRPr="00DD6D58" w:rsidTr="00DD6D58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Participle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I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Participle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II</w:t>
            </w:r>
          </w:p>
        </w:tc>
      </w:tr>
      <w:tr w:rsidR="00DD6D58" w:rsidRPr="00DD6D58" w:rsidTr="00DD6D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Active</w:t>
            </w:r>
            <w:proofErr w:type="spellEnd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voice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Passive</w:t>
            </w:r>
            <w:proofErr w:type="spellEnd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voice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changed</w:t>
            </w:r>
            <w:proofErr w:type="spellEnd"/>
          </w:p>
        </w:tc>
      </w:tr>
      <w:tr w:rsidR="00DD6D58" w:rsidRPr="00DD6D58" w:rsidTr="00DD6D5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Simple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changing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being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changed</w:t>
            </w:r>
            <w:proofErr w:type="spellEnd"/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D6D58" w:rsidRPr="00DD6D58" w:rsidTr="00DD6D58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Perfect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having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changed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D58" w:rsidRPr="00DD6D58" w:rsidRDefault="00DD6D58" w:rsidP="00DD6D58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having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been</w:t>
            </w:r>
            <w:proofErr w:type="spellEnd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6D58">
              <w:rPr>
                <w:rFonts w:eastAsiaTheme="minorHAnsi"/>
                <w:bCs/>
                <w:sz w:val="28"/>
                <w:szCs w:val="28"/>
                <w:lang w:eastAsia="en-US"/>
              </w:rPr>
              <w:t>changed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58" w:rsidRPr="00DD6D58" w:rsidRDefault="00DD6D58" w:rsidP="00DD6D58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DD6D58" w:rsidRPr="00DD6D58" w:rsidRDefault="00DD6D58" w:rsidP="00DD6D58">
      <w:pPr>
        <w:spacing w:before="240"/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/>
          <w:bCs/>
          <w:sz w:val="28"/>
          <w:szCs w:val="28"/>
          <w:lang w:eastAsia="en-US"/>
        </w:rPr>
        <w:t>Причастие настоящего времени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образуется путем добавления к основе глагола (инфинитиву, но без частицы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to</w:t>
      </w:r>
      <w:proofErr w:type="spellEnd"/>
      <w:r w:rsidRPr="00DD6D58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окончания </w:t>
      </w:r>
      <w:r w:rsidRPr="00DD6D58">
        <w:rPr>
          <w:rFonts w:eastAsiaTheme="minorHAnsi"/>
          <w:b/>
          <w:bCs/>
          <w:sz w:val="28"/>
          <w:szCs w:val="28"/>
          <w:lang w:eastAsia="en-US"/>
        </w:rPr>
        <w:t>-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DD6D58">
        <w:rPr>
          <w:rFonts w:eastAsiaTheme="minorHAnsi"/>
          <w:bCs/>
          <w:sz w:val="28"/>
          <w:szCs w:val="28"/>
          <w:lang w:eastAsia="en-US"/>
        </w:rPr>
        <w:t>Например</w:t>
      </w:r>
      <w:proofErr w:type="gramEnd"/>
      <w:r w:rsidRPr="00DD6D58">
        <w:rPr>
          <w:rFonts w:eastAsiaTheme="minorHAnsi"/>
          <w:bCs/>
          <w:sz w:val="28"/>
          <w:szCs w:val="28"/>
          <w:lang w:eastAsia="en-US"/>
        </w:rPr>
        <w:t xml:space="preserve">: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to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work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работать,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work</w:t>
      </w:r>
      <w:r w:rsidRPr="00DD6D58">
        <w:rPr>
          <w:rFonts w:eastAsiaTheme="minorHAnsi"/>
          <w:bCs/>
          <w:sz w:val="28"/>
          <w:szCs w:val="28"/>
          <w:lang w:eastAsia="en-US"/>
        </w:rPr>
        <w:t>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работая. Чтобы выразить отрицание, перед причастием ставится частица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not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DD6D58">
        <w:rPr>
          <w:rFonts w:eastAsiaTheme="minorHAnsi"/>
          <w:bCs/>
          <w:sz w:val="28"/>
          <w:szCs w:val="28"/>
          <w:lang w:eastAsia="en-US"/>
        </w:rPr>
        <w:t>Например</w:t>
      </w:r>
      <w:proofErr w:type="gramEnd"/>
      <w:r w:rsidRPr="00DD6D58">
        <w:rPr>
          <w:rFonts w:eastAsiaTheme="minorHAnsi"/>
          <w:bCs/>
          <w:sz w:val="28"/>
          <w:szCs w:val="28"/>
          <w:lang w:eastAsia="en-US"/>
        </w:rPr>
        <w:t xml:space="preserve">: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not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paying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attention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не обращая внимание.</w:t>
      </w:r>
    </w:p>
    <w:p w:rsidR="00DD6D58" w:rsidRPr="00DD6D58" w:rsidRDefault="00DD6D58" w:rsidP="00DD6D5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/>
          <w:bCs/>
          <w:sz w:val="28"/>
          <w:szCs w:val="28"/>
          <w:lang w:eastAsia="en-US"/>
        </w:rPr>
        <w:t>Причастие настоящего времени в английском языке имеет 4 формы:</w:t>
      </w:r>
    </w:p>
    <w:p w:rsidR="00DD6D58" w:rsidRPr="00DD6D58" w:rsidRDefault="00DD6D58" w:rsidP="00DD6D58">
      <w:pPr>
        <w:numPr>
          <w:ilvl w:val="0"/>
          <w:numId w:val="7"/>
        </w:numPr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Simple</w:t>
      </w:r>
      <w:proofErr w:type="spellEnd"/>
      <w:r w:rsidRPr="00DD6D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Active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(простое длящееся, действительный залог):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surprising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удивляющий, удивляя;</w:t>
      </w:r>
    </w:p>
    <w:p w:rsidR="00DD6D58" w:rsidRPr="00DD6D58" w:rsidRDefault="00DD6D58" w:rsidP="00DD6D58">
      <w:pPr>
        <w:numPr>
          <w:ilvl w:val="0"/>
          <w:numId w:val="7"/>
        </w:numPr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Simple</w:t>
      </w:r>
      <w:proofErr w:type="spellEnd"/>
      <w:r w:rsidRPr="00DD6D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Passive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(простое длящееся, страдательный залог):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being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surprised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удивляемый, будучи удивленным;</w:t>
      </w:r>
    </w:p>
    <w:p w:rsidR="00DD6D58" w:rsidRPr="00DD6D58" w:rsidRDefault="00DD6D58" w:rsidP="00DD6D58">
      <w:pPr>
        <w:numPr>
          <w:ilvl w:val="0"/>
          <w:numId w:val="7"/>
        </w:numPr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Perfect</w:t>
      </w:r>
      <w:proofErr w:type="spellEnd"/>
      <w:r w:rsidRPr="00DD6D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Active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(завершенное, действительный залог):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having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surprised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удививший, удивив;</w:t>
      </w:r>
    </w:p>
    <w:p w:rsidR="00DD6D58" w:rsidRPr="00DD6D58" w:rsidRDefault="00DD6D58" w:rsidP="00DD6D58">
      <w:pPr>
        <w:numPr>
          <w:ilvl w:val="0"/>
          <w:numId w:val="7"/>
        </w:numPr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Perfect</w:t>
      </w:r>
      <w:proofErr w:type="spellEnd"/>
      <w:r w:rsidRPr="00DD6D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Passive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(завершенное, страдательный залог):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having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been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surprised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был удивлен, будучи удивленным.</w:t>
      </w:r>
    </w:p>
    <w:p w:rsidR="00DD6D58" w:rsidRPr="00DD6D58" w:rsidRDefault="00DD6D58" w:rsidP="00DD6D5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Cs/>
          <w:sz w:val="28"/>
          <w:szCs w:val="28"/>
          <w:lang w:eastAsia="en-US"/>
        </w:rPr>
        <w:t xml:space="preserve">Для образования </w:t>
      </w:r>
      <w:r w:rsidRPr="00DD6D58">
        <w:rPr>
          <w:rFonts w:eastAsiaTheme="minorHAnsi"/>
          <w:b/>
          <w:bCs/>
          <w:sz w:val="28"/>
          <w:szCs w:val="28"/>
          <w:lang w:eastAsia="en-US"/>
        </w:rPr>
        <w:t>причастия прошедшего времени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необходимо:</w:t>
      </w:r>
    </w:p>
    <w:p w:rsidR="00DD6D58" w:rsidRPr="00DD6D58" w:rsidRDefault="00DD6D58" w:rsidP="00DD6D5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Cs/>
          <w:sz w:val="28"/>
          <w:szCs w:val="28"/>
          <w:lang w:eastAsia="en-US"/>
        </w:rPr>
        <w:t>1) у правильных глаголов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Regular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Verbs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) к основной инфинитивной форме без частицы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to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добавить окончание -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improv</w:t>
      </w:r>
      <w:r w:rsidRPr="00DD6D58">
        <w:rPr>
          <w:rFonts w:eastAsiaTheme="minorHAnsi"/>
          <w:bCs/>
          <w:sz w:val="28"/>
          <w:szCs w:val="28"/>
          <w:lang w:eastAsia="en-US"/>
        </w:rPr>
        <w:t>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улучшенный;</w:t>
      </w:r>
    </w:p>
    <w:p w:rsidR="00DD6D58" w:rsidRPr="00DD6D58" w:rsidRDefault="00DD6D58" w:rsidP="00DD6D5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Cs/>
          <w:sz w:val="28"/>
          <w:szCs w:val="28"/>
          <w:lang w:eastAsia="en-US"/>
        </w:rPr>
        <w:t>2) у неправильных глаголов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Irregular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Verbs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) причастие прошедшего времени соответствует 3 форме неправильного глагола. </w:t>
      </w:r>
      <w:proofErr w:type="spellStart"/>
      <w:r w:rsidRPr="00DD6D58">
        <w:rPr>
          <w:rFonts w:eastAsiaTheme="minorHAnsi"/>
          <w:b/>
          <w:bCs/>
          <w:sz w:val="28"/>
          <w:szCs w:val="28"/>
          <w:lang w:eastAsia="en-US"/>
        </w:rPr>
        <w:t>taken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взятый. Всем, кто не помнит особые формы глаголов – </w:t>
      </w:r>
      <w:hyperlink r:id="rId8" w:tgtFrame="_blank" w:tooltip="Таблица неправильных глаголов в английском языке с транскрипцией и переводом" w:history="1">
        <w:r w:rsidRPr="00DD6D58">
          <w:rPr>
            <w:rStyle w:val="a3"/>
            <w:rFonts w:eastAsiaTheme="minorHAnsi"/>
            <w:bCs/>
            <w:sz w:val="28"/>
            <w:szCs w:val="28"/>
            <w:lang w:eastAsia="en-US"/>
          </w:rPr>
          <w:t>смотреть таблицу неправильных глаголов</w:t>
        </w:r>
      </w:hyperlink>
      <w:r w:rsidRPr="00DD6D58">
        <w:rPr>
          <w:rFonts w:eastAsiaTheme="minorHAnsi"/>
          <w:bCs/>
          <w:sz w:val="28"/>
          <w:szCs w:val="28"/>
          <w:lang w:eastAsia="en-US"/>
        </w:rPr>
        <w:t>.</w:t>
      </w:r>
    </w:p>
    <w:p w:rsidR="00DD6D58" w:rsidRPr="00DD6D58" w:rsidRDefault="00DD6D58" w:rsidP="00DD6D5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D6D58">
        <w:rPr>
          <w:rFonts w:eastAsiaTheme="minorHAnsi"/>
          <w:bCs/>
          <w:sz w:val="28"/>
          <w:szCs w:val="28"/>
          <w:lang w:eastAsia="en-US"/>
        </w:rPr>
        <w:t xml:space="preserve">Причастие 2 в английском языке выполняет в предложении функции </w:t>
      </w:r>
      <w:r w:rsidRPr="00DD6D58">
        <w:rPr>
          <w:rFonts w:eastAsiaTheme="minorHAnsi"/>
          <w:b/>
          <w:bCs/>
          <w:sz w:val="28"/>
          <w:szCs w:val="28"/>
          <w:lang w:eastAsia="en-US"/>
        </w:rPr>
        <w:t>определения к существительному</w:t>
      </w:r>
      <w:r w:rsidRPr="00DD6D58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cooked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dinner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приготовленный ужин) либо обстоятельства (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when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asked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he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did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not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D6D58">
        <w:rPr>
          <w:rFonts w:eastAsiaTheme="minorHAnsi"/>
          <w:bCs/>
          <w:sz w:val="28"/>
          <w:szCs w:val="28"/>
          <w:lang w:eastAsia="en-US"/>
        </w:rPr>
        <w:t>answer</w:t>
      </w:r>
      <w:proofErr w:type="spellEnd"/>
      <w:r w:rsidRPr="00DD6D58">
        <w:rPr>
          <w:rFonts w:eastAsiaTheme="minorHAnsi"/>
          <w:bCs/>
          <w:sz w:val="28"/>
          <w:szCs w:val="28"/>
          <w:lang w:eastAsia="en-US"/>
        </w:rPr>
        <w:t xml:space="preserve"> – когда его спрашивали, он не отвечал).</w:t>
      </w:r>
    </w:p>
    <w:p w:rsidR="0028685C" w:rsidRPr="00DD6D58" w:rsidRDefault="0028685C" w:rsidP="0028685C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28685C">
        <w:rPr>
          <w:bCs/>
          <w:sz w:val="28"/>
          <w:szCs w:val="28"/>
        </w:rPr>
        <w:br/>
      </w:r>
      <w:r w:rsidRPr="0028685C">
        <w:rPr>
          <w:b/>
          <w:bCs/>
          <w:sz w:val="28"/>
          <w:szCs w:val="28"/>
          <w:u w:val="single"/>
        </w:rPr>
        <w:t xml:space="preserve">2. </w:t>
      </w:r>
      <w:r w:rsidR="003A391E">
        <w:rPr>
          <w:b/>
          <w:bCs/>
          <w:sz w:val="28"/>
          <w:szCs w:val="28"/>
          <w:u w:val="single"/>
        </w:rPr>
        <w:t>Выполните упражнения.</w:t>
      </w:r>
    </w:p>
    <w:p w:rsidR="0032276D" w:rsidRDefault="0032276D" w:rsidP="0032276D">
      <w:pPr>
        <w:jc w:val="both"/>
        <w:rPr>
          <w:bCs/>
          <w:sz w:val="28"/>
          <w:szCs w:val="28"/>
        </w:rPr>
      </w:pPr>
    </w:p>
    <w:p w:rsidR="00DD6D58" w:rsidRPr="00DD6D58" w:rsidRDefault="00DD6D58" w:rsidP="00DD6D58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DD6D58">
        <w:rPr>
          <w:sz w:val="28"/>
          <w:szCs w:val="28"/>
        </w:rPr>
        <w:t>1</w:t>
      </w:r>
      <w:r w:rsidRPr="00DD6D58">
        <w:rPr>
          <w:sz w:val="28"/>
          <w:szCs w:val="28"/>
        </w:rPr>
        <w:t>. Распределите следующие предложения по группам.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The garden was full of children, laughing and shouting. </w:t>
      </w:r>
      <w:r w:rsidRPr="00DD6D58">
        <w:rPr>
          <w:sz w:val="28"/>
          <w:szCs w:val="28"/>
        </w:rPr>
        <w:t>(Сад был полон детей, смеющихся и кричащих.)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Could you pick up the broken glass? </w:t>
      </w:r>
      <w:r w:rsidRPr="00DD6D58">
        <w:rPr>
          <w:sz w:val="28"/>
          <w:szCs w:val="28"/>
        </w:rPr>
        <w:t>(Ты не мог бы поднять разбитый стакан?)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The woman sitting by the window stood up and left. </w:t>
      </w:r>
      <w:r w:rsidRPr="00DD6D58">
        <w:rPr>
          <w:sz w:val="28"/>
          <w:szCs w:val="28"/>
        </w:rPr>
        <w:t>(Женщина, сидевшая у окна, встала и ушла.)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I walked between the shelves loaded with books. </w:t>
      </w:r>
      <w:r w:rsidRPr="00DD6D58">
        <w:rPr>
          <w:sz w:val="28"/>
          <w:szCs w:val="28"/>
        </w:rPr>
        <w:t>(Я прошел между полками, нагруженными книгами.)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Be careful when crossing the road. </w:t>
      </w:r>
      <w:r w:rsidRPr="00DD6D58">
        <w:rPr>
          <w:sz w:val="28"/>
          <w:szCs w:val="28"/>
        </w:rPr>
        <w:t>(Будь осторожен, переходя дорогу.)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Having driven 200 kilometers he decided to have a rest. </w:t>
      </w:r>
      <w:r w:rsidRPr="00DD6D58">
        <w:rPr>
          <w:sz w:val="28"/>
          <w:szCs w:val="28"/>
        </w:rPr>
        <w:t>(Проехав 200 км, он решил отдохнуть.)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If invited, we will come. </w:t>
      </w:r>
      <w:r w:rsidRPr="00DD6D58">
        <w:rPr>
          <w:sz w:val="28"/>
          <w:szCs w:val="28"/>
        </w:rPr>
        <w:t>(Если нас пригласят, мы придем.)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lastRenderedPageBreak/>
        <w:t xml:space="preserve">I felt much better having said the truth. </w:t>
      </w:r>
      <w:r w:rsidRPr="00DD6D58">
        <w:rPr>
          <w:sz w:val="28"/>
          <w:szCs w:val="28"/>
        </w:rPr>
        <w:t>(Мне стало гораздо лучше, когда я сказал правду.)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He looked at me smiling. </w:t>
      </w:r>
      <w:r w:rsidRPr="00DD6D58">
        <w:rPr>
          <w:sz w:val="28"/>
          <w:szCs w:val="28"/>
        </w:rPr>
        <w:t>(Он взглянул на меня, улыбаясь.)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She had her </w:t>
      </w:r>
      <w:proofErr w:type="gramStart"/>
      <w:r w:rsidRPr="00DD6D58">
        <w:rPr>
          <w:sz w:val="28"/>
          <w:szCs w:val="28"/>
          <w:lang w:val="en-US"/>
        </w:rPr>
        <w:t>hair cut</w:t>
      </w:r>
      <w:proofErr w:type="gramEnd"/>
      <w:r w:rsidRPr="00DD6D58">
        <w:rPr>
          <w:sz w:val="28"/>
          <w:szCs w:val="28"/>
          <w:lang w:val="en-US"/>
        </w:rPr>
        <w:t xml:space="preserve">. </w:t>
      </w:r>
      <w:r w:rsidRPr="00DD6D58">
        <w:rPr>
          <w:sz w:val="28"/>
          <w:szCs w:val="28"/>
        </w:rPr>
        <w:t>(Она подстригла свои волосы.)</w:t>
      </w:r>
    </w:p>
    <w:p w:rsidR="00DD6D58" w:rsidRPr="00DD6D58" w:rsidRDefault="00DD6D58" w:rsidP="00DD6D58">
      <w:pPr>
        <w:numPr>
          <w:ilvl w:val="0"/>
          <w:numId w:val="8"/>
        </w:numPr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Built by the best architect in town, the building was a masterpiece. </w:t>
      </w:r>
      <w:r w:rsidRPr="00DD6D58">
        <w:rPr>
          <w:sz w:val="28"/>
          <w:szCs w:val="28"/>
        </w:rPr>
        <w:t>(Построенное лучшим архитектором города, здание было шедевром.)</w:t>
      </w:r>
    </w:p>
    <w:p w:rsidR="00DD6D58" w:rsidRPr="00DD6D58" w:rsidRDefault="00DD6D58" w:rsidP="00DD6D58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DD6D58">
        <w:rPr>
          <w:sz w:val="28"/>
          <w:szCs w:val="28"/>
          <w:lang w:val="en-US"/>
        </w:rPr>
        <w:t xml:space="preserve">Not having seen each other for ages, they had much to talk </w:t>
      </w:r>
      <w:proofErr w:type="gramStart"/>
      <w:r w:rsidRPr="00DD6D58">
        <w:rPr>
          <w:sz w:val="28"/>
          <w:szCs w:val="28"/>
          <w:lang w:val="en-US"/>
        </w:rPr>
        <w:t>about</w:t>
      </w:r>
      <w:proofErr w:type="gramEnd"/>
      <w:r w:rsidRPr="00DD6D58">
        <w:rPr>
          <w:sz w:val="28"/>
          <w:szCs w:val="28"/>
          <w:lang w:val="en-US"/>
        </w:rPr>
        <w:t xml:space="preserve">. </w:t>
      </w:r>
      <w:r w:rsidRPr="00DD6D58">
        <w:rPr>
          <w:sz w:val="28"/>
          <w:szCs w:val="28"/>
        </w:rPr>
        <w:t xml:space="preserve">(Не видя друг друга вечность, им было </w:t>
      </w:r>
      <w:proofErr w:type="gramStart"/>
      <w:r w:rsidRPr="00DD6D58">
        <w:rPr>
          <w:sz w:val="28"/>
          <w:szCs w:val="28"/>
        </w:rPr>
        <w:t>много</w:t>
      </w:r>
      <w:proofErr w:type="gramEnd"/>
      <w:r w:rsidRPr="00DD6D58">
        <w:rPr>
          <w:sz w:val="28"/>
          <w:szCs w:val="28"/>
        </w:rPr>
        <w:t xml:space="preserve"> о чем поговорить.)</w:t>
      </w:r>
    </w:p>
    <w:p w:rsidR="00DD6D58" w:rsidRPr="00DD6D58" w:rsidRDefault="00DD6D58" w:rsidP="00DD6D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Причастие I</w:t>
      </w:r>
      <w:r w:rsidRPr="00DD6D58">
        <w:rPr>
          <w:sz w:val="28"/>
          <w:szCs w:val="28"/>
        </w:rPr>
        <w:t>:</w:t>
      </w:r>
    </w:p>
    <w:p w:rsidR="00DD6D58" w:rsidRPr="00DD6D58" w:rsidRDefault="00DD6D58" w:rsidP="00DD6D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6D58">
        <w:rPr>
          <w:sz w:val="28"/>
          <w:szCs w:val="28"/>
        </w:rPr>
        <w:t>Перфектное причастие I</w:t>
      </w:r>
      <w:r>
        <w:rPr>
          <w:sz w:val="28"/>
          <w:szCs w:val="28"/>
        </w:rPr>
        <w:t>:</w:t>
      </w:r>
      <w:r w:rsidRPr="00DD6D58">
        <w:rPr>
          <w:sz w:val="28"/>
          <w:szCs w:val="28"/>
        </w:rPr>
        <w:t xml:space="preserve"> </w:t>
      </w:r>
    </w:p>
    <w:p w:rsidR="00DD6D58" w:rsidRPr="00DD6D58" w:rsidRDefault="00DD6D58" w:rsidP="00DD6D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Причастие II</w:t>
      </w:r>
      <w:r w:rsidRPr="00DD6D58">
        <w:rPr>
          <w:sz w:val="28"/>
          <w:szCs w:val="28"/>
        </w:rPr>
        <w:t>:</w:t>
      </w:r>
    </w:p>
    <w:p w:rsidR="00EB2631" w:rsidRDefault="00EB2631" w:rsidP="0032276D">
      <w:pPr>
        <w:jc w:val="both"/>
        <w:rPr>
          <w:b/>
          <w:bCs/>
          <w:sz w:val="28"/>
          <w:szCs w:val="28"/>
          <w:u w:val="single"/>
        </w:rPr>
      </w:pPr>
    </w:p>
    <w:p w:rsidR="00DD6D58" w:rsidRPr="00DD6D58" w:rsidRDefault="00DD6D58" w:rsidP="005603DA">
      <w:pPr>
        <w:pStyle w:val="a5"/>
        <w:spacing w:before="0" w:beforeAutospacing="0" w:after="240" w:afterAutospacing="0"/>
        <w:rPr>
          <w:sz w:val="28"/>
          <w:szCs w:val="28"/>
        </w:rPr>
      </w:pPr>
      <w:r w:rsidRPr="00DD6D58">
        <w:rPr>
          <w:b/>
          <w:bCs/>
          <w:sz w:val="28"/>
          <w:szCs w:val="28"/>
          <w:u w:val="single"/>
        </w:rPr>
        <w:t>2</w:t>
      </w:r>
      <w:r w:rsidRPr="00DD6D58">
        <w:rPr>
          <w:b/>
          <w:bCs/>
          <w:sz w:val="28"/>
          <w:szCs w:val="28"/>
          <w:u w:val="single"/>
        </w:rPr>
        <w:t>. Вставить причастия в нужной форме.</w:t>
      </w:r>
    </w:p>
    <w:p w:rsidR="00DD6D58" w:rsidRPr="005603DA" w:rsidRDefault="00DD6D58" w:rsidP="005603DA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DD6D58">
        <w:rPr>
          <w:sz w:val="28"/>
          <w:szCs w:val="28"/>
        </w:rPr>
        <w:t>Девочка, зовущая меня, моя сестра.</w:t>
      </w:r>
      <w:r w:rsidR="005603DA">
        <w:rPr>
          <w:sz w:val="28"/>
          <w:szCs w:val="28"/>
        </w:rPr>
        <w:t xml:space="preserve"> </w:t>
      </w:r>
      <w:r w:rsidRPr="005603DA">
        <w:rPr>
          <w:sz w:val="28"/>
          <w:szCs w:val="28"/>
          <w:lang w:val="en-US"/>
        </w:rPr>
        <w:t>The girl … me is my sister.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DD6D58">
        <w:rPr>
          <w:sz w:val="28"/>
          <w:szCs w:val="28"/>
        </w:rPr>
        <w:t>2. Он смотрел на женщину, сидящую за столом.</w:t>
      </w:r>
      <w:r w:rsid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He looked at the woman … at the table.</w:t>
      </w:r>
    </w:p>
    <w:p w:rsidR="00DD6D58" w:rsidRPr="00DD6D58" w:rsidRDefault="00DD6D58" w:rsidP="005603DA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DD6D58">
        <w:rPr>
          <w:sz w:val="28"/>
          <w:szCs w:val="28"/>
          <w:lang w:val="en-US"/>
        </w:rPr>
        <w:t xml:space="preserve">3. </w:t>
      </w:r>
      <w:r w:rsidRPr="00DD6D58">
        <w:rPr>
          <w:sz w:val="28"/>
          <w:szCs w:val="28"/>
        </w:rPr>
        <w:t>Текст</w:t>
      </w:r>
      <w:r w:rsidRPr="00DD6D58">
        <w:rPr>
          <w:sz w:val="28"/>
          <w:szCs w:val="28"/>
          <w:lang w:val="en-US"/>
        </w:rPr>
        <w:t xml:space="preserve">, </w:t>
      </w:r>
      <w:r w:rsidRPr="00DD6D58">
        <w:rPr>
          <w:sz w:val="28"/>
          <w:szCs w:val="28"/>
        </w:rPr>
        <w:t>переведенный</w:t>
      </w:r>
      <w:r w:rsidRPr="00DD6D58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</w:rPr>
        <w:t>учеником</w:t>
      </w:r>
      <w:r w:rsidRPr="00DD6D58">
        <w:rPr>
          <w:sz w:val="28"/>
          <w:szCs w:val="28"/>
          <w:lang w:val="en-US"/>
        </w:rPr>
        <w:t xml:space="preserve">, - </w:t>
      </w:r>
      <w:r w:rsidRPr="00DD6D58">
        <w:rPr>
          <w:sz w:val="28"/>
          <w:szCs w:val="28"/>
        </w:rPr>
        <w:t>легкий</w:t>
      </w:r>
      <w:r w:rsidRPr="00DD6D58">
        <w:rPr>
          <w:sz w:val="28"/>
          <w:szCs w:val="28"/>
          <w:lang w:val="en-US"/>
        </w:rPr>
        <w:t>.</w:t>
      </w:r>
      <w:r w:rsidR="005603DA"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  <w:lang w:val="en-US"/>
        </w:rPr>
        <w:t>The text … by the pupil is easy.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DD6D58">
        <w:rPr>
          <w:sz w:val="28"/>
          <w:szCs w:val="28"/>
        </w:rPr>
        <w:t>4. Идя в школу, я встретил дядю.</w:t>
      </w:r>
      <w:r w:rsidR="005603DA">
        <w:rPr>
          <w:sz w:val="28"/>
          <w:szCs w:val="28"/>
        </w:rPr>
        <w:t xml:space="preserve"> </w:t>
      </w:r>
      <w:r w:rsidRPr="005603DA">
        <w:rPr>
          <w:sz w:val="28"/>
          <w:szCs w:val="28"/>
        </w:rPr>
        <w:t xml:space="preserve">… </w:t>
      </w:r>
      <w:r w:rsidRPr="00DD6D58">
        <w:rPr>
          <w:sz w:val="28"/>
          <w:szCs w:val="28"/>
          <w:lang w:val="en-US"/>
        </w:rPr>
        <w:t>to school, I met my uncle.</w:t>
      </w:r>
    </w:p>
    <w:p w:rsidR="00DD6D58" w:rsidRPr="00DD6D58" w:rsidRDefault="00DD6D58" w:rsidP="005603DA">
      <w:pPr>
        <w:pStyle w:val="a5"/>
        <w:spacing w:before="0" w:beforeAutospacing="0" w:after="0" w:afterAutospacing="0"/>
        <w:rPr>
          <w:sz w:val="28"/>
          <w:szCs w:val="28"/>
        </w:rPr>
      </w:pPr>
      <w:r w:rsidRPr="00DD6D58">
        <w:rPr>
          <w:sz w:val="28"/>
          <w:szCs w:val="28"/>
        </w:rPr>
        <w:t>5. Они увидели бегущих спортсменов.</w:t>
      </w:r>
      <w:r w:rsidR="005603DA">
        <w:rPr>
          <w:sz w:val="28"/>
          <w:szCs w:val="28"/>
        </w:rPr>
        <w:t xml:space="preserve"> </w:t>
      </w:r>
      <w:proofErr w:type="spellStart"/>
      <w:r w:rsidRPr="00DD6D58">
        <w:rPr>
          <w:sz w:val="28"/>
          <w:szCs w:val="28"/>
        </w:rPr>
        <w:t>They</w:t>
      </w:r>
      <w:proofErr w:type="spellEnd"/>
      <w:r w:rsidRPr="00DD6D58">
        <w:rPr>
          <w:sz w:val="28"/>
          <w:szCs w:val="28"/>
        </w:rPr>
        <w:t xml:space="preserve"> </w:t>
      </w:r>
      <w:proofErr w:type="spellStart"/>
      <w:r w:rsidRPr="00DD6D58">
        <w:rPr>
          <w:sz w:val="28"/>
          <w:szCs w:val="28"/>
        </w:rPr>
        <w:t>saw</w:t>
      </w:r>
      <w:proofErr w:type="spellEnd"/>
      <w:r w:rsidRPr="00DD6D58">
        <w:rPr>
          <w:sz w:val="28"/>
          <w:szCs w:val="28"/>
        </w:rPr>
        <w:t xml:space="preserve"> … </w:t>
      </w:r>
      <w:proofErr w:type="spellStart"/>
      <w:r w:rsidRPr="00DD6D58">
        <w:rPr>
          <w:sz w:val="28"/>
          <w:szCs w:val="28"/>
        </w:rPr>
        <w:t>sportsmen</w:t>
      </w:r>
      <w:proofErr w:type="spellEnd"/>
      <w:r w:rsidRPr="00DD6D58">
        <w:rPr>
          <w:sz w:val="28"/>
          <w:szCs w:val="28"/>
        </w:rPr>
        <w:t>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</w:rPr>
      </w:pPr>
      <w:r w:rsidRPr="00DD6D58">
        <w:rPr>
          <w:sz w:val="28"/>
          <w:szCs w:val="28"/>
        </w:rPr>
        <w:t>6. Написав письмо, он пошел на работу.</w:t>
      </w:r>
      <w:r w:rsidR="005603DA">
        <w:rPr>
          <w:sz w:val="28"/>
          <w:szCs w:val="28"/>
        </w:rPr>
        <w:t xml:space="preserve"> </w:t>
      </w:r>
      <w:r w:rsidRPr="005603DA">
        <w:rPr>
          <w:sz w:val="28"/>
          <w:szCs w:val="28"/>
        </w:rPr>
        <w:t xml:space="preserve">… </w:t>
      </w:r>
      <w:r w:rsidRPr="00DD6D58">
        <w:rPr>
          <w:sz w:val="28"/>
          <w:szCs w:val="28"/>
          <w:lang w:val="en-US"/>
        </w:rPr>
        <w:t>the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letter</w:t>
      </w:r>
      <w:r w:rsidRPr="005603DA">
        <w:rPr>
          <w:sz w:val="28"/>
          <w:szCs w:val="28"/>
        </w:rPr>
        <w:t xml:space="preserve">, </w:t>
      </w:r>
      <w:r w:rsidRPr="00DD6D58">
        <w:rPr>
          <w:sz w:val="28"/>
          <w:szCs w:val="28"/>
          <w:lang w:val="en-US"/>
        </w:rPr>
        <w:t>he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went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to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work</w:t>
      </w:r>
      <w:r w:rsidRPr="005603DA">
        <w:rPr>
          <w:sz w:val="28"/>
          <w:szCs w:val="28"/>
        </w:rPr>
        <w:t>.</w:t>
      </w:r>
    </w:p>
    <w:p w:rsidR="00DD6D58" w:rsidRPr="00DD6D58" w:rsidRDefault="00DD6D58" w:rsidP="005603DA">
      <w:pPr>
        <w:pStyle w:val="a5"/>
        <w:spacing w:before="0" w:beforeAutospacing="0" w:after="0" w:afterAutospacing="0"/>
        <w:rPr>
          <w:sz w:val="28"/>
          <w:szCs w:val="28"/>
        </w:rPr>
      </w:pPr>
      <w:r w:rsidRPr="00DD6D58">
        <w:rPr>
          <w:sz w:val="28"/>
          <w:szCs w:val="28"/>
        </w:rPr>
        <w:t>7. Он стоял, смотря игру.</w:t>
      </w:r>
      <w:r w:rsidR="005603DA">
        <w:rPr>
          <w:sz w:val="28"/>
          <w:szCs w:val="28"/>
        </w:rPr>
        <w:t xml:space="preserve"> </w:t>
      </w:r>
      <w:proofErr w:type="spellStart"/>
      <w:r w:rsidRPr="00DD6D58">
        <w:rPr>
          <w:sz w:val="28"/>
          <w:szCs w:val="28"/>
        </w:rPr>
        <w:t>He</w:t>
      </w:r>
      <w:proofErr w:type="spellEnd"/>
      <w:r w:rsidRPr="00DD6D58">
        <w:rPr>
          <w:sz w:val="28"/>
          <w:szCs w:val="28"/>
        </w:rPr>
        <w:t xml:space="preserve"> </w:t>
      </w:r>
      <w:proofErr w:type="spellStart"/>
      <w:r w:rsidRPr="00DD6D58">
        <w:rPr>
          <w:sz w:val="28"/>
          <w:szCs w:val="28"/>
        </w:rPr>
        <w:t>stood</w:t>
      </w:r>
      <w:proofErr w:type="spellEnd"/>
      <w:r w:rsidRPr="00DD6D58">
        <w:rPr>
          <w:sz w:val="28"/>
          <w:szCs w:val="28"/>
        </w:rPr>
        <w:t xml:space="preserve"> … </w:t>
      </w:r>
      <w:proofErr w:type="spellStart"/>
      <w:r w:rsidRPr="00DD6D58">
        <w:rPr>
          <w:sz w:val="28"/>
          <w:szCs w:val="28"/>
        </w:rPr>
        <w:t>the</w:t>
      </w:r>
      <w:proofErr w:type="spellEnd"/>
      <w:r w:rsidRPr="00DD6D58">
        <w:rPr>
          <w:sz w:val="28"/>
          <w:szCs w:val="28"/>
        </w:rPr>
        <w:t xml:space="preserve"> </w:t>
      </w:r>
      <w:proofErr w:type="spellStart"/>
      <w:r w:rsidRPr="00DD6D58">
        <w:rPr>
          <w:sz w:val="28"/>
          <w:szCs w:val="28"/>
        </w:rPr>
        <w:t>game</w:t>
      </w:r>
      <w:proofErr w:type="spellEnd"/>
      <w:r w:rsidRPr="00DD6D58">
        <w:rPr>
          <w:sz w:val="28"/>
          <w:szCs w:val="28"/>
        </w:rPr>
        <w:t>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</w:rPr>
      </w:pPr>
      <w:r w:rsidRPr="00DD6D58">
        <w:rPr>
          <w:sz w:val="28"/>
          <w:szCs w:val="28"/>
        </w:rPr>
        <w:t>8. Закончив работу, он пошел домой.</w:t>
      </w:r>
      <w:r w:rsidR="005603DA">
        <w:rPr>
          <w:sz w:val="28"/>
          <w:szCs w:val="28"/>
        </w:rPr>
        <w:t xml:space="preserve"> </w:t>
      </w:r>
      <w:r w:rsidRPr="005603DA">
        <w:rPr>
          <w:sz w:val="28"/>
          <w:szCs w:val="28"/>
        </w:rPr>
        <w:t xml:space="preserve">… </w:t>
      </w:r>
      <w:r w:rsidRPr="00DD6D58">
        <w:rPr>
          <w:sz w:val="28"/>
          <w:szCs w:val="28"/>
          <w:lang w:val="en-US"/>
        </w:rPr>
        <w:t>the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work</w:t>
      </w:r>
      <w:r w:rsidRPr="005603DA">
        <w:rPr>
          <w:sz w:val="28"/>
          <w:szCs w:val="28"/>
        </w:rPr>
        <w:t xml:space="preserve">, </w:t>
      </w:r>
      <w:r w:rsidRPr="00DD6D58">
        <w:rPr>
          <w:sz w:val="28"/>
          <w:szCs w:val="28"/>
          <w:lang w:val="en-US"/>
        </w:rPr>
        <w:t>he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went</w:t>
      </w:r>
      <w:r w:rsidRP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home</w:t>
      </w:r>
      <w:r w:rsidRPr="005603DA">
        <w:rPr>
          <w:sz w:val="28"/>
          <w:szCs w:val="28"/>
        </w:rPr>
        <w:t>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5603DA">
        <w:rPr>
          <w:sz w:val="28"/>
          <w:szCs w:val="28"/>
          <w:lang w:val="en-US"/>
        </w:rPr>
        <w:t xml:space="preserve">9. </w:t>
      </w:r>
      <w:r w:rsidRPr="00DD6D58">
        <w:rPr>
          <w:sz w:val="28"/>
          <w:szCs w:val="28"/>
        </w:rPr>
        <w:t>Уходя</w:t>
      </w:r>
      <w:r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</w:rPr>
        <w:t>на</w:t>
      </w:r>
      <w:r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</w:rPr>
        <w:t>работу</w:t>
      </w:r>
      <w:r w:rsidRPr="005603DA">
        <w:rPr>
          <w:sz w:val="28"/>
          <w:szCs w:val="28"/>
          <w:lang w:val="en-US"/>
        </w:rPr>
        <w:t xml:space="preserve">, </w:t>
      </w:r>
      <w:r w:rsidRPr="00DD6D58">
        <w:rPr>
          <w:sz w:val="28"/>
          <w:szCs w:val="28"/>
        </w:rPr>
        <w:t>он</w:t>
      </w:r>
      <w:r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</w:rPr>
        <w:t>забыл</w:t>
      </w:r>
      <w:r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</w:rPr>
        <w:t>сумку</w:t>
      </w:r>
      <w:r w:rsidRPr="005603DA">
        <w:rPr>
          <w:sz w:val="28"/>
          <w:szCs w:val="28"/>
          <w:lang w:val="en-US"/>
        </w:rPr>
        <w:t>.</w:t>
      </w:r>
      <w:r w:rsidR="005603DA" w:rsidRPr="005603DA">
        <w:rPr>
          <w:sz w:val="28"/>
          <w:szCs w:val="28"/>
          <w:lang w:val="en-US"/>
        </w:rPr>
        <w:t xml:space="preserve"> </w:t>
      </w:r>
      <w:r w:rsidRPr="005603DA">
        <w:rPr>
          <w:sz w:val="28"/>
          <w:szCs w:val="28"/>
          <w:lang w:val="en-US"/>
        </w:rPr>
        <w:t xml:space="preserve">… </w:t>
      </w:r>
      <w:proofErr w:type="gramStart"/>
      <w:r w:rsidRPr="00DD6D58">
        <w:rPr>
          <w:sz w:val="28"/>
          <w:szCs w:val="28"/>
          <w:lang w:val="en-US"/>
        </w:rPr>
        <w:t>for</w:t>
      </w:r>
      <w:proofErr w:type="gramEnd"/>
      <w:r w:rsidRPr="005603DA">
        <w:rPr>
          <w:sz w:val="28"/>
          <w:szCs w:val="28"/>
          <w:lang w:val="en-US"/>
        </w:rPr>
        <w:t xml:space="preserve"> </w:t>
      </w:r>
      <w:r w:rsidRPr="00DD6D58">
        <w:rPr>
          <w:sz w:val="28"/>
          <w:szCs w:val="28"/>
          <w:lang w:val="en-US"/>
        </w:rPr>
        <w:t>work, he forgot to take his bag.</w:t>
      </w:r>
    </w:p>
    <w:p w:rsidR="00DD6D58" w:rsidRPr="005603DA" w:rsidRDefault="00DD6D58" w:rsidP="005603DA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DD6D58">
        <w:rPr>
          <w:sz w:val="28"/>
          <w:szCs w:val="28"/>
        </w:rPr>
        <w:t>10. Это статья, описывающая политические события.</w:t>
      </w:r>
      <w:r w:rsidR="005603DA">
        <w:rPr>
          <w:sz w:val="28"/>
          <w:szCs w:val="28"/>
        </w:rPr>
        <w:t xml:space="preserve"> </w:t>
      </w:r>
      <w:r w:rsidRPr="00DD6D58">
        <w:rPr>
          <w:sz w:val="28"/>
          <w:szCs w:val="28"/>
          <w:lang w:val="en-US"/>
        </w:rPr>
        <w:t>This is an article … the political events.</w:t>
      </w:r>
    </w:p>
    <w:p w:rsidR="00DD6D58" w:rsidRDefault="00DD6D58" w:rsidP="0032276D">
      <w:pPr>
        <w:jc w:val="both"/>
        <w:rPr>
          <w:b/>
          <w:bCs/>
          <w:sz w:val="28"/>
          <w:szCs w:val="28"/>
          <w:u w:val="single"/>
          <w:lang w:val="en-US"/>
        </w:rPr>
      </w:pPr>
    </w:p>
    <w:p w:rsidR="005603DA" w:rsidRDefault="005603DA" w:rsidP="005603DA">
      <w:pPr>
        <w:spacing w:after="240"/>
        <w:jc w:val="both"/>
        <w:rPr>
          <w:b/>
          <w:bCs/>
          <w:sz w:val="28"/>
          <w:szCs w:val="28"/>
          <w:u w:val="single"/>
        </w:rPr>
      </w:pPr>
      <w:r w:rsidRPr="005603DA">
        <w:rPr>
          <w:b/>
          <w:bCs/>
          <w:sz w:val="28"/>
          <w:szCs w:val="28"/>
          <w:u w:val="single"/>
        </w:rPr>
        <w:t>3.</w:t>
      </w:r>
      <w:r>
        <w:rPr>
          <w:b/>
          <w:bCs/>
          <w:sz w:val="28"/>
          <w:szCs w:val="28"/>
          <w:u w:val="single"/>
        </w:rPr>
        <w:t xml:space="preserve"> Пройдите онлайн тест по ссылке и фото с результатом отправьте мне.</w:t>
      </w:r>
    </w:p>
    <w:p w:rsidR="005603DA" w:rsidRPr="005603DA" w:rsidRDefault="005603DA" w:rsidP="005603DA">
      <w:pPr>
        <w:jc w:val="both"/>
        <w:rPr>
          <w:b/>
          <w:bCs/>
          <w:sz w:val="28"/>
          <w:szCs w:val="28"/>
          <w:u w:val="single"/>
        </w:rPr>
      </w:pPr>
      <w:hyperlink r:id="rId9" w:history="1">
        <w:r w:rsidRPr="00F406A6">
          <w:rPr>
            <w:rStyle w:val="a3"/>
            <w:b/>
            <w:bCs/>
            <w:sz w:val="28"/>
            <w:szCs w:val="28"/>
          </w:rPr>
          <w:t>https://re</w:t>
        </w:r>
        <w:r w:rsidRPr="00F406A6">
          <w:rPr>
            <w:rStyle w:val="a3"/>
            <w:b/>
            <w:bCs/>
            <w:sz w:val="28"/>
            <w:szCs w:val="28"/>
          </w:rPr>
          <w:t>a</w:t>
        </w:r>
        <w:r w:rsidRPr="00F406A6">
          <w:rPr>
            <w:rStyle w:val="a3"/>
            <w:b/>
            <w:bCs/>
            <w:sz w:val="28"/>
            <w:szCs w:val="28"/>
          </w:rPr>
          <w:t>llanguage.club/test-na-prichastie-v-anglijskom-yazyke/</w:t>
        </w:r>
      </w:hyperlink>
      <w:r>
        <w:rPr>
          <w:b/>
          <w:bCs/>
          <w:sz w:val="28"/>
          <w:szCs w:val="28"/>
          <w:u w:val="single"/>
        </w:rPr>
        <w:t xml:space="preserve"> </w:t>
      </w:r>
    </w:p>
    <w:p w:rsidR="0032276D" w:rsidRPr="005603DA" w:rsidRDefault="0032276D" w:rsidP="003B6041">
      <w:pPr>
        <w:jc w:val="both"/>
        <w:rPr>
          <w:b/>
          <w:sz w:val="28"/>
          <w:szCs w:val="28"/>
        </w:rPr>
      </w:pP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отчета. </w:t>
      </w:r>
    </w:p>
    <w:p w:rsidR="003B6041" w:rsidRDefault="003B6041" w:rsidP="003B60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фото </w:t>
      </w:r>
      <w:r w:rsidR="0032276D">
        <w:rPr>
          <w:sz w:val="28"/>
          <w:szCs w:val="28"/>
        </w:rPr>
        <w:t>записанного в тетради конспекта и отправить мне.</w:t>
      </w:r>
    </w:p>
    <w:p w:rsidR="003B6041" w:rsidRDefault="003B6041" w:rsidP="003B60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фото </w:t>
      </w:r>
      <w:r w:rsidR="0032276D">
        <w:rPr>
          <w:sz w:val="28"/>
          <w:szCs w:val="28"/>
        </w:rPr>
        <w:t xml:space="preserve">выполненных упражнений и </w:t>
      </w:r>
      <w:r w:rsidR="005603DA">
        <w:rPr>
          <w:sz w:val="28"/>
          <w:szCs w:val="28"/>
        </w:rPr>
        <w:t>результата онлайн теста, и отправить мне по почте или в контакте.</w:t>
      </w:r>
    </w:p>
    <w:p w:rsidR="00F220B0" w:rsidRPr="00A31FCA" w:rsidRDefault="003B6041" w:rsidP="005603DA">
      <w:pPr>
        <w:spacing w:after="240"/>
        <w:jc w:val="both"/>
        <w:rPr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5603DA">
        <w:rPr>
          <w:color w:val="C00000"/>
          <w:sz w:val="28"/>
          <w:szCs w:val="28"/>
          <w:u w:val="single"/>
        </w:rPr>
        <w:t>до 17</w:t>
      </w:r>
      <w:r w:rsidR="00F220B0" w:rsidRPr="00F220B0">
        <w:rPr>
          <w:color w:val="C00000"/>
          <w:sz w:val="28"/>
          <w:szCs w:val="28"/>
          <w:u w:val="single"/>
        </w:rPr>
        <w:t>.04</w:t>
      </w:r>
    </w:p>
    <w:p w:rsidR="00C45F77" w:rsidRDefault="003B6041" w:rsidP="00F220B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  <w:r w:rsidR="00F220B0" w:rsidRPr="00F220B0">
        <w:rPr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0" w:history="1">
        <w:proofErr w:type="gramStart"/>
        <w:r w:rsidR="00F220B0" w:rsidRPr="00F220B0">
          <w:rPr>
            <w:rStyle w:val="a3"/>
            <w:b/>
            <w:sz w:val="28"/>
            <w:szCs w:val="28"/>
          </w:rPr>
          <w:t>elena.angliisky@yandex.ru</w:t>
        </w:r>
      </w:hyperlink>
      <w:r w:rsidR="00F220B0" w:rsidRPr="00F220B0">
        <w:rPr>
          <w:b/>
          <w:sz w:val="28"/>
          <w:szCs w:val="28"/>
          <w:u w:val="single"/>
        </w:rPr>
        <w:t xml:space="preserve"> </w:t>
      </w:r>
      <w:r w:rsidR="00F220B0" w:rsidRPr="00F220B0">
        <w:rPr>
          <w:b/>
          <w:bCs/>
          <w:sz w:val="28"/>
          <w:szCs w:val="28"/>
          <w:u w:val="single"/>
        </w:rPr>
        <w:t xml:space="preserve"> В</w:t>
      </w:r>
      <w:proofErr w:type="gramEnd"/>
      <w:r w:rsidR="00F220B0" w:rsidRPr="00F220B0">
        <w:rPr>
          <w:b/>
          <w:bCs/>
          <w:sz w:val="28"/>
          <w:szCs w:val="28"/>
          <w:u w:val="single"/>
        </w:rPr>
        <w:t xml:space="preserve"> контакте </w:t>
      </w:r>
      <w:hyperlink r:id="rId11" w:history="1">
        <w:r w:rsidR="00F220B0" w:rsidRPr="00F220B0">
          <w:rPr>
            <w:rStyle w:val="a3"/>
            <w:b/>
            <w:bCs/>
            <w:sz w:val="28"/>
            <w:szCs w:val="28"/>
            <w:lang w:val="en-US"/>
          </w:rPr>
          <w:t>https</w:t>
        </w:r>
        <w:r w:rsidR="00F220B0" w:rsidRPr="00F220B0">
          <w:rPr>
            <w:rStyle w:val="a3"/>
            <w:b/>
            <w:bCs/>
            <w:sz w:val="28"/>
            <w:szCs w:val="28"/>
          </w:rPr>
          <w:t>://</w:t>
        </w:r>
        <w:proofErr w:type="spellStart"/>
        <w:r w:rsidR="00F220B0" w:rsidRPr="00F220B0">
          <w:rPr>
            <w:rStyle w:val="a3"/>
            <w:b/>
            <w:bCs/>
            <w:sz w:val="28"/>
            <w:szCs w:val="28"/>
            <w:lang w:val="en-US"/>
          </w:rPr>
          <w:t>vk</w:t>
        </w:r>
        <w:proofErr w:type="spellEnd"/>
        <w:r w:rsidR="00F220B0" w:rsidRPr="00F220B0">
          <w:rPr>
            <w:rStyle w:val="a3"/>
            <w:b/>
            <w:bCs/>
            <w:sz w:val="28"/>
            <w:szCs w:val="28"/>
          </w:rPr>
          <w:t>.</w:t>
        </w:r>
        <w:r w:rsidR="00F220B0" w:rsidRPr="00F220B0">
          <w:rPr>
            <w:rStyle w:val="a3"/>
            <w:b/>
            <w:bCs/>
            <w:sz w:val="28"/>
            <w:szCs w:val="28"/>
            <w:lang w:val="en-US"/>
          </w:rPr>
          <w:t>com</w:t>
        </w:r>
        <w:r w:rsidR="00F220B0" w:rsidRPr="00F220B0">
          <w:rPr>
            <w:rStyle w:val="a3"/>
            <w:b/>
            <w:bCs/>
            <w:sz w:val="28"/>
            <w:szCs w:val="28"/>
          </w:rPr>
          <w:t>/</w:t>
        </w:r>
        <w:proofErr w:type="spellStart"/>
        <w:r w:rsidR="00F220B0" w:rsidRPr="00F220B0">
          <w:rPr>
            <w:rStyle w:val="a3"/>
            <w:b/>
            <w:bCs/>
            <w:sz w:val="28"/>
            <w:szCs w:val="28"/>
            <w:lang w:val="en-US"/>
          </w:rPr>
          <w:t>komlenko</w:t>
        </w:r>
        <w:proofErr w:type="spellEnd"/>
        <w:r w:rsidR="00F220B0" w:rsidRPr="00F220B0">
          <w:rPr>
            <w:rStyle w:val="a3"/>
            <w:b/>
            <w:bCs/>
            <w:sz w:val="28"/>
            <w:szCs w:val="28"/>
          </w:rPr>
          <w:t>1984</w:t>
        </w:r>
      </w:hyperlink>
    </w:p>
    <w:p w:rsidR="00F220B0" w:rsidRDefault="00F220B0" w:rsidP="00F220B0">
      <w:pPr>
        <w:rPr>
          <w:sz w:val="28"/>
          <w:szCs w:val="28"/>
          <w:u w:val="single"/>
        </w:rPr>
      </w:pPr>
    </w:p>
    <w:p w:rsidR="00F220B0" w:rsidRDefault="00F220B0" w:rsidP="00F220B0">
      <w:pPr>
        <w:rPr>
          <w:sz w:val="28"/>
          <w:szCs w:val="28"/>
          <w:u w:val="single"/>
        </w:rPr>
      </w:pPr>
      <w:bookmarkStart w:id="0" w:name="_GoBack"/>
      <w:bookmarkEnd w:id="0"/>
    </w:p>
    <w:p w:rsidR="00F220B0" w:rsidRDefault="00F220B0" w:rsidP="00F220B0">
      <w:pPr>
        <w:rPr>
          <w:sz w:val="28"/>
          <w:szCs w:val="28"/>
          <w:u w:val="single"/>
        </w:rPr>
      </w:pPr>
    </w:p>
    <w:p w:rsidR="00F220B0" w:rsidRPr="005603DA" w:rsidRDefault="00F220B0" w:rsidP="005603DA">
      <w:pPr>
        <w:ind w:left="-142"/>
        <w:rPr>
          <w:sz w:val="32"/>
          <w:szCs w:val="32"/>
        </w:rPr>
      </w:pPr>
      <w:r w:rsidRPr="005603DA">
        <w:rPr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F220B0" w:rsidRPr="005603DA" w:rsidRDefault="00F220B0" w:rsidP="00F220B0">
      <w:pPr>
        <w:rPr>
          <w:b/>
          <w:bCs/>
          <w:sz w:val="32"/>
          <w:szCs w:val="32"/>
        </w:rPr>
      </w:pPr>
    </w:p>
    <w:sectPr w:rsidR="00F220B0" w:rsidRPr="005603DA" w:rsidSect="003A39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7B3B"/>
    <w:multiLevelType w:val="multilevel"/>
    <w:tmpl w:val="919E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60195"/>
    <w:multiLevelType w:val="multilevel"/>
    <w:tmpl w:val="C224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10A8E"/>
    <w:multiLevelType w:val="multilevel"/>
    <w:tmpl w:val="3DB6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28685C"/>
    <w:rsid w:val="0032276D"/>
    <w:rsid w:val="003A391E"/>
    <w:rsid w:val="003B6041"/>
    <w:rsid w:val="005603DA"/>
    <w:rsid w:val="00726BBF"/>
    <w:rsid w:val="007A2E95"/>
    <w:rsid w:val="009641AE"/>
    <w:rsid w:val="009D6835"/>
    <w:rsid w:val="00A0296B"/>
    <w:rsid w:val="00A31FCA"/>
    <w:rsid w:val="00C45F77"/>
    <w:rsid w:val="00D537C5"/>
    <w:rsid w:val="00DD6D58"/>
    <w:rsid w:val="00EB2631"/>
    <w:rsid w:val="00F20511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/>
    </w:p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9D6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560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gu.ru/tablitsa-nepravilnyih-glagolov-v-angliyskom-yazyike-s-transkriptsiey-i-perevod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glishgu.ru/gerundij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lishgu.ru/finite-and-non-finite-forms-verb/" TargetMode="External"/><Relationship Id="rId11" Type="http://schemas.openxmlformats.org/officeDocument/2006/relationships/hyperlink" Target="https://vk.com/komlenko19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na.angliisk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language.club/test-na-prichastie-v-anglijskom-yazy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04DC-36E8-4872-B5E7-97F397C1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11</cp:revision>
  <dcterms:created xsi:type="dcterms:W3CDTF">2020-04-08T12:08:00Z</dcterms:created>
  <dcterms:modified xsi:type="dcterms:W3CDTF">2020-04-14T13:10:00Z</dcterms:modified>
</cp:coreProperties>
</file>