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6D" w:rsidRPr="00CD2114" w:rsidRDefault="0044616D" w:rsidP="0044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44616D" w:rsidRPr="00CD2114" w:rsidRDefault="0044616D" w:rsidP="0044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16.04.20</w:t>
      </w:r>
    </w:p>
    <w:p w:rsidR="0044616D" w:rsidRPr="00CD2114" w:rsidRDefault="0044616D" w:rsidP="0044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Т-19</w:t>
      </w:r>
      <w:r w:rsidR="00E51A61"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2/22</w:t>
      </w:r>
    </w:p>
    <w:p w:rsidR="0044616D" w:rsidRPr="00CD2114" w:rsidRDefault="0044616D" w:rsidP="0044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 (Междисциплинарный курс) литература</w:t>
      </w:r>
    </w:p>
    <w:p w:rsidR="0044616D" w:rsidRPr="00CD2114" w:rsidRDefault="0044616D" w:rsidP="0044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занятия </w:t>
      </w:r>
      <w:r w:rsidRPr="00CD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 «Обломов»</w:t>
      </w:r>
    </w:p>
    <w:p w:rsidR="0044616D" w:rsidRPr="00CD2114" w:rsidRDefault="0044616D" w:rsidP="0044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комбинированный урок </w:t>
      </w:r>
    </w:p>
    <w:p w:rsidR="0044616D" w:rsidRPr="00CD2114" w:rsidRDefault="0044616D" w:rsidP="005F7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занятия (примерно по такой схеме): </w:t>
      </w:r>
    </w:p>
    <w:p w:rsidR="003639CE" w:rsidRPr="00CD2114" w:rsidRDefault="003639CE" w:rsidP="005F7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идейно-тематическая направленность романа;</w:t>
      </w:r>
    </w:p>
    <w:p w:rsidR="003639CE" w:rsidRPr="00CD2114" w:rsidRDefault="003639CE" w:rsidP="005F7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-проверка фактов биографии и содержания романа.</w:t>
      </w:r>
    </w:p>
    <w:p w:rsidR="005F771F" w:rsidRPr="00CD2114" w:rsidRDefault="005F771F" w:rsidP="005F7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71F" w:rsidRPr="00CD2114" w:rsidRDefault="005F771F" w:rsidP="005F7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обучающихся:</w:t>
      </w:r>
    </w:p>
    <w:p w:rsidR="005F771F" w:rsidRPr="00CD2114" w:rsidRDefault="005F771F" w:rsidP="005F7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45D2" w:rsidRPr="00CD2114" w:rsidRDefault="00AD74FC" w:rsidP="00A84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14">
        <w:rPr>
          <w:rFonts w:ascii="Times New Roman" w:hAnsi="Times New Roman" w:cs="Times New Roman"/>
          <w:sz w:val="28"/>
          <w:szCs w:val="28"/>
        </w:rPr>
        <w:t>1.</w:t>
      </w:r>
      <w:r w:rsidRPr="00CD2114">
        <w:rPr>
          <w:rFonts w:ascii="Times New Roman" w:hAnsi="Times New Roman" w:cs="Times New Roman"/>
          <w:b/>
          <w:sz w:val="28"/>
          <w:szCs w:val="28"/>
        </w:rPr>
        <w:t>Зайдите на</w:t>
      </w:r>
      <w:r w:rsidRPr="00CD2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114">
        <w:rPr>
          <w:rFonts w:ascii="Times New Roman" w:hAnsi="Times New Roman" w:cs="Times New Roman"/>
          <w:sz w:val="28"/>
          <w:szCs w:val="28"/>
        </w:rPr>
        <w:t>сайт</w:t>
      </w:r>
      <w:r w:rsidR="00A845D2" w:rsidRPr="00CD2114">
        <w:rPr>
          <w:rFonts w:ascii="Times New Roman" w:hAnsi="Times New Roman" w:cs="Times New Roman"/>
          <w:sz w:val="28"/>
          <w:szCs w:val="28"/>
        </w:rPr>
        <w:t xml:space="preserve"> </w:t>
      </w:r>
      <w:r w:rsidRPr="00CD2114">
        <w:rPr>
          <w:rFonts w:ascii="Times New Roman" w:hAnsi="Times New Roman" w:cs="Times New Roman"/>
          <w:sz w:val="28"/>
          <w:szCs w:val="28"/>
        </w:rPr>
        <w:t xml:space="preserve"> https://www.youtube.com/watch?v=8gQmm8KiuWE</w:t>
      </w:r>
      <w:proofErr w:type="gramEnd"/>
      <w:r w:rsidRPr="00CD2114">
        <w:rPr>
          <w:rFonts w:ascii="Times New Roman" w:hAnsi="Times New Roman" w:cs="Times New Roman"/>
          <w:sz w:val="28"/>
          <w:szCs w:val="28"/>
        </w:rPr>
        <w:cr/>
      </w:r>
    </w:p>
    <w:p w:rsidR="00AD74FC" w:rsidRPr="00CD2114" w:rsidRDefault="00AD74FC" w:rsidP="00A845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114">
        <w:rPr>
          <w:rFonts w:ascii="Times New Roman" w:hAnsi="Times New Roman" w:cs="Times New Roman"/>
          <w:sz w:val="28"/>
          <w:szCs w:val="28"/>
        </w:rPr>
        <w:t>2.</w:t>
      </w:r>
      <w:r w:rsidRPr="00CD211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Просмотрите</w:t>
      </w:r>
      <w:r w:rsidR="00A845D2" w:rsidRPr="00CD211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="00A845D2" w:rsidRPr="00CD2114">
        <w:rPr>
          <w:rFonts w:ascii="Times New Roman" w:hAnsi="Times New Roman" w:cs="Times New Roman"/>
          <w:sz w:val="28"/>
          <w:szCs w:val="28"/>
          <w:shd w:val="clear" w:color="auto" w:fill="F9F9F9"/>
        </w:rPr>
        <w:t>видеоурок</w:t>
      </w:r>
      <w:proofErr w:type="spellEnd"/>
      <w:r w:rsidR="00A845D2" w:rsidRPr="00CD2114">
        <w:rPr>
          <w:rFonts w:ascii="PT Sans" w:hAnsi="PT Sans"/>
          <w:sz w:val="28"/>
          <w:szCs w:val="28"/>
          <w:shd w:val="clear" w:color="auto" w:fill="FFFFFF"/>
        </w:rPr>
        <w:t xml:space="preserve"> </w:t>
      </w:r>
      <w:r w:rsidR="00A845D2" w:rsidRPr="00CD2114">
        <w:rPr>
          <w:rFonts w:ascii="Times New Roman" w:hAnsi="Times New Roman" w:cs="Times New Roman"/>
          <w:sz w:val="28"/>
          <w:szCs w:val="28"/>
          <w:shd w:val="clear" w:color="auto" w:fill="FFFFFF"/>
        </w:rPr>
        <w:t>И.А. Гончаров. Роман «Обломов»</w:t>
      </w:r>
    </w:p>
    <w:p w:rsidR="00A845D2" w:rsidRPr="00CD2114" w:rsidRDefault="00A845D2" w:rsidP="00A845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5D2" w:rsidRPr="00CD2114" w:rsidRDefault="00A845D2" w:rsidP="00A84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CD211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Если нет возможности зайти на сайт, </w:t>
      </w:r>
      <w:r w:rsidRPr="00CD211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п</w:t>
      </w:r>
      <w:r w:rsidRPr="00CD2114">
        <w:rPr>
          <w:rFonts w:ascii="Times New Roman" w:hAnsi="Times New Roman" w:cs="Times New Roman"/>
          <w:b/>
          <w:sz w:val="28"/>
          <w:szCs w:val="28"/>
        </w:rPr>
        <w:t>рочитайте в учебнике</w:t>
      </w:r>
      <w:r w:rsidRPr="00CD2114">
        <w:rPr>
          <w:rFonts w:ascii="Times New Roman" w:hAnsi="Times New Roman" w:cs="Times New Roman"/>
          <w:sz w:val="28"/>
          <w:szCs w:val="28"/>
        </w:rPr>
        <w:t xml:space="preserve"> литературы автор: </w:t>
      </w:r>
      <w:proofErr w:type="spellStart"/>
      <w:r w:rsidRPr="00CD2114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CD2114">
        <w:rPr>
          <w:rFonts w:ascii="Times New Roman" w:hAnsi="Times New Roman" w:cs="Times New Roman"/>
          <w:sz w:val="28"/>
          <w:szCs w:val="28"/>
        </w:rPr>
        <w:t xml:space="preserve">, Г. А., </w:t>
      </w:r>
      <w:proofErr w:type="spellStart"/>
      <w:proofErr w:type="gramStart"/>
      <w:r w:rsidRPr="00CD2114">
        <w:rPr>
          <w:rFonts w:ascii="Times New Roman" w:hAnsi="Times New Roman" w:cs="Times New Roman"/>
          <w:sz w:val="28"/>
          <w:szCs w:val="28"/>
        </w:rPr>
        <w:t>Вольнова</w:t>
      </w:r>
      <w:proofErr w:type="spellEnd"/>
      <w:r w:rsidRPr="00CD2114">
        <w:rPr>
          <w:rFonts w:ascii="Times New Roman" w:hAnsi="Times New Roman" w:cs="Times New Roman"/>
          <w:sz w:val="28"/>
          <w:szCs w:val="28"/>
        </w:rPr>
        <w:t xml:space="preserve">  И.</w:t>
      </w:r>
      <w:proofErr w:type="gramEnd"/>
      <w:r w:rsidRPr="00CD2114">
        <w:rPr>
          <w:rFonts w:ascii="Times New Roman" w:hAnsi="Times New Roman" w:cs="Times New Roman"/>
          <w:sz w:val="28"/>
          <w:szCs w:val="28"/>
        </w:rPr>
        <w:t xml:space="preserve"> Л. и др., материал на стр137-148 «Обломов»</w:t>
      </w:r>
      <w:r w:rsidR="005F771F" w:rsidRPr="00CD2114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5F771F" w:rsidRPr="00CD2114" w:rsidRDefault="005F771F" w:rsidP="00A84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8BC" w:rsidRPr="00CD2114" w:rsidRDefault="005F771F" w:rsidP="00A84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114">
        <w:rPr>
          <w:rFonts w:ascii="Times New Roman" w:hAnsi="Times New Roman" w:cs="Times New Roman"/>
          <w:b/>
          <w:sz w:val="28"/>
          <w:szCs w:val="28"/>
        </w:rPr>
        <w:t>п</w:t>
      </w:r>
      <w:r w:rsidR="00E478BC" w:rsidRPr="00CD2114">
        <w:rPr>
          <w:rFonts w:ascii="Times New Roman" w:hAnsi="Times New Roman" w:cs="Times New Roman"/>
          <w:b/>
          <w:sz w:val="28"/>
          <w:szCs w:val="28"/>
        </w:rPr>
        <w:t>росмотрите презентацию</w:t>
      </w:r>
      <w:r w:rsidR="00E478BC" w:rsidRPr="00CD2114">
        <w:rPr>
          <w:rFonts w:ascii="Times New Roman" w:hAnsi="Times New Roman" w:cs="Times New Roman"/>
          <w:sz w:val="28"/>
          <w:szCs w:val="28"/>
        </w:rPr>
        <w:t xml:space="preserve"> </w:t>
      </w:r>
      <w:r w:rsidR="00E478BC" w:rsidRPr="00CD2114">
        <w:rPr>
          <w:rFonts w:ascii="Times New Roman" w:hAnsi="Times New Roman" w:cs="Times New Roman"/>
          <w:b/>
          <w:sz w:val="28"/>
          <w:szCs w:val="28"/>
        </w:rPr>
        <w:t>И.А. Гончаров «Обломов»</w:t>
      </w:r>
    </w:p>
    <w:p w:rsidR="00566F0F" w:rsidRPr="00CD2114" w:rsidRDefault="00566F0F" w:rsidP="0036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9CE" w:rsidRPr="00CD2114" w:rsidRDefault="005F771F" w:rsidP="00E478B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114">
        <w:rPr>
          <w:rFonts w:ascii="Times New Roman" w:hAnsi="Times New Roman" w:cs="Times New Roman"/>
          <w:sz w:val="28"/>
          <w:szCs w:val="28"/>
        </w:rPr>
        <w:t>4</w:t>
      </w:r>
      <w:r w:rsidR="003639CE" w:rsidRPr="00CD2114">
        <w:rPr>
          <w:rFonts w:ascii="Times New Roman" w:hAnsi="Times New Roman" w:cs="Times New Roman"/>
          <w:b/>
          <w:sz w:val="28"/>
          <w:szCs w:val="28"/>
        </w:rPr>
        <w:t>.Выполните</w:t>
      </w:r>
      <w:r w:rsidR="003639CE" w:rsidRPr="00CD2114">
        <w:rPr>
          <w:rFonts w:ascii="Times New Roman" w:hAnsi="Times New Roman" w:cs="Times New Roman"/>
          <w:sz w:val="28"/>
          <w:szCs w:val="28"/>
        </w:rPr>
        <w:t xml:space="preserve"> практическую работу </w:t>
      </w:r>
      <w:r w:rsidR="003639CE" w:rsidRPr="00CD2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И.А. Гончаров. Роман «Обломов»</w:t>
      </w:r>
    </w:p>
    <w:p w:rsidR="00CD2114" w:rsidRDefault="00CD2114" w:rsidP="00E47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8BC" w:rsidRPr="00CD2114" w:rsidRDefault="00E478BC" w:rsidP="00E478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Текст романа И. А. Гончарова </w:t>
      </w:r>
      <w:r w:rsidRPr="00CD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полностью</w:t>
      </w:r>
    </w:p>
    <w:p w:rsidR="00CD2114" w:rsidRDefault="00E478BC" w:rsidP="00E47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</w:t>
      </w:r>
      <w:r w:rsidRPr="00CD2114">
        <w:rPr>
          <w:sz w:val="28"/>
          <w:szCs w:val="28"/>
        </w:rPr>
        <w:t xml:space="preserve"> </w:t>
      </w: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https://ilibrary.ru/text/475/p.1/index.html</w:t>
      </w:r>
      <w:proofErr w:type="gramEnd"/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E478BC" w:rsidRPr="00CD2114" w:rsidRDefault="00E478BC" w:rsidP="00E47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Текст романа И. А. Гончарова </w:t>
      </w:r>
      <w:r w:rsidRPr="00CD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кратко</w:t>
      </w: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https://briefly.ru/goncharov/oblomov/</w:t>
      </w: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566F0F" w:rsidRPr="00CD2114" w:rsidRDefault="00566F0F" w:rsidP="00566F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D2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Работу подписываем так:</w:t>
      </w:r>
    </w:p>
    <w:p w:rsidR="00566F0F" w:rsidRPr="00CD2114" w:rsidRDefault="00566F0F" w:rsidP="00566F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Практическая работа. И.А. Гончаров. Роман «Обломов».</w:t>
      </w:r>
    </w:p>
    <w:p w:rsidR="00566F0F" w:rsidRPr="00CD2114" w:rsidRDefault="00566F0F" w:rsidP="00566F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далее дата занятия16.04.20 и Ф.И.</w:t>
      </w:r>
    </w:p>
    <w:p w:rsidR="00566F0F" w:rsidRPr="00CD2114" w:rsidRDefault="00566F0F" w:rsidP="003639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39CE" w:rsidRPr="00CD2114" w:rsidRDefault="003639CE" w:rsidP="003639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  <w:shd w:val="clear" w:color="auto" w:fill="FFFFFF"/>
        </w:rPr>
        <w:t>Тестовые задания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1.</w:t>
      </w:r>
      <w:r w:rsidRPr="00CD2114">
        <w:rPr>
          <w:color w:val="000000"/>
          <w:sz w:val="28"/>
          <w:szCs w:val="28"/>
        </w:rPr>
        <w:t> </w:t>
      </w:r>
      <w:r w:rsidRPr="00CD2114">
        <w:rPr>
          <w:b/>
          <w:bCs/>
          <w:color w:val="000000"/>
          <w:sz w:val="28"/>
          <w:szCs w:val="28"/>
        </w:rPr>
        <w:t>Каково происхождение Обломова</w:t>
      </w:r>
      <w:r w:rsidRPr="00CD2114">
        <w:rPr>
          <w:color w:val="000000"/>
          <w:sz w:val="28"/>
          <w:szCs w:val="28"/>
        </w:rPr>
        <w:t xml:space="preserve">?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дворянин Б) мещанин В) купец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2. Чин Обломова</w:t>
      </w:r>
      <w:r w:rsidRPr="00CD2114">
        <w:rPr>
          <w:color w:val="000000"/>
          <w:sz w:val="28"/>
          <w:szCs w:val="28"/>
        </w:rPr>
        <w:t xml:space="preserve">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коллежский секретарь б) цензор в) чиновник канцелярии губернатора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lastRenderedPageBreak/>
        <w:t>3. Какой год проживает Обломов в Петербурге?</w:t>
      </w:r>
      <w:r w:rsidRPr="00CD2114">
        <w:rPr>
          <w:color w:val="000000"/>
          <w:sz w:val="28"/>
          <w:szCs w:val="28"/>
        </w:rPr>
        <w:t xml:space="preserve">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13 –</w:t>
      </w:r>
      <w:proofErr w:type="spellStart"/>
      <w:r w:rsidRPr="00CD2114">
        <w:rPr>
          <w:color w:val="000000"/>
          <w:sz w:val="28"/>
          <w:szCs w:val="28"/>
        </w:rPr>
        <w:t>ый</w:t>
      </w:r>
      <w:proofErr w:type="spellEnd"/>
      <w:r w:rsidRPr="00CD2114">
        <w:rPr>
          <w:color w:val="000000"/>
          <w:sz w:val="28"/>
          <w:szCs w:val="28"/>
        </w:rPr>
        <w:t xml:space="preserve"> Б)12 – </w:t>
      </w:r>
      <w:proofErr w:type="spellStart"/>
      <w:r w:rsidRPr="00CD2114">
        <w:rPr>
          <w:color w:val="000000"/>
          <w:sz w:val="28"/>
          <w:szCs w:val="28"/>
        </w:rPr>
        <w:t>ый</w:t>
      </w:r>
      <w:proofErr w:type="spellEnd"/>
      <w:r w:rsidRPr="00CD2114">
        <w:rPr>
          <w:color w:val="000000"/>
          <w:sz w:val="28"/>
          <w:szCs w:val="28"/>
        </w:rPr>
        <w:t xml:space="preserve"> В) он живет в Москве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4. Сколько крепостных душ досталось ему в наследство</w:t>
      </w:r>
      <w:r w:rsidRPr="00CD2114">
        <w:rPr>
          <w:color w:val="000000"/>
          <w:sz w:val="28"/>
          <w:szCs w:val="28"/>
        </w:rPr>
        <w:t xml:space="preserve">?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не было крепостных Б) 250 В) 350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5.Что считал Обломов синонимом слова «труд</w:t>
      </w:r>
      <w:r w:rsidRPr="00CD2114">
        <w:rPr>
          <w:color w:val="000000"/>
          <w:sz w:val="28"/>
          <w:szCs w:val="28"/>
        </w:rPr>
        <w:t xml:space="preserve">»?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уважение Б) сказка В) покой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6. Куда Обломов по ошибке отправил нужную бумагу</w:t>
      </w:r>
      <w:r w:rsidRPr="00CD2114">
        <w:rPr>
          <w:color w:val="000000"/>
          <w:sz w:val="28"/>
          <w:szCs w:val="28"/>
        </w:rPr>
        <w:t xml:space="preserve">?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в Архангельск Б) в Астрахань В) в Арзамас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7. Главной заботой в Обломовке была забота:</w:t>
      </w:r>
      <w:r w:rsidRPr="00CD2114">
        <w:rPr>
          <w:color w:val="000000"/>
          <w:sz w:val="28"/>
          <w:szCs w:val="28"/>
        </w:rPr>
        <w:t xml:space="preserve">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о воспитании б) о здоровье в) о пище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 xml:space="preserve">8. О чем просил Обломов </w:t>
      </w:r>
      <w:proofErr w:type="spellStart"/>
      <w:r w:rsidRPr="00CD2114">
        <w:rPr>
          <w:b/>
          <w:bCs/>
          <w:color w:val="000000"/>
          <w:sz w:val="28"/>
          <w:szCs w:val="28"/>
        </w:rPr>
        <w:t>Штольца</w:t>
      </w:r>
      <w:proofErr w:type="spellEnd"/>
      <w:r w:rsidRPr="00CD2114">
        <w:rPr>
          <w:b/>
          <w:bCs/>
          <w:color w:val="000000"/>
          <w:sz w:val="28"/>
          <w:szCs w:val="28"/>
        </w:rPr>
        <w:t xml:space="preserve"> при их последней встрече?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 xml:space="preserve">А) позаботиться об Агафье Матвеевне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 xml:space="preserve">Б) не забыть сына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В) не оставлять без присмотра имение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 xml:space="preserve">9. Кто </w:t>
      </w:r>
      <w:proofErr w:type="gramStart"/>
      <w:r w:rsidRPr="00CD2114">
        <w:rPr>
          <w:b/>
          <w:bCs/>
          <w:color w:val="000000"/>
          <w:sz w:val="28"/>
          <w:szCs w:val="28"/>
        </w:rPr>
        <w:t>первый  в</w:t>
      </w:r>
      <w:proofErr w:type="gramEnd"/>
      <w:r w:rsidRPr="00CD2114">
        <w:rPr>
          <w:b/>
          <w:bCs/>
          <w:color w:val="000000"/>
          <w:sz w:val="28"/>
          <w:szCs w:val="28"/>
        </w:rPr>
        <w:t xml:space="preserve"> романе произносит слово «обломовщина</w:t>
      </w:r>
      <w:r w:rsidRPr="00CD2114">
        <w:rPr>
          <w:color w:val="000000"/>
          <w:sz w:val="28"/>
          <w:szCs w:val="28"/>
        </w:rPr>
        <w:t xml:space="preserve">»?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 xml:space="preserve">а) </w:t>
      </w:r>
      <w:proofErr w:type="spellStart"/>
      <w:r w:rsidRPr="00CD2114">
        <w:rPr>
          <w:color w:val="000000"/>
          <w:sz w:val="28"/>
          <w:szCs w:val="28"/>
        </w:rPr>
        <w:t>Штольц</w:t>
      </w:r>
      <w:proofErr w:type="spellEnd"/>
      <w:r w:rsidRPr="00CD2114">
        <w:rPr>
          <w:color w:val="000000"/>
          <w:sz w:val="28"/>
          <w:szCs w:val="28"/>
        </w:rPr>
        <w:t xml:space="preserve"> б) автор </w:t>
      </w:r>
      <w:proofErr w:type="gramStart"/>
      <w:r w:rsidRPr="00CD2114">
        <w:rPr>
          <w:color w:val="000000"/>
          <w:sz w:val="28"/>
          <w:szCs w:val="28"/>
        </w:rPr>
        <w:t>в)Ольга</w:t>
      </w:r>
      <w:proofErr w:type="gramEnd"/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10. Сколько времени длятся события, описанные в 1 части романа</w:t>
      </w:r>
      <w:r w:rsidRPr="00CD2114">
        <w:rPr>
          <w:color w:val="000000"/>
          <w:sz w:val="28"/>
          <w:szCs w:val="28"/>
        </w:rPr>
        <w:t>?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месяц Б) два дня В)1 день Г) 5 дней д) полгода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11.</w:t>
      </w:r>
      <w:r w:rsidRPr="00CD2114">
        <w:rPr>
          <w:color w:val="000000"/>
          <w:sz w:val="28"/>
          <w:szCs w:val="28"/>
        </w:rPr>
        <w:t> </w:t>
      </w:r>
      <w:r w:rsidRPr="00CD2114">
        <w:rPr>
          <w:b/>
          <w:bCs/>
          <w:color w:val="000000"/>
          <w:sz w:val="28"/>
          <w:szCs w:val="28"/>
        </w:rPr>
        <w:t>Что мешает Обломову быть деятельным человеком</w:t>
      </w:r>
      <w:r w:rsidRPr="00CD2114">
        <w:rPr>
          <w:color w:val="000000"/>
          <w:sz w:val="28"/>
          <w:szCs w:val="28"/>
        </w:rPr>
        <w:t>?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бедность Б) болезнь В) отсутствие цели Г) воспитание и закономерности жизни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 xml:space="preserve">12. К какому сословию </w:t>
      </w:r>
      <w:proofErr w:type="spellStart"/>
      <w:r w:rsidRPr="00CD2114">
        <w:rPr>
          <w:b/>
          <w:bCs/>
          <w:color w:val="000000"/>
          <w:sz w:val="28"/>
          <w:szCs w:val="28"/>
        </w:rPr>
        <w:t>принадлехит</w:t>
      </w:r>
      <w:proofErr w:type="spellEnd"/>
      <w:r w:rsidRPr="00CD211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D2114">
        <w:rPr>
          <w:b/>
          <w:bCs/>
          <w:color w:val="000000"/>
          <w:sz w:val="28"/>
          <w:szCs w:val="28"/>
        </w:rPr>
        <w:t>Штольц</w:t>
      </w:r>
      <w:proofErr w:type="spellEnd"/>
      <w:r w:rsidRPr="00CD2114">
        <w:rPr>
          <w:b/>
          <w:bCs/>
          <w:color w:val="000000"/>
          <w:sz w:val="28"/>
          <w:szCs w:val="28"/>
        </w:rPr>
        <w:t xml:space="preserve">?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 xml:space="preserve">а) </w:t>
      </w:r>
      <w:proofErr w:type="spellStart"/>
      <w:r w:rsidRPr="00CD2114">
        <w:rPr>
          <w:color w:val="000000"/>
          <w:sz w:val="28"/>
          <w:szCs w:val="28"/>
        </w:rPr>
        <w:t>Мещине</w:t>
      </w:r>
      <w:proofErr w:type="spellEnd"/>
      <w:r w:rsidRPr="00CD2114">
        <w:rPr>
          <w:color w:val="000000"/>
          <w:sz w:val="28"/>
          <w:szCs w:val="28"/>
        </w:rPr>
        <w:t xml:space="preserve"> б) дворяне в) разночинцы г) купцы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13. Глава «Сон Обломова» включена в роман для того, чтобы</w:t>
      </w:r>
      <w:r w:rsidRPr="00CD2114">
        <w:rPr>
          <w:color w:val="000000"/>
          <w:sz w:val="28"/>
          <w:szCs w:val="28"/>
        </w:rPr>
        <w:t>: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 xml:space="preserve">а) расширить представление о барской жизни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б) объяснить происхождение героя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в) объяснить причины апатии и бездеятельности героя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 xml:space="preserve">14.Назовите возраст Обломова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25 б) 32-33 в) 40-45 г) 18 д) 60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 xml:space="preserve">15.Образы Обломов и </w:t>
      </w:r>
      <w:proofErr w:type="spellStart"/>
      <w:r w:rsidRPr="00CD2114">
        <w:rPr>
          <w:b/>
          <w:bCs/>
          <w:color w:val="000000"/>
          <w:sz w:val="28"/>
          <w:szCs w:val="28"/>
        </w:rPr>
        <w:t>Штольца</w:t>
      </w:r>
      <w:proofErr w:type="spellEnd"/>
      <w:r w:rsidRPr="00CD2114">
        <w:rPr>
          <w:b/>
          <w:bCs/>
          <w:color w:val="000000"/>
          <w:sz w:val="28"/>
          <w:szCs w:val="28"/>
        </w:rPr>
        <w:t xml:space="preserve"> вводятся в роман по принципу</w:t>
      </w:r>
      <w:r w:rsidRPr="00CD2114">
        <w:rPr>
          <w:color w:val="000000"/>
          <w:sz w:val="28"/>
          <w:szCs w:val="28"/>
        </w:rPr>
        <w:t>: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сравнения б) антитезы в) дополнения г) взаимного исключения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 xml:space="preserve">16.Как звали сына </w:t>
      </w:r>
      <w:proofErr w:type="spellStart"/>
      <w:r w:rsidRPr="00CD2114">
        <w:rPr>
          <w:b/>
          <w:bCs/>
          <w:color w:val="000000"/>
          <w:sz w:val="28"/>
          <w:szCs w:val="28"/>
        </w:rPr>
        <w:t>И.И.Обломова</w:t>
      </w:r>
      <w:proofErr w:type="spellEnd"/>
      <w:r w:rsidRPr="00CD2114">
        <w:rPr>
          <w:b/>
          <w:bCs/>
          <w:color w:val="000000"/>
          <w:sz w:val="28"/>
          <w:szCs w:val="28"/>
        </w:rPr>
        <w:t>?</w:t>
      </w:r>
      <w:r w:rsidRPr="00CD2114">
        <w:rPr>
          <w:color w:val="000000"/>
          <w:sz w:val="28"/>
          <w:szCs w:val="28"/>
        </w:rPr>
        <w:t xml:space="preserve">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Андрей б) Павел в) Иван г) Захар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 xml:space="preserve">17. К какому типу литературных героев можно отнести </w:t>
      </w:r>
      <w:proofErr w:type="gramStart"/>
      <w:r w:rsidRPr="00CD2114">
        <w:rPr>
          <w:b/>
          <w:bCs/>
          <w:color w:val="000000"/>
          <w:sz w:val="28"/>
          <w:szCs w:val="28"/>
        </w:rPr>
        <w:t>Обломова</w:t>
      </w:r>
      <w:r w:rsidRPr="00CD2114">
        <w:rPr>
          <w:color w:val="000000"/>
          <w:sz w:val="28"/>
          <w:szCs w:val="28"/>
        </w:rPr>
        <w:t> ?</w:t>
      </w:r>
      <w:proofErr w:type="gramEnd"/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 xml:space="preserve">а) «маленький человек» б) «лишний человек» 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в) герой – любовник г) герой – резонер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rFonts w:ascii="Open Sans" w:hAnsi="Open Sans"/>
          <w:color w:val="000000"/>
          <w:sz w:val="28"/>
          <w:szCs w:val="28"/>
        </w:rPr>
        <w:t> </w:t>
      </w:r>
      <w:r w:rsidR="00566F0F" w:rsidRPr="00CD2114">
        <w:rPr>
          <w:b/>
          <w:bCs/>
          <w:color w:val="000000"/>
          <w:sz w:val="28"/>
          <w:szCs w:val="28"/>
        </w:rPr>
        <w:t>18</w:t>
      </w:r>
      <w:r w:rsidRPr="00CD2114">
        <w:rPr>
          <w:b/>
          <w:bCs/>
          <w:color w:val="000000"/>
          <w:sz w:val="28"/>
          <w:szCs w:val="28"/>
        </w:rPr>
        <w:t>.Вслед за Гоголем Гончаров использует предметно – бытовую деталь как важное средство характеристики персонажа. В романе «Обломов» такой деталью является: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а) книга б) рояль в) письменный стол г) халат д) трость</w:t>
      </w:r>
    </w:p>
    <w:p w:rsidR="003639CE" w:rsidRPr="00CD2114" w:rsidRDefault="00566F0F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19</w:t>
      </w:r>
      <w:r w:rsidR="003639CE" w:rsidRPr="00CD2114">
        <w:rPr>
          <w:b/>
          <w:bCs/>
          <w:color w:val="000000"/>
          <w:sz w:val="28"/>
          <w:szCs w:val="28"/>
        </w:rPr>
        <w:t>. Кто из героев романа приближен к авторскому идеалу</w:t>
      </w:r>
      <w:r w:rsidR="003639CE" w:rsidRPr="00CD2114">
        <w:rPr>
          <w:color w:val="000000"/>
          <w:sz w:val="28"/>
          <w:szCs w:val="28"/>
        </w:rPr>
        <w:t>?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 xml:space="preserve">А) Обломов Б) </w:t>
      </w:r>
      <w:proofErr w:type="spellStart"/>
      <w:r w:rsidRPr="00CD2114">
        <w:rPr>
          <w:color w:val="000000"/>
          <w:sz w:val="28"/>
          <w:szCs w:val="28"/>
        </w:rPr>
        <w:t>Штольц</w:t>
      </w:r>
      <w:proofErr w:type="spellEnd"/>
      <w:r w:rsidRPr="00CD2114">
        <w:rPr>
          <w:color w:val="000000"/>
          <w:sz w:val="28"/>
          <w:szCs w:val="28"/>
        </w:rPr>
        <w:t xml:space="preserve"> В) Пшеницына Г) Ольга Ильинская Д) Захар</w:t>
      </w:r>
    </w:p>
    <w:p w:rsidR="003639CE" w:rsidRPr="00CD2114" w:rsidRDefault="00566F0F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20</w:t>
      </w:r>
      <w:r w:rsidR="003639CE" w:rsidRPr="00CD2114">
        <w:rPr>
          <w:b/>
          <w:bCs/>
          <w:color w:val="000000"/>
          <w:sz w:val="28"/>
          <w:szCs w:val="28"/>
        </w:rPr>
        <w:t>. Из приведенных ниже произведений какое не принадлежало Гончарову</w:t>
      </w:r>
      <w:r w:rsidR="003639CE" w:rsidRPr="00CD2114">
        <w:rPr>
          <w:color w:val="000000"/>
          <w:sz w:val="28"/>
          <w:szCs w:val="28"/>
        </w:rPr>
        <w:t>?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 xml:space="preserve">А) «Фрегат Паллада» Б) «Обрыв» В) «Обыкновенная история» Г) «Овод» </w:t>
      </w:r>
    </w:p>
    <w:p w:rsidR="00566F0F" w:rsidRPr="00CD2114" w:rsidRDefault="00566F0F" w:rsidP="00566F0F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3639CE" w:rsidRPr="00CD2114" w:rsidRDefault="003639CE" w:rsidP="00566F0F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b/>
          <w:bCs/>
          <w:color w:val="000000"/>
          <w:sz w:val="28"/>
          <w:szCs w:val="28"/>
        </w:rPr>
        <w:t>Ответьте на вопросы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1. Какова главная тема романа? В чем основной конфликт?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2. Какими художественными средствами пользуется И. А. Гончаров при обрисовке характера своего героя?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3. Какое значение в композиции романа имеет «Сон Обломова»?</w:t>
      </w:r>
    </w:p>
    <w:p w:rsidR="003639CE" w:rsidRPr="00CD2114" w:rsidRDefault="00566F0F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4</w:t>
      </w:r>
      <w:r w:rsidR="003639CE" w:rsidRPr="00CD2114">
        <w:rPr>
          <w:color w:val="000000"/>
          <w:sz w:val="28"/>
          <w:szCs w:val="28"/>
        </w:rPr>
        <w:t xml:space="preserve">. Как образы </w:t>
      </w:r>
      <w:proofErr w:type="spellStart"/>
      <w:r w:rsidR="003639CE" w:rsidRPr="00CD2114">
        <w:rPr>
          <w:color w:val="000000"/>
          <w:sz w:val="28"/>
          <w:szCs w:val="28"/>
        </w:rPr>
        <w:t>Штольца</w:t>
      </w:r>
      <w:proofErr w:type="spellEnd"/>
      <w:r w:rsidR="003639CE" w:rsidRPr="00CD2114">
        <w:rPr>
          <w:color w:val="000000"/>
          <w:sz w:val="28"/>
          <w:szCs w:val="28"/>
        </w:rPr>
        <w:t xml:space="preserve"> и Захара выявляют характер Обломова? Что общего между Захаром и Обломовым?</w:t>
      </w:r>
    </w:p>
    <w:p w:rsidR="003639CE" w:rsidRPr="00CD2114" w:rsidRDefault="00566F0F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5.</w:t>
      </w:r>
      <w:r w:rsidR="003639CE" w:rsidRPr="00CD2114">
        <w:rPr>
          <w:color w:val="000000"/>
          <w:sz w:val="28"/>
          <w:szCs w:val="28"/>
        </w:rPr>
        <w:t>Что такое «обломовщина»?</w:t>
      </w:r>
    </w:p>
    <w:p w:rsidR="003639CE" w:rsidRPr="00CD2114" w:rsidRDefault="00566F0F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CD2114">
        <w:rPr>
          <w:color w:val="000000"/>
          <w:sz w:val="28"/>
          <w:szCs w:val="28"/>
        </w:rPr>
        <w:t>6</w:t>
      </w:r>
      <w:r w:rsidR="003639CE" w:rsidRPr="00CD2114">
        <w:rPr>
          <w:color w:val="000000"/>
          <w:sz w:val="28"/>
          <w:szCs w:val="28"/>
        </w:rPr>
        <w:t>. Каковы отличительные особенности Обломова? Как сформировался характер героя?</w:t>
      </w: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3639CE" w:rsidRPr="00CD2114" w:rsidRDefault="003639CE" w:rsidP="003639CE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566F0F" w:rsidRPr="00CD2114" w:rsidRDefault="00566F0F" w:rsidP="00566F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D2114">
        <w:rPr>
          <w:rFonts w:ascii="Times New Roman" w:hAnsi="Times New Roman" w:cs="Times New Roman"/>
          <w:sz w:val="28"/>
          <w:szCs w:val="28"/>
        </w:rPr>
        <w:t xml:space="preserve">Форма отчета. </w:t>
      </w:r>
    </w:p>
    <w:p w:rsidR="00566F0F" w:rsidRPr="00CD2114" w:rsidRDefault="00566F0F" w:rsidP="00566F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D2114">
        <w:rPr>
          <w:rFonts w:ascii="Times New Roman" w:hAnsi="Times New Roman" w:cs="Times New Roman"/>
          <w:sz w:val="28"/>
          <w:szCs w:val="28"/>
        </w:rPr>
        <w:t xml:space="preserve">1.Сделать фото или в формате MS Word ответы на вопросы. </w:t>
      </w:r>
    </w:p>
    <w:p w:rsidR="00566F0F" w:rsidRPr="00CD2114" w:rsidRDefault="00566F0F" w:rsidP="00566F0F">
      <w:pPr>
        <w:spacing w:after="16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D2114">
        <w:rPr>
          <w:rFonts w:ascii="Times New Roman" w:hAnsi="Times New Roman" w:cs="Times New Roman"/>
          <w:sz w:val="28"/>
          <w:szCs w:val="28"/>
        </w:rPr>
        <w:t xml:space="preserve">Работы высылать на электронную </w:t>
      </w:r>
      <w:proofErr w:type="gramStart"/>
      <w:r w:rsidRPr="00CD2114"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 w:rsidRPr="00CD2114">
        <w:rPr>
          <w:rFonts w:ascii="Times New Roman" w:hAnsi="Times New Roman" w:cs="Times New Roman"/>
          <w:color w:val="FF0000"/>
          <w:sz w:val="28"/>
          <w:szCs w:val="28"/>
          <w:lang w:val="en-US"/>
        </w:rPr>
        <w:t>vf</w:t>
      </w:r>
      <w:proofErr w:type="spellEnd"/>
      <w:r w:rsidRPr="00CD2114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CD2114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Pr="00CD2114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CD2114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CD2114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D2114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proofErr w:type="gramEnd"/>
    </w:p>
    <w:p w:rsidR="00566F0F" w:rsidRPr="00CD2114" w:rsidRDefault="00566F0F" w:rsidP="00566F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D2114"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 w:rsidRPr="00CD2114">
        <w:rPr>
          <w:rFonts w:ascii="Times New Roman" w:hAnsi="Times New Roman" w:cs="Times New Roman"/>
          <w:sz w:val="28"/>
          <w:szCs w:val="28"/>
        </w:rPr>
        <w:t>обязятельно</w:t>
      </w:r>
      <w:proofErr w:type="spellEnd"/>
      <w:r w:rsidRPr="00CD2114">
        <w:rPr>
          <w:rFonts w:ascii="Times New Roman" w:hAnsi="Times New Roman" w:cs="Times New Roman"/>
          <w:sz w:val="28"/>
          <w:szCs w:val="28"/>
        </w:rPr>
        <w:t xml:space="preserve"> указать ФИО, группу, тему, дату занятия.</w:t>
      </w:r>
    </w:p>
    <w:p w:rsidR="00566F0F" w:rsidRPr="00CD2114" w:rsidRDefault="00566F0F" w:rsidP="00566F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D2114">
        <w:rPr>
          <w:rFonts w:ascii="Times New Roman" w:hAnsi="Times New Roman" w:cs="Times New Roman"/>
          <w:sz w:val="28"/>
          <w:szCs w:val="28"/>
        </w:rPr>
        <w:t xml:space="preserve">Срок выполнения задания 16.04.20 </w:t>
      </w:r>
    </w:p>
    <w:p w:rsidR="00566F0F" w:rsidRPr="00CD2114" w:rsidRDefault="00566F0F" w:rsidP="00566F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D74FC" w:rsidRPr="00CD2114" w:rsidRDefault="00AD74FC" w:rsidP="00A8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16D" w:rsidRPr="00CD2114" w:rsidRDefault="0044616D" w:rsidP="002A03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616D" w:rsidRPr="00CD2114" w:rsidRDefault="0044616D" w:rsidP="002A03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616D" w:rsidRDefault="0044616D" w:rsidP="002A03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616D" w:rsidRDefault="0044616D" w:rsidP="002A03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616D" w:rsidRDefault="0044616D" w:rsidP="002A03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616D" w:rsidRDefault="0044616D" w:rsidP="002A03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616D" w:rsidRDefault="0044616D" w:rsidP="002A03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616D" w:rsidRDefault="0044616D" w:rsidP="002A03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3018" w:rsidRDefault="00903018"/>
    <w:sectPr w:rsidR="0090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5E"/>
    <w:rsid w:val="001E2D5E"/>
    <w:rsid w:val="002A032B"/>
    <w:rsid w:val="003639CE"/>
    <w:rsid w:val="0044616D"/>
    <w:rsid w:val="00566F0F"/>
    <w:rsid w:val="005F771F"/>
    <w:rsid w:val="00712A4D"/>
    <w:rsid w:val="00903018"/>
    <w:rsid w:val="00A845D2"/>
    <w:rsid w:val="00AD74FC"/>
    <w:rsid w:val="00CD2114"/>
    <w:rsid w:val="00E478BC"/>
    <w:rsid w:val="00E5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77374-20C9-4B8B-B354-02F44E9A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1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7</cp:revision>
  <dcterms:created xsi:type="dcterms:W3CDTF">2020-04-13T16:29:00Z</dcterms:created>
  <dcterms:modified xsi:type="dcterms:W3CDTF">2020-04-15T11:01:00Z</dcterms:modified>
</cp:coreProperties>
</file>