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B" w:rsidRDefault="006E221B" w:rsidP="006E221B">
      <w:pPr>
        <w:pStyle w:val="a4"/>
        <w:rPr>
          <w:color w:val="000000"/>
        </w:rPr>
      </w:pPr>
      <w:r>
        <w:rPr>
          <w:color w:val="000000"/>
        </w:rPr>
        <w:t>Задание для обучающихся с применением дистанционных образовательных технологий и электронного обучения</w:t>
      </w:r>
    </w:p>
    <w:p w:rsidR="006E221B" w:rsidRDefault="006E221B" w:rsidP="006E221B">
      <w:pPr>
        <w:pStyle w:val="a4"/>
        <w:rPr>
          <w:color w:val="000000"/>
        </w:rPr>
      </w:pPr>
      <w:r>
        <w:rPr>
          <w:color w:val="000000"/>
        </w:rPr>
        <w:t>Дата: 15 апреля 2020г</w:t>
      </w:r>
    </w:p>
    <w:p w:rsidR="006E221B" w:rsidRDefault="006E221B" w:rsidP="006E221B">
      <w:pPr>
        <w:pStyle w:val="a4"/>
        <w:rPr>
          <w:color w:val="000000"/>
        </w:rPr>
      </w:pPr>
      <w:r>
        <w:rPr>
          <w:color w:val="000000"/>
        </w:rPr>
        <w:t>Группа Т-19</w:t>
      </w:r>
    </w:p>
    <w:p w:rsidR="006E221B" w:rsidRDefault="006E221B" w:rsidP="006E221B">
      <w:pPr>
        <w:pStyle w:val="a4"/>
        <w:rPr>
          <w:color w:val="000000"/>
        </w:rPr>
      </w:pPr>
      <w:r>
        <w:rPr>
          <w:color w:val="000000"/>
        </w:rPr>
        <w:t>Учебная дисциплина: Человек и общество</w:t>
      </w:r>
    </w:p>
    <w:p w:rsidR="006E221B" w:rsidRPr="00DF43C4" w:rsidRDefault="006E221B" w:rsidP="00DF43C4">
      <w:pPr>
        <w:rPr>
          <w:rFonts w:ascii="Times New Roman" w:hAnsi="Times New Roman" w:cs="Times New Roman"/>
          <w:sz w:val="24"/>
          <w:szCs w:val="24"/>
        </w:rPr>
      </w:pPr>
      <w:r>
        <w:rPr>
          <w:rFonts w:ascii="Times New Roman" w:hAnsi="Times New Roman" w:cs="Times New Roman"/>
          <w:color w:val="000000"/>
          <w:sz w:val="24"/>
          <w:szCs w:val="24"/>
        </w:rPr>
        <w:t>Тема занятия</w:t>
      </w:r>
      <w:r w:rsidRPr="00DF43C4">
        <w:rPr>
          <w:rFonts w:ascii="Times New Roman" w:hAnsi="Times New Roman" w:cs="Times New Roman"/>
          <w:color w:val="000000"/>
          <w:sz w:val="24"/>
          <w:szCs w:val="24"/>
        </w:rPr>
        <w:t>:</w:t>
      </w:r>
      <w:r w:rsidRPr="00DF43C4">
        <w:rPr>
          <w:rFonts w:ascii="Times New Roman" w:hAnsi="Times New Roman" w:cs="Times New Roman"/>
          <w:sz w:val="24"/>
          <w:szCs w:val="24"/>
        </w:rPr>
        <w:t xml:space="preserve"> </w:t>
      </w:r>
      <w:r w:rsidR="00DF43C4" w:rsidRPr="00DF43C4">
        <w:rPr>
          <w:rFonts w:ascii="Times New Roman" w:hAnsi="Times New Roman" w:cs="Times New Roman"/>
          <w:sz w:val="24"/>
          <w:szCs w:val="24"/>
        </w:rPr>
        <w:t>Бизнес. Функции государства в экономике. Виды налогов. Государственный бюджет</w:t>
      </w:r>
    </w:p>
    <w:p w:rsidR="006E221B" w:rsidRDefault="006E221B" w:rsidP="006E221B">
      <w:pPr>
        <w:pStyle w:val="a4"/>
        <w:rPr>
          <w:color w:val="000000"/>
        </w:rPr>
      </w:pPr>
      <w:r>
        <w:rPr>
          <w:color w:val="000000"/>
        </w:rPr>
        <w:t xml:space="preserve">Форма:  Лекционно-практическое занятие </w:t>
      </w:r>
    </w:p>
    <w:p w:rsidR="00DF43C4" w:rsidRDefault="00DF43C4" w:rsidP="006E221B">
      <w:pPr>
        <w:pStyle w:val="a4"/>
        <w:rPr>
          <w:color w:val="000000"/>
        </w:rPr>
      </w:pPr>
      <w:r>
        <w:rPr>
          <w:color w:val="000000"/>
        </w:rPr>
        <w:t xml:space="preserve">Задание для </w:t>
      </w:r>
      <w:proofErr w:type="gramStart"/>
      <w:r>
        <w:rPr>
          <w:color w:val="000000"/>
        </w:rPr>
        <w:t>обучающихся</w:t>
      </w:r>
      <w:proofErr w:type="gramEnd"/>
      <w:r>
        <w:rPr>
          <w:color w:val="000000"/>
        </w:rPr>
        <w:t xml:space="preserve">: </w:t>
      </w:r>
    </w:p>
    <w:p w:rsidR="00DF43C4" w:rsidRDefault="00DF43C4" w:rsidP="006E221B">
      <w:pPr>
        <w:pStyle w:val="a4"/>
        <w:rPr>
          <w:color w:val="000000"/>
        </w:rPr>
      </w:pPr>
      <w:r>
        <w:rPr>
          <w:color w:val="000000"/>
        </w:rPr>
        <w:t>1.Составляем конспект</w:t>
      </w:r>
    </w:p>
    <w:p w:rsidR="00DF43C4" w:rsidRPr="00DF43C4" w:rsidRDefault="00DF43C4" w:rsidP="006E221B">
      <w:pPr>
        <w:pStyle w:val="a4"/>
        <w:rPr>
          <w:color w:val="000000"/>
        </w:rPr>
      </w:pPr>
      <w:r>
        <w:rPr>
          <w:color w:val="000000"/>
        </w:rPr>
        <w:t>2.Выполняем тест</w:t>
      </w:r>
    </w:p>
    <w:p w:rsidR="00DF43C4" w:rsidRPr="00DF43C4" w:rsidRDefault="00DF43C4" w:rsidP="00DF43C4">
      <w:pPr>
        <w:pStyle w:val="a4"/>
        <w:shd w:val="clear" w:color="auto" w:fill="FFFFFF"/>
        <w:spacing w:before="0" w:beforeAutospacing="0" w:after="0" w:afterAutospacing="0"/>
        <w:jc w:val="center"/>
        <w:rPr>
          <w:color w:val="000000"/>
        </w:rPr>
      </w:pPr>
      <w:r w:rsidRPr="00DF43C4">
        <w:rPr>
          <w:b/>
          <w:bCs/>
          <w:color w:val="000000"/>
          <w:shd w:val="clear" w:color="auto" w:fill="FFFFFF"/>
        </w:rPr>
        <w:t>Роль государства в экономике. Налоги.</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shd w:val="clear" w:color="auto" w:fill="FFFFFF"/>
        </w:rPr>
        <w:t>1. Государство участвует в экономике практически повсюду, становясь все более активными участниками рыночных отношений. Оно использует различные методы регулирования экономической жизни.</w:t>
      </w:r>
      <w:r w:rsidRPr="00DF43C4">
        <w:rPr>
          <w:color w:val="000000"/>
        </w:rPr>
        <w:br/>
      </w:r>
      <w:r w:rsidRPr="00DF43C4">
        <w:rPr>
          <w:color w:val="000000"/>
        </w:rPr>
        <w:br/>
      </w:r>
      <w:r w:rsidRPr="00DF43C4">
        <w:rPr>
          <w:color w:val="000000"/>
          <w:shd w:val="clear" w:color="auto" w:fill="FFFFFF"/>
        </w:rPr>
        <w:t>А. Правовые методы</w:t>
      </w:r>
      <w:r w:rsidRPr="00DF43C4">
        <w:rPr>
          <w:color w:val="000000"/>
        </w:rPr>
        <w:br/>
      </w:r>
      <w:r w:rsidRPr="00DF43C4">
        <w:rPr>
          <w:color w:val="000000"/>
        </w:rPr>
        <w:br/>
      </w:r>
      <w:r w:rsidRPr="00DF43C4">
        <w:rPr>
          <w:color w:val="000000"/>
          <w:shd w:val="clear" w:color="auto" w:fill="FFFFFF"/>
        </w:rPr>
        <w:t xml:space="preserve">Заключаются в том, что государство принимает законы, призванные упорядочить взаимоотношения участников рыночной игры. Особое место среди этих законов занимает так называемое антимонопольное законодательство, законы, направленные на поддержку мелкого и среднего бизнеса, </w:t>
      </w:r>
      <w:proofErr w:type="gramStart"/>
      <w:r w:rsidRPr="00DF43C4">
        <w:rPr>
          <w:color w:val="000000"/>
          <w:shd w:val="clear" w:color="auto" w:fill="FFFFFF"/>
        </w:rPr>
        <w:t>поддерживая</w:t>
      </w:r>
      <w:proofErr w:type="gramEnd"/>
      <w:r w:rsidRPr="00DF43C4">
        <w:rPr>
          <w:color w:val="000000"/>
          <w:shd w:val="clear" w:color="auto" w:fill="FFFFFF"/>
        </w:rPr>
        <w:t xml:space="preserve"> таким образом разнообразную структуру производства.</w:t>
      </w:r>
      <w:r w:rsidRPr="00DF43C4">
        <w:rPr>
          <w:color w:val="000000"/>
        </w:rPr>
        <w:br/>
      </w:r>
      <w:r w:rsidRPr="00DF43C4">
        <w:rPr>
          <w:color w:val="000000"/>
        </w:rPr>
        <w:br/>
      </w:r>
      <w:r w:rsidRPr="00DF43C4">
        <w:rPr>
          <w:color w:val="000000"/>
          <w:shd w:val="clear" w:color="auto" w:fill="FFFFFF"/>
        </w:rPr>
        <w:t>Б. Финансово-экономические методы</w:t>
      </w:r>
      <w:r w:rsidRPr="00DF43C4">
        <w:rPr>
          <w:color w:val="000000"/>
        </w:rPr>
        <w:br/>
      </w:r>
      <w:r w:rsidRPr="00DF43C4">
        <w:rPr>
          <w:color w:val="000000"/>
        </w:rPr>
        <w:br/>
      </w:r>
      <w:r w:rsidRPr="00DF43C4">
        <w:rPr>
          <w:color w:val="000000"/>
          <w:shd w:val="clear" w:color="auto" w:fill="FFFFFF"/>
        </w:rPr>
        <w:t xml:space="preserve">К ним </w:t>
      </w:r>
      <w:proofErr w:type="gramStart"/>
      <w:r w:rsidRPr="00DF43C4">
        <w:rPr>
          <w:color w:val="000000"/>
          <w:shd w:val="clear" w:color="auto" w:fill="FFFFFF"/>
        </w:rPr>
        <w:t>относятся</w:t>
      </w:r>
      <w:proofErr w:type="gramEnd"/>
      <w:r w:rsidRPr="00DF43C4">
        <w:rPr>
          <w:color w:val="000000"/>
          <w:shd w:val="clear" w:color="auto" w:fill="FFFFFF"/>
        </w:rPr>
        <w:t xml:space="preserve"> прежде всего налоги. Увеличивая или уменьшая размер налогов, государство либо способствует развитию производства, либо тормозит его. Государство оказывает определенное влияние на экономику при проведении своей денежной политики. Под денежной политикой понимают политику государства по управлению денежной массой и кредитами. Главную ответственность за ее проведение, как правило, несет государственный банк страны, который регулирует ставку банковского процента. С ее помощью банк либо ограничивает, либо расширяет возможности получения предпринимателями кредита на развитие производства.</w:t>
      </w:r>
      <w:r w:rsidRPr="00DF43C4">
        <w:rPr>
          <w:color w:val="000000"/>
        </w:rPr>
        <w:br/>
      </w:r>
      <w:r w:rsidRPr="00DF43C4">
        <w:rPr>
          <w:color w:val="000000"/>
        </w:rPr>
        <w:br/>
      </w:r>
      <w:r w:rsidRPr="00DF43C4">
        <w:rPr>
          <w:color w:val="000000"/>
          <w:shd w:val="clear" w:color="auto" w:fill="FFFFFF"/>
        </w:rPr>
        <w:t xml:space="preserve">Государство также может помочь товаропроизводителям, вводя таможенные пошлины. Пошлина — это специальный налог государства на товары, покупаемые за границей. Он вводится для того, чтобы импортные товары были дороже </w:t>
      </w:r>
      <w:proofErr w:type="gramStart"/>
      <w:r w:rsidRPr="00DF43C4">
        <w:rPr>
          <w:color w:val="000000"/>
          <w:shd w:val="clear" w:color="auto" w:fill="FFFFFF"/>
        </w:rPr>
        <w:t>отечественных</w:t>
      </w:r>
      <w:proofErr w:type="gramEnd"/>
      <w:r w:rsidRPr="00DF43C4">
        <w:rPr>
          <w:color w:val="000000"/>
          <w:shd w:val="clear" w:color="auto" w:fill="FFFFFF"/>
        </w:rPr>
        <w:t xml:space="preserve"> и потребители выбирали последние. Тем самым государство, с одной стороны, сдерживает импорт, а с другой — защищает соответствующие отечественные отрасли (так, например, поступает правительство РФ при защите отечественных производителей автомобилей). К этой же группе относятся налоги, бюджет, государственные инвестиции и др.</w:t>
      </w:r>
      <w:r w:rsidRPr="00DF43C4">
        <w:rPr>
          <w:color w:val="000000"/>
        </w:rPr>
        <w:br/>
      </w:r>
      <w:r w:rsidRPr="00DF43C4">
        <w:rPr>
          <w:color w:val="000000"/>
        </w:rPr>
        <w:lastRenderedPageBreak/>
        <w:br/>
      </w:r>
      <w:r w:rsidRPr="00DF43C4">
        <w:rPr>
          <w:color w:val="000000"/>
          <w:shd w:val="clear" w:color="auto" w:fill="FFFFFF"/>
        </w:rPr>
        <w:t>В. Экономическое программирование</w:t>
      </w:r>
      <w:r w:rsidRPr="00DF43C4">
        <w:rPr>
          <w:color w:val="000000"/>
        </w:rPr>
        <w:br/>
      </w:r>
      <w:r w:rsidRPr="00DF43C4">
        <w:rPr>
          <w:color w:val="000000"/>
          <w:shd w:val="clear" w:color="auto" w:fill="FFFFFF"/>
        </w:rPr>
        <w:t>Заключается в том, что государство составляет примерные планы развития экономики на некоторый период. Но в отличие от командной экономики, где подобные планы являются обязательными и внедряются при помощи приказов сверху, в рыночной экономике они носят рекомендательный характер и на практике обычно оказывают определенное влияние на частных товаропроизводителей.</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shd w:val="clear" w:color="auto" w:fill="FFFFFF"/>
        </w:rPr>
        <w:t xml:space="preserve">Основные экономические задачи, решаемые сегодня большинством государств мира, можно свести </w:t>
      </w:r>
      <w:proofErr w:type="gramStart"/>
      <w:r w:rsidRPr="00DF43C4">
        <w:rPr>
          <w:color w:val="000000"/>
          <w:shd w:val="clear" w:color="auto" w:fill="FFFFFF"/>
        </w:rPr>
        <w:t>к</w:t>
      </w:r>
      <w:proofErr w:type="gramEnd"/>
      <w:r w:rsidRPr="00DF43C4">
        <w:rPr>
          <w:color w:val="000000"/>
          <w:shd w:val="clear" w:color="auto" w:fill="FFFFFF"/>
        </w:rPr>
        <w:t xml:space="preserve"> </w:t>
      </w:r>
      <w:proofErr w:type="gramStart"/>
      <w:r w:rsidRPr="00DF43C4">
        <w:rPr>
          <w:color w:val="000000"/>
          <w:shd w:val="clear" w:color="auto" w:fill="FFFFFF"/>
        </w:rPr>
        <w:t>следующим</w:t>
      </w:r>
      <w:proofErr w:type="gramEnd"/>
      <w:r w:rsidRPr="00DF43C4">
        <w:rPr>
          <w:color w:val="000000"/>
          <w:shd w:val="clear" w:color="auto" w:fill="FFFFFF"/>
        </w:rPr>
        <w:t>: перераспределение доходов граждан и хозяйственных организаций; защита прав собственности; перераспределение ресурсов страны в интересах общества в целом; забота о том, чтобы каждый, кто может и хочет работать, имел работу; регулирование трудовых отношений; организация производства общественных благ, предоставляемых государством всем гражданам на равных началах (например, оборона, общественный транспорт, мосты и дороги, охрана здоровья и окружающей среды, освещение улиц, бесплатное образование и т, д.). </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shd w:val="clear" w:color="auto" w:fill="FFFFFF"/>
        </w:rPr>
        <w:t>Справляться с этими задачами государству помогает набор различных средств, таких, например, как регулирование государством своих доходов и расходов, механизм налогообложения. </w:t>
      </w:r>
    </w:p>
    <w:p w:rsidR="00DF43C4" w:rsidRPr="00DF43C4" w:rsidRDefault="00DF43C4" w:rsidP="00DF43C4">
      <w:pPr>
        <w:pStyle w:val="a4"/>
        <w:shd w:val="clear" w:color="auto" w:fill="FFFFFF"/>
        <w:spacing w:before="0" w:beforeAutospacing="0" w:after="0" w:afterAutospacing="0"/>
        <w:rPr>
          <w:color w:val="000000"/>
        </w:rPr>
      </w:pPr>
      <w:r w:rsidRPr="00DF43C4">
        <w:rPr>
          <w:rStyle w:val="a8"/>
          <w:color w:val="000000"/>
        </w:rPr>
        <w:t>Налог</w:t>
      </w:r>
      <w:r w:rsidRPr="00DF43C4">
        <w:rPr>
          <w:color w:val="000000"/>
        </w:rPr>
        <w:t> – обязательный платёж, взимаемый органами государственной власти различных уровней с организаций и физических лиц в целях финансового обеспечения деятельности государства.</w:t>
      </w:r>
    </w:p>
    <w:p w:rsidR="00DF43C4" w:rsidRPr="00DF43C4" w:rsidRDefault="00DF43C4" w:rsidP="00DF43C4">
      <w:pPr>
        <w:pStyle w:val="a4"/>
        <w:shd w:val="clear" w:color="auto" w:fill="FFFFFF"/>
        <w:spacing w:before="0" w:beforeAutospacing="0" w:after="0" w:afterAutospacing="0"/>
        <w:rPr>
          <w:color w:val="000000"/>
        </w:rPr>
      </w:pPr>
      <w:proofErr w:type="gramStart"/>
      <w:r w:rsidRPr="00DF43C4">
        <w:rPr>
          <w:color w:val="000000"/>
        </w:rPr>
        <w:t>В расширенном смысле к налогам относят также </w:t>
      </w:r>
      <w:r w:rsidRPr="00DF43C4">
        <w:rPr>
          <w:rStyle w:val="a8"/>
          <w:color w:val="000000"/>
        </w:rPr>
        <w:t>сборы</w:t>
      </w:r>
      <w:r w:rsidRPr="00DF43C4">
        <w:rPr>
          <w:color w:val="000000"/>
        </w:rPr>
        <w:t> и </w:t>
      </w:r>
      <w:r w:rsidRPr="00DF43C4">
        <w:rPr>
          <w:rStyle w:val="a8"/>
          <w:color w:val="000000"/>
        </w:rPr>
        <w:t>пошлины</w:t>
      </w:r>
      <w:r w:rsidRPr="00DF43C4">
        <w:rPr>
          <w:color w:val="000000"/>
        </w:rPr>
        <w:t>, то есть обязательные платежи домохозяйств и фирм государству за предоставление прав, разрешений и выполнение других юридически значимых действий (например, таможенные, лицензионные сборы, государственные пошлины за выполнение нотариальных действий, действий по записи актов гражданского состояния, за рассмотрение дел в судах и т. д.).</w:t>
      </w:r>
      <w:proofErr w:type="gramEnd"/>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Налоги появились одновременно с возникновением государства и составляют основной источник государственных доходов.</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Субъект налогообложения – это тот, кто платит налоги (торгующая фирма, предприниматель, работающий человек).</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shd w:val="clear" w:color="auto" w:fill="FFFFFF"/>
        </w:rPr>
        <w:t>Объект налогообложения — это то, на что направлен налог, то с чего его платят (имущество, прибыль, доход, расход, товары и услуги).</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Налоги классифицируются по следующим основаниям.</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1. </w:t>
      </w:r>
      <w:r w:rsidRPr="00DF43C4">
        <w:rPr>
          <w:rStyle w:val="a8"/>
          <w:color w:val="000000"/>
        </w:rPr>
        <w:t>По методу взимания</w:t>
      </w:r>
      <w:r w:rsidRPr="00DF43C4">
        <w:rPr>
          <w:color w:val="000000"/>
        </w:rPr>
        <w:t xml:space="preserve"> налоги делятся </w:t>
      </w:r>
      <w:proofErr w:type="gramStart"/>
      <w:r w:rsidRPr="00DF43C4">
        <w:rPr>
          <w:color w:val="000000"/>
        </w:rPr>
        <w:t>на</w:t>
      </w:r>
      <w:proofErr w:type="gramEnd"/>
      <w:r w:rsidRPr="00DF43C4">
        <w:rPr>
          <w:color w:val="000000"/>
        </w:rPr>
        <w:t> </w:t>
      </w:r>
      <w:r w:rsidRPr="00DF43C4">
        <w:rPr>
          <w:rStyle w:val="a8"/>
          <w:color w:val="000000"/>
        </w:rPr>
        <w:t>прямые </w:t>
      </w:r>
      <w:r w:rsidRPr="00DF43C4">
        <w:rPr>
          <w:color w:val="000000"/>
        </w:rPr>
        <w:t>и </w:t>
      </w:r>
      <w:r w:rsidRPr="00DF43C4">
        <w:rPr>
          <w:rStyle w:val="a8"/>
          <w:color w:val="000000"/>
        </w:rPr>
        <w:t>косвенные</w:t>
      </w:r>
      <w:r w:rsidRPr="00DF43C4">
        <w:rPr>
          <w:color w:val="000000"/>
        </w:rPr>
        <w:t>.</w:t>
      </w:r>
    </w:p>
    <w:p w:rsidR="00DF43C4" w:rsidRPr="00DF43C4" w:rsidRDefault="00DF43C4" w:rsidP="00DF43C4">
      <w:pPr>
        <w:pStyle w:val="a4"/>
        <w:shd w:val="clear" w:color="auto" w:fill="FFFFFF"/>
        <w:spacing w:before="0" w:beforeAutospacing="0" w:after="0" w:afterAutospacing="0"/>
        <w:rPr>
          <w:color w:val="000000"/>
        </w:rPr>
      </w:pPr>
      <w:r w:rsidRPr="00DF43C4">
        <w:rPr>
          <w:rStyle w:val="a8"/>
          <w:color w:val="000000"/>
        </w:rPr>
        <w:t>Прямые налоги</w:t>
      </w:r>
      <w:r w:rsidRPr="00DF43C4">
        <w:rPr>
          <w:color w:val="000000"/>
        </w:rPr>
        <w:t> взимаются с доходов или имущества налогоплательщика (физических или юридических лиц).</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К прямым налогам в России относятся:</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подоходный налог (13 %),</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налог на прибыль организаций (20 %),</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налог на добычу полезных ископаемых,</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транспортный налог,</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налог на имущество организаций и физических лиц.</w:t>
      </w:r>
    </w:p>
    <w:p w:rsidR="00DF43C4" w:rsidRPr="00DF43C4" w:rsidRDefault="00DF43C4" w:rsidP="00DF43C4">
      <w:pPr>
        <w:pStyle w:val="a4"/>
        <w:shd w:val="clear" w:color="auto" w:fill="FFFFFF"/>
        <w:spacing w:before="0" w:beforeAutospacing="0" w:after="0" w:afterAutospacing="0"/>
        <w:rPr>
          <w:color w:val="000000"/>
        </w:rPr>
      </w:pPr>
      <w:r w:rsidRPr="00DF43C4">
        <w:rPr>
          <w:rStyle w:val="a8"/>
          <w:color w:val="000000"/>
        </w:rPr>
        <w:t>Косвенные налоги</w:t>
      </w:r>
      <w:r w:rsidRPr="00DF43C4">
        <w:rPr>
          <w:color w:val="000000"/>
        </w:rPr>
        <w:t> взимаются с товаров и услуг, включаются в цену продукции и оплачивается ее потребителями.</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Косвенные налоги:</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акцизы на отдельные виды товаров (сигареты, алкоголь, нефтепродукты, автомобили)</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налог на добавленную стоимость (НДС)</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таможенные пошлины.</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xml:space="preserve">В развитых странах 2/3 налоговых поступлений составляют прямые налоги, а в развивающихся и странах с переходной экономикой, – наоборот, 2/3 косвенные налоги, </w:t>
      </w:r>
      <w:r w:rsidRPr="00DF43C4">
        <w:rPr>
          <w:color w:val="000000"/>
        </w:rPr>
        <w:lastRenderedPageBreak/>
        <w:t>поскольку их легче собирать и объем налоговых поступлений зависит от цен, а не от доходов. По этой же причине государству в период инфляции выгоднее использовать косвенные, а не прямые налоги.</w:t>
      </w:r>
    </w:p>
    <w:p w:rsidR="00DF43C4" w:rsidRPr="00DF43C4" w:rsidRDefault="00DF43C4" w:rsidP="00DF43C4">
      <w:pPr>
        <w:pStyle w:val="a4"/>
        <w:shd w:val="clear" w:color="auto" w:fill="FFFFFF"/>
        <w:spacing w:before="0" w:beforeAutospacing="0" w:after="0" w:afterAutospacing="0"/>
        <w:rPr>
          <w:color w:val="000000"/>
        </w:rPr>
      </w:pPr>
      <w:r w:rsidRPr="00DF43C4">
        <w:rPr>
          <w:b/>
          <w:bCs/>
          <w:color w:val="000000"/>
        </w:rPr>
        <w:t>Государственный бюджет</w:t>
      </w:r>
      <w:r w:rsidRPr="00DF43C4">
        <w:rPr>
          <w:color w:val="000000"/>
        </w:rPr>
        <w:t> сводный план сбора доходов государства и использования полученных средств на покрытие всех видов государственных расходов. Он утверждается парламентом, т. е. высшей законодательной властью страны, а правительство отвечает за его исполнение. Государственный </w:t>
      </w:r>
      <w:r w:rsidRPr="00DF43C4">
        <w:rPr>
          <w:b/>
          <w:bCs/>
          <w:color w:val="000000"/>
        </w:rPr>
        <w:t>бюджет</w:t>
      </w:r>
      <w:r w:rsidRPr="00DF43C4">
        <w:rPr>
          <w:color w:val="000000"/>
        </w:rPr>
        <w:t xml:space="preserve"> очень важный документ, по которому можно судить о состоянии экономики и финансов целой страны, о роли государства в экономике, </w:t>
      </w:r>
      <w:proofErr w:type="gramStart"/>
      <w:r w:rsidRPr="00DF43C4">
        <w:rPr>
          <w:color w:val="000000"/>
        </w:rPr>
        <w:t>в</w:t>
      </w:r>
      <w:proofErr w:type="gramEnd"/>
      <w:r w:rsidRPr="00DF43C4">
        <w:rPr>
          <w:color w:val="000000"/>
        </w:rPr>
        <w:t xml:space="preserve"> </w:t>
      </w:r>
      <w:proofErr w:type="gramStart"/>
      <w:r w:rsidRPr="00DF43C4">
        <w:rPr>
          <w:color w:val="000000"/>
        </w:rPr>
        <w:t>перераспределений</w:t>
      </w:r>
      <w:proofErr w:type="gramEnd"/>
      <w:r w:rsidRPr="00DF43C4">
        <w:rPr>
          <w:color w:val="000000"/>
        </w:rPr>
        <w:t xml:space="preserve"> доходов общества.</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Государственный бюджет — это денежный фонд правительства, с помощью которого государство влияет на экономические процессы. Он состоит из двух дополняющих друг друга взаимосвязанных частей: доходной и расходной. Доходная часть показывает, откуда поступают средства на финансовую деятельность государства; расходная часть показывает, на какие цели направляются государственные средства. </w:t>
      </w:r>
    </w:p>
    <w:p w:rsidR="00DF43C4" w:rsidRPr="00DF43C4" w:rsidRDefault="00DF43C4" w:rsidP="00DF43C4">
      <w:pPr>
        <w:pStyle w:val="a4"/>
        <w:shd w:val="clear" w:color="auto" w:fill="FFFFFF"/>
        <w:spacing w:before="0" w:beforeAutospacing="0" w:after="0" w:afterAutospacing="0"/>
        <w:jc w:val="center"/>
        <w:rPr>
          <w:color w:val="000000"/>
        </w:rPr>
      </w:pPr>
      <w:r w:rsidRPr="00DF43C4">
        <w:rPr>
          <w:color w:val="000000"/>
        </w:rPr>
        <w:br/>
      </w:r>
    </w:p>
    <w:p w:rsidR="00DF43C4" w:rsidRPr="00DF43C4" w:rsidRDefault="00DF43C4" w:rsidP="00DF43C4">
      <w:pPr>
        <w:pStyle w:val="a4"/>
        <w:shd w:val="clear" w:color="auto" w:fill="FFFFFF"/>
        <w:spacing w:before="0" w:beforeAutospacing="0" w:after="0" w:afterAutospacing="0"/>
        <w:jc w:val="center"/>
        <w:rPr>
          <w:color w:val="000000"/>
        </w:rPr>
      </w:pPr>
      <w:r>
        <w:rPr>
          <w:b/>
          <w:bCs/>
          <w:color w:val="000000"/>
          <w:shd w:val="clear" w:color="auto" w:fill="FFFFFF"/>
        </w:rPr>
        <w:t xml:space="preserve">Тест. </w:t>
      </w:r>
      <w:r w:rsidRPr="00DF43C4">
        <w:rPr>
          <w:b/>
          <w:bCs/>
          <w:color w:val="000000"/>
          <w:shd w:val="clear" w:color="auto" w:fill="FFFFFF"/>
        </w:rPr>
        <w:t>Роль государства в экономике. Налоги.</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 Обязательные платежи, которые платят государству его граждане, а также предприятия,</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компании и фирмы, — это</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 дивиденды</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страховые выплаты</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зарплата</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налоги</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Какой из приведённых ниже налогов является косвенным?</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 на автотранспортное средство</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на недвижимость</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на доходы физических лиц</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на добавленную стоимость</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3.Какой из приведённых ниже на</w:t>
      </w:r>
      <w:r w:rsidRPr="00DF43C4">
        <w:rPr>
          <w:color w:val="000000"/>
        </w:rPr>
        <w:softHyphen/>
        <w:t>ло</w:t>
      </w:r>
      <w:r w:rsidRPr="00DF43C4">
        <w:rPr>
          <w:color w:val="000000"/>
        </w:rPr>
        <w:softHyphen/>
        <w:t>гов яв</w:t>
      </w:r>
      <w:r w:rsidRPr="00DF43C4">
        <w:rPr>
          <w:color w:val="000000"/>
        </w:rPr>
        <w:softHyphen/>
        <w:t>ля</w:t>
      </w:r>
      <w:r w:rsidRPr="00DF43C4">
        <w:rPr>
          <w:color w:val="000000"/>
        </w:rPr>
        <w:softHyphen/>
        <w:t>ет</w:t>
      </w:r>
      <w:r w:rsidRPr="00DF43C4">
        <w:rPr>
          <w:color w:val="000000"/>
        </w:rPr>
        <w:softHyphen/>
        <w:t>ся прямым?</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 на до</w:t>
      </w:r>
      <w:r w:rsidRPr="00DF43C4">
        <w:rPr>
          <w:color w:val="000000"/>
        </w:rPr>
        <w:softHyphen/>
        <w:t>бав</w:t>
      </w:r>
      <w:r w:rsidRPr="00DF43C4">
        <w:rPr>
          <w:color w:val="000000"/>
        </w:rPr>
        <w:softHyphen/>
        <w:t>лен</w:t>
      </w:r>
      <w:r w:rsidRPr="00DF43C4">
        <w:rPr>
          <w:color w:val="000000"/>
        </w:rPr>
        <w:softHyphen/>
        <w:t>ную стоимость</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с продаж</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та</w:t>
      </w:r>
      <w:r w:rsidRPr="00DF43C4">
        <w:rPr>
          <w:color w:val="000000"/>
        </w:rPr>
        <w:softHyphen/>
        <w:t>мо</w:t>
      </w:r>
      <w:r w:rsidRPr="00DF43C4">
        <w:rPr>
          <w:color w:val="000000"/>
        </w:rPr>
        <w:softHyphen/>
        <w:t>жен</w:t>
      </w:r>
      <w:r w:rsidRPr="00DF43C4">
        <w:rPr>
          <w:color w:val="000000"/>
        </w:rPr>
        <w:softHyphen/>
        <w:t>ная пошлина</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на до</w:t>
      </w:r>
      <w:r w:rsidRPr="00DF43C4">
        <w:rPr>
          <w:color w:val="000000"/>
        </w:rPr>
        <w:softHyphen/>
        <w:t>хо</w:t>
      </w:r>
      <w:r w:rsidRPr="00DF43C4">
        <w:rPr>
          <w:color w:val="000000"/>
        </w:rPr>
        <w:softHyphen/>
        <w:t>ды фи</w:t>
      </w:r>
      <w:r w:rsidRPr="00DF43C4">
        <w:rPr>
          <w:color w:val="000000"/>
        </w:rPr>
        <w:softHyphen/>
        <w:t>зи</w:t>
      </w:r>
      <w:r w:rsidRPr="00DF43C4">
        <w:rPr>
          <w:color w:val="000000"/>
        </w:rPr>
        <w:softHyphen/>
        <w:t>че</w:t>
      </w:r>
      <w:r w:rsidRPr="00DF43C4">
        <w:rPr>
          <w:color w:val="000000"/>
        </w:rPr>
        <w:softHyphen/>
        <w:t>ских лиц</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Государство финансирует систему образования. Какую экономическую функцию при этом</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выполняет государство?</w:t>
      </w:r>
    </w:p>
    <w:p w:rsidR="00DF43C4" w:rsidRPr="00DF43C4" w:rsidRDefault="00DF43C4" w:rsidP="00DF43C4">
      <w:pPr>
        <w:pStyle w:val="a4"/>
        <w:shd w:val="clear" w:color="auto" w:fill="FFFFFF"/>
        <w:spacing w:before="0" w:beforeAutospacing="0" w:after="0" w:afterAutospacing="0"/>
        <w:rPr>
          <w:color w:val="000000"/>
        </w:rPr>
      </w:pPr>
      <w:r>
        <w:rPr>
          <w:color w:val="000000"/>
        </w:rPr>
        <w:t> </w:t>
      </w:r>
      <w:r w:rsidRPr="00DF43C4">
        <w:rPr>
          <w:color w:val="000000"/>
        </w:rPr>
        <w:t>1) наполнение государственного бюджета</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правовое регулирование экономики</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регулирование денежной массы</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производство общественных благ</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5. Что относится преимущественно к экономической сфере общества?</w:t>
      </w:r>
    </w:p>
    <w:p w:rsidR="00DF43C4" w:rsidRPr="00DF43C4" w:rsidRDefault="00DF43C4" w:rsidP="00DF43C4">
      <w:pPr>
        <w:pStyle w:val="a4"/>
        <w:shd w:val="clear" w:color="auto" w:fill="FFFFFF"/>
        <w:spacing w:before="0" w:beforeAutospacing="0" w:after="0" w:afterAutospacing="0"/>
        <w:rPr>
          <w:color w:val="000000"/>
        </w:rPr>
      </w:pPr>
      <w:r>
        <w:rPr>
          <w:color w:val="000000"/>
        </w:rPr>
        <w:t> </w:t>
      </w:r>
      <w:r w:rsidRPr="00DF43C4">
        <w:rPr>
          <w:color w:val="000000"/>
        </w:rPr>
        <w:t>1) потребление духовных ценностей</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распределение материальных благ</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создание правовых норм</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обмен культурными достижениями</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xml:space="preserve">6. Государственный бюджет — это </w:t>
      </w:r>
      <w:proofErr w:type="gramStart"/>
      <w:r w:rsidRPr="00DF43C4">
        <w:rPr>
          <w:color w:val="000000"/>
        </w:rPr>
        <w:t>планируемые</w:t>
      </w:r>
      <w:proofErr w:type="gramEnd"/>
      <w:r w:rsidRPr="00DF43C4">
        <w:rPr>
          <w:color w:val="000000"/>
        </w:rPr>
        <w:t xml:space="preserve"> государством на год</w:t>
      </w:r>
    </w:p>
    <w:p w:rsidR="00DF43C4" w:rsidRPr="00DF43C4" w:rsidRDefault="00DF43C4" w:rsidP="00DF43C4">
      <w:pPr>
        <w:pStyle w:val="a4"/>
        <w:shd w:val="clear" w:color="auto" w:fill="FFFFFF"/>
        <w:spacing w:before="0" w:beforeAutospacing="0" w:after="0" w:afterAutospacing="0"/>
        <w:rPr>
          <w:color w:val="000000"/>
        </w:rPr>
      </w:pPr>
      <w:r>
        <w:rPr>
          <w:color w:val="000000"/>
        </w:rPr>
        <w:lastRenderedPageBreak/>
        <w:t> </w:t>
      </w:r>
      <w:r w:rsidRPr="00DF43C4">
        <w:rPr>
          <w:color w:val="000000"/>
        </w:rPr>
        <w:t>1) объемы промышленного производства</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расходы и доходы</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народнохозяйственные пропорции</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показатели роста экономики</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7. Что из пе</w:t>
      </w:r>
      <w:r w:rsidRPr="00DF43C4">
        <w:rPr>
          <w:color w:val="000000"/>
        </w:rPr>
        <w:softHyphen/>
        <w:t>ре</w:t>
      </w:r>
      <w:r w:rsidRPr="00DF43C4">
        <w:rPr>
          <w:color w:val="000000"/>
        </w:rPr>
        <w:softHyphen/>
        <w:t>чис</w:t>
      </w:r>
      <w:r w:rsidRPr="00DF43C4">
        <w:rPr>
          <w:color w:val="000000"/>
        </w:rPr>
        <w:softHyphen/>
        <w:t>лен</w:t>
      </w:r>
      <w:r w:rsidRPr="00DF43C4">
        <w:rPr>
          <w:color w:val="000000"/>
        </w:rPr>
        <w:softHyphen/>
        <w:t>но</w:t>
      </w:r>
      <w:r w:rsidRPr="00DF43C4">
        <w:rPr>
          <w:color w:val="000000"/>
        </w:rPr>
        <w:softHyphen/>
        <w:t>го от</w:t>
      </w:r>
      <w:r w:rsidRPr="00DF43C4">
        <w:rPr>
          <w:color w:val="000000"/>
        </w:rPr>
        <w:softHyphen/>
        <w:t>но</w:t>
      </w:r>
      <w:r w:rsidRPr="00DF43C4">
        <w:rPr>
          <w:color w:val="000000"/>
        </w:rPr>
        <w:softHyphen/>
        <w:t>сит</w:t>
      </w:r>
      <w:r w:rsidRPr="00DF43C4">
        <w:rPr>
          <w:color w:val="000000"/>
        </w:rPr>
        <w:softHyphen/>
        <w:t>ся к рас</w:t>
      </w:r>
      <w:r w:rsidRPr="00DF43C4">
        <w:rPr>
          <w:color w:val="000000"/>
        </w:rPr>
        <w:softHyphen/>
        <w:t>ход</w:t>
      </w:r>
      <w:r w:rsidRPr="00DF43C4">
        <w:rPr>
          <w:color w:val="000000"/>
        </w:rPr>
        <w:softHyphen/>
        <w:t>ной части го</w:t>
      </w:r>
      <w:r w:rsidRPr="00DF43C4">
        <w:rPr>
          <w:color w:val="000000"/>
        </w:rPr>
        <w:softHyphen/>
        <w:t>су</w:t>
      </w:r>
      <w:r w:rsidRPr="00DF43C4">
        <w:rPr>
          <w:color w:val="000000"/>
        </w:rPr>
        <w:softHyphen/>
        <w:t>дар</w:t>
      </w:r>
      <w:r w:rsidRPr="00DF43C4">
        <w:rPr>
          <w:color w:val="000000"/>
        </w:rPr>
        <w:softHyphen/>
        <w:t>ствен</w:t>
      </w:r>
      <w:r w:rsidRPr="00DF43C4">
        <w:rPr>
          <w:color w:val="000000"/>
        </w:rPr>
        <w:softHyphen/>
        <w:t>но</w:t>
      </w:r>
      <w:r w:rsidRPr="00DF43C4">
        <w:rPr>
          <w:color w:val="000000"/>
        </w:rPr>
        <w:softHyphen/>
        <w:t>го бюджета?</w:t>
      </w:r>
    </w:p>
    <w:p w:rsidR="00DF43C4" w:rsidRPr="00DF43C4" w:rsidRDefault="00DF43C4" w:rsidP="00DF43C4">
      <w:pPr>
        <w:pStyle w:val="a4"/>
        <w:shd w:val="clear" w:color="auto" w:fill="FFFFFF"/>
        <w:spacing w:before="0" w:beforeAutospacing="0" w:after="0" w:afterAutospacing="0"/>
        <w:rPr>
          <w:color w:val="000000"/>
        </w:rPr>
      </w:pPr>
      <w:r>
        <w:rPr>
          <w:color w:val="000000"/>
        </w:rPr>
        <w:t> </w:t>
      </w:r>
      <w:r w:rsidRPr="00DF43C4">
        <w:rPr>
          <w:color w:val="000000"/>
        </w:rPr>
        <w:t>1) заработная плата ра</w:t>
      </w:r>
      <w:r w:rsidRPr="00DF43C4">
        <w:rPr>
          <w:color w:val="000000"/>
        </w:rPr>
        <w:softHyphen/>
        <w:t>бот</w:t>
      </w:r>
      <w:r w:rsidRPr="00DF43C4">
        <w:rPr>
          <w:color w:val="000000"/>
        </w:rPr>
        <w:softHyphen/>
        <w:t>ни</w:t>
      </w:r>
      <w:r w:rsidRPr="00DF43C4">
        <w:rPr>
          <w:color w:val="000000"/>
        </w:rPr>
        <w:softHyphen/>
        <w:t>ков ак</w:t>
      </w:r>
      <w:r w:rsidRPr="00DF43C4">
        <w:rPr>
          <w:color w:val="000000"/>
        </w:rPr>
        <w:softHyphen/>
        <w:t>ци</w:t>
      </w:r>
      <w:r w:rsidRPr="00DF43C4">
        <w:rPr>
          <w:color w:val="000000"/>
        </w:rPr>
        <w:softHyphen/>
        <w:t>о</w:t>
      </w:r>
      <w:r w:rsidRPr="00DF43C4">
        <w:rPr>
          <w:color w:val="000000"/>
        </w:rPr>
        <w:softHyphen/>
        <w:t>нер</w:t>
      </w:r>
      <w:r w:rsidRPr="00DF43C4">
        <w:rPr>
          <w:color w:val="000000"/>
        </w:rPr>
        <w:softHyphen/>
        <w:t>ных об</w:t>
      </w:r>
      <w:r w:rsidRPr="00DF43C4">
        <w:rPr>
          <w:color w:val="000000"/>
        </w:rPr>
        <w:softHyphen/>
        <w:t>ществ с уча</w:t>
      </w:r>
      <w:r w:rsidRPr="00DF43C4">
        <w:rPr>
          <w:color w:val="000000"/>
        </w:rPr>
        <w:softHyphen/>
        <w:t>сти</w:t>
      </w:r>
      <w:r w:rsidRPr="00DF43C4">
        <w:rPr>
          <w:color w:val="000000"/>
        </w:rPr>
        <w:softHyphen/>
        <w:t>ем государства</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акцизные сборы</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проценты по го</w:t>
      </w:r>
      <w:r w:rsidRPr="00DF43C4">
        <w:rPr>
          <w:color w:val="000000"/>
        </w:rPr>
        <w:softHyphen/>
        <w:t>су</w:t>
      </w:r>
      <w:r w:rsidRPr="00DF43C4">
        <w:rPr>
          <w:color w:val="000000"/>
        </w:rPr>
        <w:softHyphen/>
        <w:t>дар</w:t>
      </w:r>
      <w:r w:rsidRPr="00DF43C4">
        <w:rPr>
          <w:color w:val="000000"/>
        </w:rPr>
        <w:softHyphen/>
        <w:t>ствен</w:t>
      </w:r>
      <w:r w:rsidRPr="00DF43C4">
        <w:rPr>
          <w:color w:val="000000"/>
        </w:rPr>
        <w:softHyphen/>
        <w:t>ным цен</w:t>
      </w:r>
      <w:r w:rsidRPr="00DF43C4">
        <w:rPr>
          <w:color w:val="000000"/>
        </w:rPr>
        <w:softHyphen/>
        <w:t>ным бумагам</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сумма ад</w:t>
      </w:r>
      <w:r w:rsidRPr="00DF43C4">
        <w:rPr>
          <w:color w:val="000000"/>
        </w:rPr>
        <w:softHyphen/>
        <w:t>ми</w:t>
      </w:r>
      <w:r w:rsidRPr="00DF43C4">
        <w:rPr>
          <w:color w:val="000000"/>
        </w:rPr>
        <w:softHyphen/>
        <w:t>ни</w:t>
      </w:r>
      <w:r w:rsidRPr="00DF43C4">
        <w:rPr>
          <w:color w:val="000000"/>
        </w:rPr>
        <w:softHyphen/>
        <w:t>стра</w:t>
      </w:r>
      <w:r w:rsidRPr="00DF43C4">
        <w:rPr>
          <w:color w:val="000000"/>
        </w:rPr>
        <w:softHyphen/>
        <w:t>тив</w:t>
      </w:r>
      <w:r w:rsidRPr="00DF43C4">
        <w:rPr>
          <w:color w:val="000000"/>
        </w:rPr>
        <w:softHyphen/>
        <w:t>ных штрафов</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8. К косвенным налогам относится</w:t>
      </w:r>
    </w:p>
    <w:p w:rsidR="00DF43C4" w:rsidRPr="00DF43C4" w:rsidRDefault="00DF43C4" w:rsidP="00DF43C4">
      <w:pPr>
        <w:pStyle w:val="a4"/>
        <w:shd w:val="clear" w:color="auto" w:fill="FFFFFF"/>
        <w:spacing w:before="0" w:beforeAutospacing="0" w:after="0" w:afterAutospacing="0"/>
        <w:rPr>
          <w:color w:val="000000"/>
        </w:rPr>
      </w:pPr>
      <w:r>
        <w:rPr>
          <w:color w:val="000000"/>
        </w:rPr>
        <w:t> </w:t>
      </w:r>
      <w:r w:rsidRPr="00DF43C4">
        <w:rPr>
          <w:color w:val="000000"/>
        </w:rPr>
        <w:t>1) налог на прибыль</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акциз</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подоходный налог</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налог на имущество</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9. Вид косвенного налога, взимаемый с покупателя при приобретении им некоторых видов</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xml:space="preserve">товаров и </w:t>
      </w:r>
      <w:proofErr w:type="gramStart"/>
      <w:r w:rsidRPr="00DF43C4">
        <w:rPr>
          <w:color w:val="000000"/>
        </w:rPr>
        <w:t>устанавливаемый</w:t>
      </w:r>
      <w:proofErr w:type="gramEnd"/>
      <w:r w:rsidRPr="00DF43C4">
        <w:rPr>
          <w:color w:val="000000"/>
        </w:rPr>
        <w:t xml:space="preserve"> обычно в процентах к этой цене</w:t>
      </w:r>
    </w:p>
    <w:p w:rsidR="00DF43C4" w:rsidRPr="00DF43C4" w:rsidRDefault="00DF43C4" w:rsidP="00DF43C4">
      <w:pPr>
        <w:pStyle w:val="a4"/>
        <w:shd w:val="clear" w:color="auto" w:fill="FFFFFF"/>
        <w:spacing w:before="0" w:beforeAutospacing="0" w:after="0" w:afterAutospacing="0"/>
        <w:rPr>
          <w:color w:val="000000"/>
        </w:rPr>
      </w:pPr>
      <w:r>
        <w:rPr>
          <w:color w:val="000000"/>
        </w:rPr>
        <w:t> </w:t>
      </w:r>
      <w:r w:rsidRPr="00DF43C4">
        <w:rPr>
          <w:color w:val="000000"/>
        </w:rPr>
        <w:t>1) налог на доходы физических лиц</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таможенный сбор</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акциз</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дивиденд</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10. К косвенным налогам относится</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1) налог на добавленную стоимость</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налог на доходы физических лиц</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налог на имущество</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налог на прибыль предприятия</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11. К косвенным налогам относится</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1) налог на прибыль</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акциз</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подоходный налог</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налог на имущество</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12. Налоги в виде над</w:t>
      </w:r>
      <w:r w:rsidRPr="00DF43C4">
        <w:rPr>
          <w:color w:val="000000"/>
        </w:rPr>
        <w:softHyphen/>
        <w:t>ба</w:t>
      </w:r>
      <w:r w:rsidRPr="00DF43C4">
        <w:rPr>
          <w:color w:val="000000"/>
        </w:rPr>
        <w:softHyphen/>
        <w:t>вок к цене то</w:t>
      </w:r>
      <w:r w:rsidRPr="00DF43C4">
        <w:rPr>
          <w:color w:val="000000"/>
        </w:rPr>
        <w:softHyphen/>
        <w:t>ва</w:t>
      </w:r>
      <w:r w:rsidRPr="00DF43C4">
        <w:rPr>
          <w:color w:val="000000"/>
        </w:rPr>
        <w:softHyphen/>
        <w:t>ров и услуг называются</w:t>
      </w:r>
    </w:p>
    <w:p w:rsidR="00DF43C4" w:rsidRPr="00DF43C4" w:rsidRDefault="00DF43C4" w:rsidP="00DF43C4">
      <w:pPr>
        <w:pStyle w:val="a4"/>
        <w:shd w:val="clear" w:color="auto" w:fill="FFFFFF"/>
        <w:spacing w:before="0" w:beforeAutospacing="0" w:after="0" w:afterAutospacing="0"/>
        <w:rPr>
          <w:color w:val="000000"/>
        </w:rPr>
      </w:pPr>
      <w:r>
        <w:rPr>
          <w:color w:val="000000"/>
        </w:rPr>
        <w:t> </w:t>
      </w:r>
      <w:r w:rsidRPr="00DF43C4">
        <w:rPr>
          <w:color w:val="000000"/>
        </w:rPr>
        <w:t>1) косвенными</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прямыми</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подоходными</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поимущественными</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13. К пря</w:t>
      </w:r>
      <w:r w:rsidRPr="00DF43C4">
        <w:rPr>
          <w:color w:val="000000"/>
        </w:rPr>
        <w:softHyphen/>
        <w:t>мым на</w:t>
      </w:r>
      <w:r w:rsidRPr="00DF43C4">
        <w:rPr>
          <w:color w:val="000000"/>
        </w:rPr>
        <w:softHyphen/>
        <w:t>ло</w:t>
      </w:r>
      <w:r w:rsidRPr="00DF43C4">
        <w:rPr>
          <w:color w:val="000000"/>
        </w:rPr>
        <w:softHyphen/>
        <w:t>гам отно</w:t>
      </w:r>
      <w:proofErr w:type="gramStart"/>
      <w:r w:rsidRPr="00DF43C4">
        <w:rPr>
          <w:color w:val="000000"/>
        </w:rPr>
        <w:t>с(</w:t>
      </w:r>
      <w:proofErr w:type="gramEnd"/>
      <w:r w:rsidRPr="00DF43C4">
        <w:rPr>
          <w:color w:val="000000"/>
        </w:rPr>
        <w:t>-и)</w:t>
      </w:r>
      <w:proofErr w:type="spellStart"/>
      <w:r w:rsidRPr="00DF43C4">
        <w:rPr>
          <w:color w:val="000000"/>
        </w:rPr>
        <w:t>ятся</w:t>
      </w:r>
      <w:proofErr w:type="spellEnd"/>
    </w:p>
    <w:p w:rsidR="00DF43C4" w:rsidRPr="00DF43C4" w:rsidRDefault="00DF43C4" w:rsidP="00DF43C4">
      <w:pPr>
        <w:pStyle w:val="a4"/>
        <w:shd w:val="clear" w:color="auto" w:fill="FFFFFF"/>
        <w:spacing w:before="0" w:beforeAutospacing="0" w:after="0" w:afterAutospacing="0"/>
        <w:rPr>
          <w:color w:val="000000"/>
        </w:rPr>
      </w:pPr>
      <w:r>
        <w:rPr>
          <w:color w:val="000000"/>
        </w:rPr>
        <w:t> </w:t>
      </w:r>
      <w:r w:rsidRPr="00DF43C4">
        <w:rPr>
          <w:color w:val="000000"/>
        </w:rPr>
        <w:t>1) таможенные пошлины</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налог на имущество</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акцизные сборы</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налог на до</w:t>
      </w:r>
      <w:r w:rsidRPr="00DF43C4">
        <w:rPr>
          <w:color w:val="000000"/>
        </w:rPr>
        <w:softHyphen/>
        <w:t>бав</w:t>
      </w:r>
      <w:r w:rsidRPr="00DF43C4">
        <w:rPr>
          <w:color w:val="000000"/>
        </w:rPr>
        <w:softHyphen/>
        <w:t>лен</w:t>
      </w:r>
      <w:r w:rsidRPr="00DF43C4">
        <w:rPr>
          <w:color w:val="000000"/>
        </w:rPr>
        <w:softHyphen/>
        <w:t>ную стоимость</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14. Объектом на</w:t>
      </w:r>
      <w:r w:rsidRPr="00DF43C4">
        <w:rPr>
          <w:color w:val="000000"/>
        </w:rPr>
        <w:softHyphen/>
        <w:t>ло</w:t>
      </w:r>
      <w:r w:rsidRPr="00DF43C4">
        <w:rPr>
          <w:color w:val="000000"/>
        </w:rPr>
        <w:softHyphen/>
        <w:t>го</w:t>
      </w:r>
      <w:r w:rsidRPr="00DF43C4">
        <w:rPr>
          <w:color w:val="000000"/>
        </w:rPr>
        <w:softHyphen/>
        <w:t>об</w:t>
      </w:r>
      <w:r w:rsidRPr="00DF43C4">
        <w:rPr>
          <w:color w:val="000000"/>
        </w:rPr>
        <w:softHyphen/>
        <w:t>ло</w:t>
      </w:r>
      <w:r w:rsidRPr="00DF43C4">
        <w:rPr>
          <w:color w:val="000000"/>
        </w:rPr>
        <w:softHyphen/>
        <w:t>же</w:t>
      </w:r>
      <w:r w:rsidRPr="00DF43C4">
        <w:rPr>
          <w:color w:val="000000"/>
        </w:rPr>
        <w:softHyphen/>
        <w:t>ния является</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1) тор</w:t>
      </w:r>
      <w:r w:rsidRPr="00DF43C4">
        <w:rPr>
          <w:color w:val="000000"/>
        </w:rPr>
        <w:softHyphen/>
        <w:t>гу</w:t>
      </w:r>
      <w:r w:rsidRPr="00DF43C4">
        <w:rPr>
          <w:color w:val="000000"/>
        </w:rPr>
        <w:softHyphen/>
        <w:t>ю</w:t>
      </w:r>
      <w:r w:rsidRPr="00DF43C4">
        <w:rPr>
          <w:color w:val="000000"/>
        </w:rPr>
        <w:softHyphen/>
        <w:t>щая ор</w:t>
      </w:r>
      <w:r w:rsidRPr="00DF43C4">
        <w:rPr>
          <w:color w:val="000000"/>
        </w:rPr>
        <w:softHyphen/>
        <w:t>га</w:t>
      </w:r>
      <w:r w:rsidRPr="00DF43C4">
        <w:rPr>
          <w:color w:val="000000"/>
        </w:rPr>
        <w:softHyphen/>
        <w:t>ни</w:t>
      </w:r>
      <w:r w:rsidRPr="00DF43C4">
        <w:rPr>
          <w:color w:val="000000"/>
        </w:rPr>
        <w:softHyphen/>
        <w:t>за</w:t>
      </w:r>
      <w:r w:rsidRPr="00DF43C4">
        <w:rPr>
          <w:color w:val="000000"/>
        </w:rPr>
        <w:softHyphen/>
        <w:t>ция</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иму</w:t>
      </w:r>
      <w:r w:rsidRPr="00DF43C4">
        <w:rPr>
          <w:color w:val="000000"/>
        </w:rPr>
        <w:softHyphen/>
        <w:t>ще</w:t>
      </w:r>
      <w:r w:rsidRPr="00DF43C4">
        <w:rPr>
          <w:color w:val="000000"/>
        </w:rPr>
        <w:softHyphen/>
        <w:t>ство граж</w:t>
      </w:r>
      <w:r w:rsidRPr="00DF43C4">
        <w:rPr>
          <w:color w:val="000000"/>
        </w:rPr>
        <w:softHyphen/>
        <w:t>дан</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на</w:t>
      </w:r>
      <w:r w:rsidRPr="00DF43C4">
        <w:rPr>
          <w:color w:val="000000"/>
        </w:rPr>
        <w:softHyphen/>
        <w:t>уч</w:t>
      </w:r>
      <w:r w:rsidRPr="00DF43C4">
        <w:rPr>
          <w:color w:val="000000"/>
        </w:rPr>
        <w:softHyphen/>
        <w:t>ное открытие</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lastRenderedPageBreak/>
        <w:t>4) по</w:t>
      </w:r>
      <w:r w:rsidRPr="00DF43C4">
        <w:rPr>
          <w:color w:val="000000"/>
        </w:rPr>
        <w:softHyphen/>
        <w:t>вы</w:t>
      </w:r>
      <w:r w:rsidRPr="00DF43C4">
        <w:rPr>
          <w:color w:val="000000"/>
        </w:rPr>
        <w:softHyphen/>
        <w:t>шен</w:t>
      </w:r>
      <w:r w:rsidRPr="00DF43C4">
        <w:rPr>
          <w:color w:val="000000"/>
        </w:rPr>
        <w:softHyphen/>
        <w:t>ная стипендия</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15. Субъектом на</w:t>
      </w:r>
      <w:r w:rsidRPr="00DF43C4">
        <w:rPr>
          <w:color w:val="000000"/>
        </w:rPr>
        <w:softHyphen/>
        <w:t>ло</w:t>
      </w:r>
      <w:r w:rsidRPr="00DF43C4">
        <w:rPr>
          <w:color w:val="000000"/>
        </w:rPr>
        <w:softHyphen/>
        <w:t>го</w:t>
      </w:r>
      <w:r w:rsidRPr="00DF43C4">
        <w:rPr>
          <w:color w:val="000000"/>
        </w:rPr>
        <w:softHyphen/>
        <w:t>об</w:t>
      </w:r>
      <w:r w:rsidRPr="00DF43C4">
        <w:rPr>
          <w:color w:val="000000"/>
        </w:rPr>
        <w:softHyphen/>
        <w:t>ло</w:t>
      </w:r>
      <w:r w:rsidRPr="00DF43C4">
        <w:rPr>
          <w:color w:val="000000"/>
        </w:rPr>
        <w:softHyphen/>
        <w:t>же</w:t>
      </w:r>
      <w:r w:rsidRPr="00DF43C4">
        <w:rPr>
          <w:color w:val="000000"/>
        </w:rPr>
        <w:softHyphen/>
        <w:t>ния является</w:t>
      </w:r>
    </w:p>
    <w:p w:rsidR="00DF43C4" w:rsidRPr="00DF43C4" w:rsidRDefault="00DF43C4" w:rsidP="00DF43C4">
      <w:pPr>
        <w:pStyle w:val="a4"/>
        <w:shd w:val="clear" w:color="auto" w:fill="FFFFFF"/>
        <w:spacing w:before="0" w:beforeAutospacing="0" w:after="0" w:afterAutospacing="0"/>
        <w:rPr>
          <w:color w:val="000000"/>
        </w:rPr>
      </w:pPr>
      <w:r>
        <w:rPr>
          <w:color w:val="000000"/>
        </w:rPr>
        <w:t> </w:t>
      </w:r>
      <w:r w:rsidRPr="00DF43C4">
        <w:rPr>
          <w:color w:val="000000"/>
        </w:rPr>
        <w:t>1) на</w:t>
      </w:r>
      <w:r w:rsidRPr="00DF43C4">
        <w:rPr>
          <w:color w:val="000000"/>
        </w:rPr>
        <w:softHyphen/>
        <w:t>уч</w:t>
      </w:r>
      <w:r w:rsidRPr="00DF43C4">
        <w:rPr>
          <w:color w:val="000000"/>
        </w:rPr>
        <w:softHyphen/>
        <w:t>ное от</w:t>
      </w:r>
      <w:r w:rsidRPr="00DF43C4">
        <w:rPr>
          <w:color w:val="000000"/>
        </w:rPr>
        <w:softHyphen/>
        <w:t>кры</w:t>
      </w:r>
      <w:r w:rsidRPr="00DF43C4">
        <w:rPr>
          <w:color w:val="000000"/>
        </w:rPr>
        <w:softHyphen/>
        <w:t>тие</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иму</w:t>
      </w:r>
      <w:r w:rsidRPr="00DF43C4">
        <w:rPr>
          <w:color w:val="000000"/>
        </w:rPr>
        <w:softHyphen/>
        <w:t>ще</w:t>
      </w:r>
      <w:r w:rsidRPr="00DF43C4">
        <w:rPr>
          <w:color w:val="000000"/>
        </w:rPr>
        <w:softHyphen/>
        <w:t>ство граж</w:t>
      </w:r>
      <w:r w:rsidRPr="00DF43C4">
        <w:rPr>
          <w:color w:val="000000"/>
        </w:rPr>
        <w:softHyphen/>
        <w:t>дан</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част</w:t>
      </w:r>
      <w:r w:rsidRPr="00DF43C4">
        <w:rPr>
          <w:color w:val="000000"/>
        </w:rPr>
        <w:softHyphen/>
        <w:t>ное предприятие</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по</w:t>
      </w:r>
      <w:r w:rsidRPr="00DF43C4">
        <w:rPr>
          <w:color w:val="000000"/>
        </w:rPr>
        <w:softHyphen/>
        <w:t>вы</w:t>
      </w:r>
      <w:r w:rsidRPr="00DF43C4">
        <w:rPr>
          <w:color w:val="000000"/>
        </w:rPr>
        <w:softHyphen/>
        <w:t>шен</w:t>
      </w:r>
      <w:r w:rsidRPr="00DF43C4">
        <w:rPr>
          <w:color w:val="000000"/>
        </w:rPr>
        <w:softHyphen/>
        <w:t>ная стипендия</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xml:space="preserve">16. </w:t>
      </w:r>
      <w:proofErr w:type="gramStart"/>
      <w:r w:rsidRPr="00DF43C4">
        <w:rPr>
          <w:color w:val="000000"/>
        </w:rPr>
        <w:t>Доход в де</w:t>
      </w:r>
      <w:r w:rsidRPr="00DF43C4">
        <w:rPr>
          <w:color w:val="000000"/>
        </w:rPr>
        <w:softHyphen/>
        <w:t>неж</w:t>
      </w:r>
      <w:r w:rsidRPr="00DF43C4">
        <w:rPr>
          <w:color w:val="000000"/>
        </w:rPr>
        <w:softHyphen/>
        <w:t>ной форме, по</w:t>
      </w:r>
      <w:r w:rsidRPr="00DF43C4">
        <w:rPr>
          <w:color w:val="000000"/>
        </w:rPr>
        <w:softHyphen/>
        <w:t>лу</w:t>
      </w:r>
      <w:r w:rsidRPr="00DF43C4">
        <w:rPr>
          <w:color w:val="000000"/>
        </w:rPr>
        <w:softHyphen/>
        <w:t>ча</w:t>
      </w:r>
      <w:r w:rsidRPr="00DF43C4">
        <w:rPr>
          <w:color w:val="000000"/>
        </w:rPr>
        <w:softHyphen/>
        <w:t>е</w:t>
      </w:r>
      <w:r w:rsidRPr="00DF43C4">
        <w:rPr>
          <w:color w:val="000000"/>
        </w:rPr>
        <w:softHyphen/>
        <w:t>мый наёмным ра</w:t>
      </w:r>
      <w:r w:rsidRPr="00DF43C4">
        <w:rPr>
          <w:color w:val="000000"/>
        </w:rPr>
        <w:softHyphen/>
        <w:t>бот</w:t>
      </w:r>
      <w:r w:rsidRPr="00DF43C4">
        <w:rPr>
          <w:color w:val="000000"/>
        </w:rPr>
        <w:softHyphen/>
        <w:t>ни</w:t>
      </w:r>
      <w:r w:rsidRPr="00DF43C4">
        <w:rPr>
          <w:color w:val="000000"/>
        </w:rPr>
        <w:softHyphen/>
        <w:t>ком за предо</w:t>
      </w:r>
      <w:r w:rsidRPr="00DF43C4">
        <w:rPr>
          <w:color w:val="000000"/>
        </w:rPr>
        <w:softHyphen/>
        <w:t>став</w:t>
      </w:r>
      <w:r w:rsidRPr="00DF43C4">
        <w:rPr>
          <w:color w:val="000000"/>
        </w:rPr>
        <w:softHyphen/>
        <w:t>ле</w:t>
      </w:r>
      <w:r w:rsidRPr="00DF43C4">
        <w:rPr>
          <w:color w:val="000000"/>
        </w:rPr>
        <w:softHyphen/>
        <w:t>ние определённой</w:t>
      </w:r>
      <w:proofErr w:type="gramEnd"/>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тру</w:t>
      </w:r>
      <w:r w:rsidRPr="00DF43C4">
        <w:rPr>
          <w:color w:val="000000"/>
        </w:rPr>
        <w:softHyphen/>
        <w:t>до</w:t>
      </w:r>
      <w:r w:rsidRPr="00DF43C4">
        <w:rPr>
          <w:color w:val="000000"/>
        </w:rPr>
        <w:softHyphen/>
        <w:t>вой услуги, называют</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1) при</w:t>
      </w:r>
      <w:r w:rsidRPr="00DF43C4">
        <w:rPr>
          <w:color w:val="000000"/>
        </w:rPr>
        <w:softHyphen/>
        <w:t>бы</w:t>
      </w:r>
      <w:r w:rsidRPr="00DF43C4">
        <w:rPr>
          <w:color w:val="000000"/>
        </w:rPr>
        <w:softHyphen/>
        <w:t>лью</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зар</w:t>
      </w:r>
      <w:r w:rsidRPr="00DF43C4">
        <w:rPr>
          <w:color w:val="000000"/>
        </w:rPr>
        <w:softHyphen/>
        <w:t>пла</w:t>
      </w:r>
      <w:r w:rsidRPr="00DF43C4">
        <w:rPr>
          <w:color w:val="000000"/>
        </w:rPr>
        <w:softHyphen/>
        <w:t>той</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дивидендом</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стимулом</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 xml:space="preserve">17. Понятия «акцизы», «таможенная пошлина», «антимонопольное законодательство» </w:t>
      </w:r>
      <w:proofErr w:type="spellStart"/>
      <w:r w:rsidRPr="00DF43C4">
        <w:rPr>
          <w:color w:val="000000"/>
        </w:rPr>
        <w:t>ха</w:t>
      </w:r>
      <w:r w:rsidRPr="00DF43C4">
        <w:rPr>
          <w:color w:val="000000"/>
        </w:rPr>
        <w:softHyphen/>
        <w:t>рак</w:t>
      </w:r>
      <w:proofErr w:type="spellEnd"/>
      <w:r w:rsidRPr="00DF43C4">
        <w:rPr>
          <w:color w:val="000000"/>
        </w:rPr>
        <w:softHyphen/>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тер</w:t>
      </w:r>
      <w:r w:rsidRPr="00DF43C4">
        <w:rPr>
          <w:color w:val="000000"/>
        </w:rPr>
        <w:softHyphen/>
        <w:t xml:space="preserve">ны </w:t>
      </w:r>
      <w:proofErr w:type="gramStart"/>
      <w:r w:rsidRPr="00DF43C4">
        <w:rPr>
          <w:color w:val="000000"/>
        </w:rPr>
        <w:t>для</w:t>
      </w:r>
      <w:proofErr w:type="gramEnd"/>
    </w:p>
    <w:p w:rsidR="00DF43C4" w:rsidRPr="00DF43C4" w:rsidRDefault="00DF43C4" w:rsidP="00DF43C4">
      <w:pPr>
        <w:pStyle w:val="a4"/>
        <w:shd w:val="clear" w:color="auto" w:fill="FFFFFF"/>
        <w:spacing w:before="0" w:beforeAutospacing="0" w:after="0" w:afterAutospacing="0"/>
        <w:rPr>
          <w:color w:val="000000"/>
        </w:rPr>
      </w:pPr>
      <w:r>
        <w:rPr>
          <w:color w:val="000000"/>
        </w:rPr>
        <w:t> </w:t>
      </w:r>
      <w:r w:rsidRPr="00DF43C4">
        <w:rPr>
          <w:color w:val="000000"/>
        </w:rPr>
        <w:t>1) го</w:t>
      </w:r>
      <w:r w:rsidRPr="00DF43C4">
        <w:rPr>
          <w:color w:val="000000"/>
        </w:rPr>
        <w:softHyphen/>
        <w:t>су</w:t>
      </w:r>
      <w:r w:rsidRPr="00DF43C4">
        <w:rPr>
          <w:color w:val="000000"/>
        </w:rPr>
        <w:softHyphen/>
        <w:t>дар</w:t>
      </w:r>
      <w:r w:rsidRPr="00DF43C4">
        <w:rPr>
          <w:color w:val="000000"/>
        </w:rPr>
        <w:softHyphen/>
        <w:t>ствен</w:t>
      </w:r>
      <w:r w:rsidRPr="00DF43C4">
        <w:rPr>
          <w:color w:val="000000"/>
        </w:rPr>
        <w:softHyphen/>
        <w:t>но</w:t>
      </w:r>
      <w:r w:rsidRPr="00DF43C4">
        <w:rPr>
          <w:color w:val="000000"/>
        </w:rPr>
        <w:softHyphen/>
        <w:t>го ре</w:t>
      </w:r>
      <w:r w:rsidRPr="00DF43C4">
        <w:rPr>
          <w:color w:val="000000"/>
        </w:rPr>
        <w:softHyphen/>
        <w:t>гу</w:t>
      </w:r>
      <w:r w:rsidRPr="00DF43C4">
        <w:rPr>
          <w:color w:val="000000"/>
        </w:rPr>
        <w:softHyphen/>
        <w:t>ли</w:t>
      </w:r>
      <w:r w:rsidRPr="00DF43C4">
        <w:rPr>
          <w:color w:val="000000"/>
        </w:rPr>
        <w:softHyphen/>
        <w:t>ро</w:t>
      </w:r>
      <w:r w:rsidRPr="00DF43C4">
        <w:rPr>
          <w:color w:val="000000"/>
        </w:rPr>
        <w:softHyphen/>
        <w:t>ва</w:t>
      </w:r>
      <w:r w:rsidRPr="00DF43C4">
        <w:rPr>
          <w:color w:val="000000"/>
        </w:rPr>
        <w:softHyphen/>
        <w:t>ния экономики</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функ</w:t>
      </w:r>
      <w:r w:rsidRPr="00DF43C4">
        <w:rPr>
          <w:color w:val="000000"/>
        </w:rPr>
        <w:softHyphen/>
        <w:t>ци</w:t>
      </w:r>
      <w:r w:rsidRPr="00DF43C4">
        <w:rPr>
          <w:color w:val="000000"/>
        </w:rPr>
        <w:softHyphen/>
        <w:t>о</w:t>
      </w:r>
      <w:r w:rsidRPr="00DF43C4">
        <w:rPr>
          <w:color w:val="000000"/>
        </w:rPr>
        <w:softHyphen/>
        <w:t>ни</w:t>
      </w:r>
      <w:r w:rsidRPr="00DF43C4">
        <w:rPr>
          <w:color w:val="000000"/>
        </w:rPr>
        <w:softHyphen/>
        <w:t>ро</w:t>
      </w:r>
      <w:r w:rsidRPr="00DF43C4">
        <w:rPr>
          <w:color w:val="000000"/>
        </w:rPr>
        <w:softHyphen/>
        <w:t>ва</w:t>
      </w:r>
      <w:r w:rsidRPr="00DF43C4">
        <w:rPr>
          <w:color w:val="000000"/>
        </w:rPr>
        <w:softHyphen/>
        <w:t>ния фон</w:t>
      </w:r>
      <w:r w:rsidRPr="00DF43C4">
        <w:rPr>
          <w:color w:val="000000"/>
        </w:rPr>
        <w:softHyphen/>
        <w:t>до</w:t>
      </w:r>
      <w:r w:rsidRPr="00DF43C4">
        <w:rPr>
          <w:color w:val="000000"/>
        </w:rPr>
        <w:softHyphen/>
        <w:t>во</w:t>
      </w:r>
      <w:r w:rsidRPr="00DF43C4">
        <w:rPr>
          <w:color w:val="000000"/>
        </w:rPr>
        <w:softHyphen/>
        <w:t>го рынка</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раз</w:t>
      </w:r>
      <w:r w:rsidRPr="00DF43C4">
        <w:rPr>
          <w:color w:val="000000"/>
        </w:rPr>
        <w:softHyphen/>
        <w:t>ви</w:t>
      </w:r>
      <w:r w:rsidRPr="00DF43C4">
        <w:rPr>
          <w:color w:val="000000"/>
        </w:rPr>
        <w:softHyphen/>
        <w:t>тия кредитования</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фи</w:t>
      </w:r>
      <w:r w:rsidRPr="00DF43C4">
        <w:rPr>
          <w:color w:val="000000"/>
        </w:rPr>
        <w:softHyphen/>
        <w:t>нан</w:t>
      </w:r>
      <w:r w:rsidRPr="00DF43C4">
        <w:rPr>
          <w:color w:val="000000"/>
        </w:rPr>
        <w:softHyphen/>
        <w:t>си</w:t>
      </w:r>
      <w:r w:rsidRPr="00DF43C4">
        <w:rPr>
          <w:color w:val="000000"/>
        </w:rPr>
        <w:softHyphen/>
        <w:t>ро</w:t>
      </w:r>
      <w:r w:rsidRPr="00DF43C4">
        <w:rPr>
          <w:color w:val="000000"/>
        </w:rPr>
        <w:softHyphen/>
        <w:t>ва</w:t>
      </w:r>
      <w:r w:rsidRPr="00DF43C4">
        <w:rPr>
          <w:color w:val="000000"/>
        </w:rPr>
        <w:softHyphen/>
        <w:t>ния бизнеса</w:t>
      </w:r>
    </w:p>
    <w:p w:rsidR="00DF43C4" w:rsidRPr="00DF43C4" w:rsidRDefault="00DF43C4" w:rsidP="00DF43C4">
      <w:pPr>
        <w:pStyle w:val="a4"/>
        <w:shd w:val="clear" w:color="auto" w:fill="FFFFFF"/>
        <w:spacing w:before="0" w:beforeAutospacing="0" w:after="0" w:afterAutospacing="0"/>
        <w:rPr>
          <w:color w:val="000000"/>
        </w:rPr>
      </w:pP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18. Какой из приведённых ниже на</w:t>
      </w:r>
      <w:r w:rsidRPr="00DF43C4">
        <w:rPr>
          <w:color w:val="000000"/>
        </w:rPr>
        <w:softHyphen/>
        <w:t>ло</w:t>
      </w:r>
      <w:r w:rsidRPr="00DF43C4">
        <w:rPr>
          <w:color w:val="000000"/>
        </w:rPr>
        <w:softHyphen/>
        <w:t>гов яв</w:t>
      </w:r>
      <w:r w:rsidRPr="00DF43C4">
        <w:rPr>
          <w:color w:val="000000"/>
        </w:rPr>
        <w:softHyphen/>
        <w:t>ля</w:t>
      </w:r>
      <w:r w:rsidRPr="00DF43C4">
        <w:rPr>
          <w:color w:val="000000"/>
        </w:rPr>
        <w:softHyphen/>
        <w:t>ет</w:t>
      </w:r>
      <w:r w:rsidRPr="00DF43C4">
        <w:rPr>
          <w:color w:val="000000"/>
        </w:rPr>
        <w:softHyphen/>
        <w:t>ся косвенным?</w:t>
      </w:r>
    </w:p>
    <w:p w:rsidR="00DF43C4" w:rsidRPr="00DF43C4" w:rsidRDefault="00DF43C4" w:rsidP="00DF43C4">
      <w:pPr>
        <w:pStyle w:val="a4"/>
        <w:shd w:val="clear" w:color="auto" w:fill="FFFFFF"/>
        <w:spacing w:before="0" w:beforeAutospacing="0" w:after="0" w:afterAutospacing="0"/>
        <w:rPr>
          <w:color w:val="000000"/>
        </w:rPr>
      </w:pPr>
      <w:r>
        <w:rPr>
          <w:color w:val="000000"/>
        </w:rPr>
        <w:t> </w:t>
      </w:r>
      <w:r w:rsidRPr="00DF43C4">
        <w:rPr>
          <w:color w:val="000000"/>
        </w:rPr>
        <w:t>1) транс</w:t>
      </w:r>
      <w:r w:rsidRPr="00DF43C4">
        <w:rPr>
          <w:color w:val="000000"/>
        </w:rPr>
        <w:softHyphen/>
        <w:t>порт</w:t>
      </w:r>
      <w:r w:rsidRPr="00DF43C4">
        <w:rPr>
          <w:color w:val="000000"/>
        </w:rPr>
        <w:softHyphen/>
        <w:t>ный налог</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2) на до</w:t>
      </w:r>
      <w:r w:rsidRPr="00DF43C4">
        <w:rPr>
          <w:color w:val="000000"/>
        </w:rPr>
        <w:softHyphen/>
        <w:t>бав</w:t>
      </w:r>
      <w:r w:rsidRPr="00DF43C4">
        <w:rPr>
          <w:color w:val="000000"/>
        </w:rPr>
        <w:softHyphen/>
        <w:t>лен</w:t>
      </w:r>
      <w:r w:rsidRPr="00DF43C4">
        <w:rPr>
          <w:color w:val="000000"/>
        </w:rPr>
        <w:softHyphen/>
        <w:t>ную стоимость</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3) на до</w:t>
      </w:r>
      <w:r w:rsidRPr="00DF43C4">
        <w:rPr>
          <w:color w:val="000000"/>
        </w:rPr>
        <w:softHyphen/>
        <w:t>хо</w:t>
      </w:r>
      <w:r w:rsidRPr="00DF43C4">
        <w:rPr>
          <w:color w:val="000000"/>
        </w:rPr>
        <w:softHyphen/>
        <w:t>ды фи</w:t>
      </w:r>
      <w:r w:rsidRPr="00DF43C4">
        <w:rPr>
          <w:color w:val="000000"/>
        </w:rPr>
        <w:softHyphen/>
        <w:t>зи</w:t>
      </w:r>
      <w:r w:rsidRPr="00DF43C4">
        <w:rPr>
          <w:color w:val="000000"/>
        </w:rPr>
        <w:softHyphen/>
        <w:t>че</w:t>
      </w:r>
      <w:r w:rsidRPr="00DF43C4">
        <w:rPr>
          <w:color w:val="000000"/>
        </w:rPr>
        <w:softHyphen/>
        <w:t>ских лиц</w:t>
      </w:r>
    </w:p>
    <w:p w:rsidR="00DF43C4" w:rsidRPr="00DF43C4" w:rsidRDefault="00DF43C4" w:rsidP="00DF43C4">
      <w:pPr>
        <w:pStyle w:val="a4"/>
        <w:shd w:val="clear" w:color="auto" w:fill="FFFFFF"/>
        <w:spacing w:before="0" w:beforeAutospacing="0" w:after="0" w:afterAutospacing="0"/>
        <w:rPr>
          <w:color w:val="000000"/>
        </w:rPr>
      </w:pPr>
      <w:r w:rsidRPr="00DF43C4">
        <w:rPr>
          <w:color w:val="000000"/>
        </w:rPr>
        <w:t>4) на недвижимость</w:t>
      </w:r>
    </w:p>
    <w:p w:rsidR="00DF43C4" w:rsidRPr="00DF43C4" w:rsidRDefault="00DF43C4" w:rsidP="006E221B">
      <w:pPr>
        <w:pStyle w:val="a4"/>
        <w:rPr>
          <w:color w:val="000000"/>
        </w:rPr>
      </w:pPr>
    </w:p>
    <w:p w:rsidR="006E221B" w:rsidRDefault="006E221B" w:rsidP="006E221B">
      <w:pPr>
        <w:pStyle w:val="a4"/>
        <w:rPr>
          <w:color w:val="000000"/>
        </w:rPr>
      </w:pPr>
      <w:r>
        <w:rPr>
          <w:color w:val="000000"/>
        </w:rPr>
        <w:t>4. Форма отчета: Фото конспекта и выполненных заданий.</w:t>
      </w:r>
    </w:p>
    <w:p w:rsidR="006E221B" w:rsidRDefault="00DF43C4" w:rsidP="006E221B">
      <w:pPr>
        <w:pStyle w:val="a4"/>
        <w:rPr>
          <w:color w:val="000000"/>
        </w:rPr>
      </w:pPr>
      <w:r>
        <w:rPr>
          <w:color w:val="000000"/>
        </w:rPr>
        <w:t>5. Срок выполнения задания 17</w:t>
      </w:r>
      <w:r w:rsidR="006E221B">
        <w:rPr>
          <w:color w:val="000000"/>
        </w:rPr>
        <w:t xml:space="preserve"> апреля 2020 г.</w:t>
      </w:r>
    </w:p>
    <w:p w:rsidR="006E221B" w:rsidRDefault="006E221B" w:rsidP="006E221B">
      <w:pPr>
        <w:rPr>
          <w:rFonts w:ascii="Times New Roman" w:hAnsi="Times New Roman" w:cs="Times New Roman"/>
          <w:sz w:val="24"/>
          <w:szCs w:val="24"/>
        </w:rPr>
      </w:pPr>
      <w:r>
        <w:rPr>
          <w:rFonts w:ascii="Times New Roman" w:hAnsi="Times New Roman" w:cs="Times New Roman"/>
          <w:color w:val="000000"/>
          <w:sz w:val="24"/>
          <w:szCs w:val="24"/>
        </w:rPr>
        <w:t xml:space="preserve">6. Получатель отчета: </w:t>
      </w:r>
      <w:proofErr w:type="spellStart"/>
      <w:r>
        <w:rPr>
          <w:rFonts w:ascii="Times New Roman" w:hAnsi="Times New Roman" w:cs="Times New Roman"/>
          <w:sz w:val="24"/>
          <w:szCs w:val="24"/>
          <w:lang w:val="en-US"/>
        </w:rPr>
        <w:t>Natulya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rubtsova</w:t>
      </w:r>
      <w:proofErr w:type="spellEnd"/>
      <w:r>
        <w:rPr>
          <w:rFonts w:ascii="Times New Roman" w:hAnsi="Times New Roman" w:cs="Times New Roman"/>
          <w:sz w:val="24"/>
          <w:szCs w:val="24"/>
        </w:rPr>
        <w:t>64@</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6E221B" w:rsidRDefault="006E221B" w:rsidP="006E221B">
      <w:pPr>
        <w:pStyle w:val="a4"/>
        <w:rPr>
          <w:color w:val="000000"/>
        </w:rPr>
      </w:pPr>
    </w:p>
    <w:p w:rsidR="006E221B" w:rsidRDefault="006E221B" w:rsidP="006E221B">
      <w:pPr>
        <w:rPr>
          <w:rFonts w:ascii="Times New Roman" w:hAnsi="Times New Roman" w:cs="Times New Roman"/>
          <w:sz w:val="24"/>
          <w:szCs w:val="24"/>
        </w:rPr>
      </w:pPr>
    </w:p>
    <w:p w:rsidR="00D8150B" w:rsidRPr="00AF4BE3" w:rsidRDefault="00D8150B">
      <w:pPr>
        <w:rPr>
          <w:sz w:val="16"/>
          <w:szCs w:val="16"/>
        </w:rPr>
      </w:pPr>
    </w:p>
    <w:sectPr w:rsidR="00D8150B" w:rsidRPr="00AF4BE3"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28"/>
    <w:multiLevelType w:val="multilevel"/>
    <w:tmpl w:val="992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AA0"/>
    <w:multiLevelType w:val="multilevel"/>
    <w:tmpl w:val="3D1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7F68"/>
    <w:multiLevelType w:val="multilevel"/>
    <w:tmpl w:val="2A1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0DEE"/>
    <w:multiLevelType w:val="multilevel"/>
    <w:tmpl w:val="166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B1D6A"/>
    <w:multiLevelType w:val="multilevel"/>
    <w:tmpl w:val="633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64B01"/>
    <w:multiLevelType w:val="multilevel"/>
    <w:tmpl w:val="5C0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565DB"/>
    <w:multiLevelType w:val="multilevel"/>
    <w:tmpl w:val="A6581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1C3B0F"/>
    <w:multiLevelType w:val="multilevel"/>
    <w:tmpl w:val="FC224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2900C7"/>
    <w:multiLevelType w:val="multilevel"/>
    <w:tmpl w:val="1A9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D6BAA"/>
    <w:multiLevelType w:val="multilevel"/>
    <w:tmpl w:val="3A3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26AA1"/>
    <w:multiLevelType w:val="multilevel"/>
    <w:tmpl w:val="C83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46E7D"/>
    <w:multiLevelType w:val="multilevel"/>
    <w:tmpl w:val="19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13E9E"/>
    <w:multiLevelType w:val="multilevel"/>
    <w:tmpl w:val="FDF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535BE"/>
    <w:multiLevelType w:val="multilevel"/>
    <w:tmpl w:val="E72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57B56"/>
    <w:multiLevelType w:val="multilevel"/>
    <w:tmpl w:val="D24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A7C2A"/>
    <w:multiLevelType w:val="multilevel"/>
    <w:tmpl w:val="605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E7E19"/>
    <w:multiLevelType w:val="multilevel"/>
    <w:tmpl w:val="95E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0103E0"/>
    <w:multiLevelType w:val="multilevel"/>
    <w:tmpl w:val="B66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EF5C35"/>
    <w:multiLevelType w:val="multilevel"/>
    <w:tmpl w:val="4F4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507EA4"/>
    <w:multiLevelType w:val="multilevel"/>
    <w:tmpl w:val="49A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4B361E"/>
    <w:multiLevelType w:val="multilevel"/>
    <w:tmpl w:val="CC9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A15FD4"/>
    <w:multiLevelType w:val="multilevel"/>
    <w:tmpl w:val="20C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25212"/>
    <w:multiLevelType w:val="multilevel"/>
    <w:tmpl w:val="746E3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37E7F13"/>
    <w:multiLevelType w:val="multilevel"/>
    <w:tmpl w:val="901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8327E6"/>
    <w:multiLevelType w:val="multilevel"/>
    <w:tmpl w:val="DBB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076F08"/>
    <w:multiLevelType w:val="multilevel"/>
    <w:tmpl w:val="C8CE1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464CC6"/>
    <w:multiLevelType w:val="multilevel"/>
    <w:tmpl w:val="FEC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F65246"/>
    <w:multiLevelType w:val="multilevel"/>
    <w:tmpl w:val="3D3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146B32"/>
    <w:multiLevelType w:val="multilevel"/>
    <w:tmpl w:val="75A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C7A07"/>
    <w:multiLevelType w:val="multilevel"/>
    <w:tmpl w:val="83F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BD1E9E"/>
    <w:multiLevelType w:val="multilevel"/>
    <w:tmpl w:val="787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43410"/>
    <w:multiLevelType w:val="multilevel"/>
    <w:tmpl w:val="174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D92E09"/>
    <w:multiLevelType w:val="multilevel"/>
    <w:tmpl w:val="AD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B0778B"/>
    <w:multiLevelType w:val="multilevel"/>
    <w:tmpl w:val="CF2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5966FB"/>
    <w:multiLevelType w:val="multilevel"/>
    <w:tmpl w:val="124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C824E1"/>
    <w:multiLevelType w:val="hybridMultilevel"/>
    <w:tmpl w:val="1AC0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C3243E"/>
    <w:multiLevelType w:val="multilevel"/>
    <w:tmpl w:val="2BA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DA59FB"/>
    <w:multiLevelType w:val="multilevel"/>
    <w:tmpl w:val="530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0D7D02"/>
    <w:multiLevelType w:val="multilevel"/>
    <w:tmpl w:val="F7D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276C4A"/>
    <w:multiLevelType w:val="multilevel"/>
    <w:tmpl w:val="618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8B6AE8"/>
    <w:multiLevelType w:val="multilevel"/>
    <w:tmpl w:val="26D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DC7037"/>
    <w:multiLevelType w:val="multilevel"/>
    <w:tmpl w:val="65D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B70D66"/>
    <w:multiLevelType w:val="multilevel"/>
    <w:tmpl w:val="7D7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CB1B27"/>
    <w:multiLevelType w:val="multilevel"/>
    <w:tmpl w:val="DF0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A241B6"/>
    <w:multiLevelType w:val="multilevel"/>
    <w:tmpl w:val="57A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C260BF"/>
    <w:multiLevelType w:val="multilevel"/>
    <w:tmpl w:val="B17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A34FB4"/>
    <w:multiLevelType w:val="multilevel"/>
    <w:tmpl w:val="C64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F91596"/>
    <w:multiLevelType w:val="multilevel"/>
    <w:tmpl w:val="9AA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C0626C"/>
    <w:multiLevelType w:val="multilevel"/>
    <w:tmpl w:val="117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13"/>
  </w:num>
  <w:num w:numId="4">
    <w:abstractNumId w:val="20"/>
  </w:num>
  <w:num w:numId="5">
    <w:abstractNumId w:val="32"/>
  </w:num>
  <w:num w:numId="6">
    <w:abstractNumId w:val="23"/>
  </w:num>
  <w:num w:numId="7">
    <w:abstractNumId w:val="8"/>
  </w:num>
  <w:num w:numId="8">
    <w:abstractNumId w:val="41"/>
  </w:num>
  <w:num w:numId="9">
    <w:abstractNumId w:val="39"/>
  </w:num>
  <w:num w:numId="10">
    <w:abstractNumId w:val="37"/>
  </w:num>
  <w:num w:numId="11">
    <w:abstractNumId w:val="4"/>
  </w:num>
  <w:num w:numId="12">
    <w:abstractNumId w:val="0"/>
  </w:num>
  <w:num w:numId="13">
    <w:abstractNumId w:val="3"/>
  </w:num>
  <w:num w:numId="14">
    <w:abstractNumId w:val="47"/>
  </w:num>
  <w:num w:numId="15">
    <w:abstractNumId w:val="15"/>
  </w:num>
  <w:num w:numId="16">
    <w:abstractNumId w:val="33"/>
  </w:num>
  <w:num w:numId="17">
    <w:abstractNumId w:val="18"/>
  </w:num>
  <w:num w:numId="18">
    <w:abstractNumId w:val="45"/>
  </w:num>
  <w:num w:numId="19">
    <w:abstractNumId w:val="19"/>
  </w:num>
  <w:num w:numId="20">
    <w:abstractNumId w:val="31"/>
  </w:num>
  <w:num w:numId="21">
    <w:abstractNumId w:val="10"/>
  </w:num>
  <w:num w:numId="22">
    <w:abstractNumId w:val="27"/>
  </w:num>
  <w:num w:numId="23">
    <w:abstractNumId w:val="16"/>
  </w:num>
  <w:num w:numId="24">
    <w:abstractNumId w:val="17"/>
  </w:num>
  <w:num w:numId="25">
    <w:abstractNumId w:val="38"/>
  </w:num>
  <w:num w:numId="26">
    <w:abstractNumId w:val="46"/>
  </w:num>
  <w:num w:numId="27">
    <w:abstractNumId w:val="14"/>
  </w:num>
  <w:num w:numId="28">
    <w:abstractNumId w:val="30"/>
  </w:num>
  <w:num w:numId="29">
    <w:abstractNumId w:val="24"/>
  </w:num>
  <w:num w:numId="30">
    <w:abstractNumId w:val="9"/>
  </w:num>
  <w:num w:numId="31">
    <w:abstractNumId w:val="48"/>
  </w:num>
  <w:num w:numId="32">
    <w:abstractNumId w:val="1"/>
  </w:num>
  <w:num w:numId="33">
    <w:abstractNumId w:val="2"/>
  </w:num>
  <w:num w:numId="34">
    <w:abstractNumId w:val="12"/>
  </w:num>
  <w:num w:numId="35">
    <w:abstractNumId w:val="26"/>
  </w:num>
  <w:num w:numId="36">
    <w:abstractNumId w:val="34"/>
  </w:num>
  <w:num w:numId="37">
    <w:abstractNumId w:val="28"/>
  </w:num>
  <w:num w:numId="38">
    <w:abstractNumId w:val="43"/>
  </w:num>
  <w:num w:numId="39">
    <w:abstractNumId w:val="44"/>
  </w:num>
  <w:num w:numId="40">
    <w:abstractNumId w:val="36"/>
  </w:num>
  <w:num w:numId="41">
    <w:abstractNumId w:val="11"/>
  </w:num>
  <w:num w:numId="42">
    <w:abstractNumId w:val="29"/>
  </w:num>
  <w:num w:numId="43">
    <w:abstractNumId w:val="40"/>
  </w:num>
  <w:num w:numId="44">
    <w:abstractNumId w:val="5"/>
  </w:num>
  <w:num w:numId="45">
    <w:abstractNumId w:val="42"/>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93B38"/>
    <w:rsid w:val="000C4674"/>
    <w:rsid w:val="00170FBE"/>
    <w:rsid w:val="001E089F"/>
    <w:rsid w:val="003F6696"/>
    <w:rsid w:val="00434C1D"/>
    <w:rsid w:val="0055680D"/>
    <w:rsid w:val="006746E9"/>
    <w:rsid w:val="006B5500"/>
    <w:rsid w:val="006E221B"/>
    <w:rsid w:val="00944D9A"/>
    <w:rsid w:val="009A07B9"/>
    <w:rsid w:val="009B2DA7"/>
    <w:rsid w:val="00A37C13"/>
    <w:rsid w:val="00AA69EA"/>
    <w:rsid w:val="00AF4BE3"/>
    <w:rsid w:val="00B12B68"/>
    <w:rsid w:val="00C00DE6"/>
    <w:rsid w:val="00D8150B"/>
    <w:rsid w:val="00DF11A6"/>
    <w:rsid w:val="00DF43C4"/>
    <w:rsid w:val="00E13E7F"/>
    <w:rsid w:val="00E66CFA"/>
    <w:rsid w:val="00F06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F4BE3"/>
    <w:rPr>
      <w:color w:val="0000FF"/>
      <w:u w:val="single"/>
    </w:rPr>
  </w:style>
  <w:style w:type="paragraph" w:styleId="a4">
    <w:name w:val="Normal (Web)"/>
    <w:basedOn w:val="a"/>
    <w:uiPriority w:val="99"/>
    <w:semiHidden/>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s>
</file>

<file path=word/webSettings.xml><?xml version="1.0" encoding="utf-8"?>
<w:webSettings xmlns:r="http://schemas.openxmlformats.org/officeDocument/2006/relationships" xmlns:w="http://schemas.openxmlformats.org/wordprocessingml/2006/main">
  <w:divs>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24</cp:revision>
  <dcterms:created xsi:type="dcterms:W3CDTF">2019-10-03T14:24:00Z</dcterms:created>
  <dcterms:modified xsi:type="dcterms:W3CDTF">2020-04-16T07:26:00Z</dcterms:modified>
</cp:coreProperties>
</file>