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3836D9" w:rsidRDefault="007C36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Дата </w:t>
      </w:r>
      <w:r w:rsidR="000A1F74">
        <w:rPr>
          <w:color w:val="000000"/>
          <w:sz w:val="28"/>
          <w:szCs w:val="28"/>
        </w:rPr>
        <w:t>20.04.20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>Группа Э-19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Учебная дисциплина    литература  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>Урок № 90</w:t>
      </w:r>
    </w:p>
    <w:p w:rsidR="007C362B" w:rsidRPr="00EB154F" w:rsidRDefault="007C362B" w:rsidP="007C36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54F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</w:t>
      </w:r>
      <w:r w:rsidRPr="00EB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Шолохов</w:t>
      </w:r>
      <w:r w:rsidR="00FE411F" w:rsidRPr="00EB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Форма </w:t>
      </w:r>
      <w:r w:rsidR="00A05012" w:rsidRPr="003836D9">
        <w:rPr>
          <w:color w:val="000000"/>
          <w:sz w:val="28"/>
          <w:szCs w:val="28"/>
        </w:rPr>
        <w:t>комбинированный урок</w:t>
      </w:r>
    </w:p>
    <w:p w:rsidR="00A05012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Новый материал. </w:t>
      </w:r>
    </w:p>
    <w:p w:rsidR="00EB154F" w:rsidRDefault="00A05012" w:rsidP="00EB1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1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C362B" w:rsidRPr="00FE411F">
        <w:rPr>
          <w:rFonts w:ascii="Times New Roman" w:hAnsi="Times New Roman" w:cs="Times New Roman"/>
          <w:color w:val="000000"/>
          <w:sz w:val="28"/>
          <w:szCs w:val="28"/>
        </w:rPr>
        <w:t>опросы</w:t>
      </w:r>
      <w:r w:rsidR="003836D9" w:rsidRPr="00FE41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62B" w:rsidRPr="00FE411F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</w:t>
      </w:r>
      <w:r w:rsidRPr="00FE411F">
        <w:rPr>
          <w:rFonts w:ascii="Times New Roman" w:hAnsi="Times New Roman" w:cs="Times New Roman"/>
          <w:color w:val="000000"/>
          <w:sz w:val="28"/>
          <w:szCs w:val="28"/>
        </w:rPr>
        <w:t>ые на занятии:</w:t>
      </w:r>
      <w:r w:rsidR="003836D9" w:rsidRPr="00FE4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71C3" w:rsidRDefault="00C771C3" w:rsidP="00EB1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6D9" w:rsidRP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изненный и творческий путь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Шолохова; </w:t>
      </w:r>
    </w:p>
    <w:p w:rsidR="003836D9" w:rsidRP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его творчества и общественной деятельности.</w:t>
      </w:r>
    </w:p>
    <w:p w:rsid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романа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и идеи романа.</w:t>
      </w:r>
    </w:p>
    <w:p w:rsidR="003836D9" w:rsidRPr="00EB154F" w:rsidRDefault="00EB154F" w:rsidP="00EB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36D9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FE411F" w:rsidRPr="00E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романа.</w:t>
      </w:r>
    </w:p>
    <w:p w:rsidR="00A05012" w:rsidRPr="00EB154F" w:rsidRDefault="00A05012" w:rsidP="00EB15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411F" w:rsidRDefault="007C362B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 </w:t>
      </w:r>
      <w:r w:rsidRPr="00FE411F">
        <w:rPr>
          <w:b/>
          <w:color w:val="000000"/>
          <w:sz w:val="28"/>
          <w:szCs w:val="28"/>
        </w:rPr>
        <w:t>Задание для обучающихся.</w:t>
      </w:r>
      <w:r w:rsidRPr="003836D9">
        <w:rPr>
          <w:color w:val="000000"/>
          <w:sz w:val="28"/>
          <w:szCs w:val="28"/>
        </w:rPr>
        <w:t xml:space="preserve"> </w:t>
      </w:r>
    </w:p>
    <w:p w:rsidR="00C771C3" w:rsidRDefault="00C771C3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4E46" w:rsidRDefault="008A759C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534E46" w:rsidRPr="00EB154F">
        <w:rPr>
          <w:b/>
          <w:color w:val="000000"/>
          <w:sz w:val="28"/>
          <w:szCs w:val="28"/>
        </w:rPr>
        <w:t>.Просмотрите</w:t>
      </w:r>
      <w:r w:rsidR="00534E46">
        <w:rPr>
          <w:color w:val="000000"/>
          <w:sz w:val="28"/>
          <w:szCs w:val="28"/>
        </w:rPr>
        <w:t xml:space="preserve"> </w:t>
      </w:r>
      <w:r w:rsidR="00534E46" w:rsidRPr="00C771C3">
        <w:rPr>
          <w:b/>
          <w:color w:val="000000"/>
          <w:sz w:val="28"/>
          <w:szCs w:val="28"/>
        </w:rPr>
        <w:t>презентацию</w:t>
      </w:r>
      <w:r w:rsidR="00534E46">
        <w:rPr>
          <w:color w:val="000000"/>
          <w:sz w:val="28"/>
          <w:szCs w:val="28"/>
        </w:rPr>
        <w:t xml:space="preserve"> №1 «Тихий Дон», ознакомьтесь с </w:t>
      </w:r>
      <w:r w:rsidR="00EB154F">
        <w:rPr>
          <w:color w:val="000000"/>
          <w:sz w:val="28"/>
          <w:szCs w:val="28"/>
        </w:rPr>
        <w:t>краткой биографией</w:t>
      </w:r>
      <w:r w:rsidR="00534E46">
        <w:rPr>
          <w:color w:val="000000"/>
          <w:sz w:val="28"/>
          <w:szCs w:val="28"/>
        </w:rPr>
        <w:t xml:space="preserve"> и творчеством М.А.</w:t>
      </w:r>
      <w:r w:rsidR="00EB154F">
        <w:rPr>
          <w:color w:val="000000"/>
          <w:sz w:val="28"/>
          <w:szCs w:val="28"/>
        </w:rPr>
        <w:t xml:space="preserve"> </w:t>
      </w:r>
      <w:r w:rsidR="00534E46">
        <w:rPr>
          <w:color w:val="000000"/>
          <w:sz w:val="28"/>
          <w:szCs w:val="28"/>
        </w:rPr>
        <w:t>Шолохова</w:t>
      </w:r>
      <w:r w:rsidR="00EB154F">
        <w:rPr>
          <w:color w:val="000000"/>
          <w:sz w:val="28"/>
          <w:szCs w:val="28"/>
        </w:rPr>
        <w:t>.</w:t>
      </w:r>
    </w:p>
    <w:p w:rsidR="00EB154F" w:rsidRPr="008A759C" w:rsidRDefault="008A759C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Обратите внимание </w:t>
      </w:r>
      <w:r w:rsidRPr="008A759C">
        <w:rPr>
          <w:color w:val="000000"/>
          <w:sz w:val="28"/>
          <w:szCs w:val="28"/>
        </w:rPr>
        <w:t>на черты характера главного героя Григория Мелехова</w:t>
      </w:r>
    </w:p>
    <w:p w:rsidR="00C771C3" w:rsidRDefault="00C771C3" w:rsidP="00EB15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154F" w:rsidRDefault="00C771C3" w:rsidP="00EB154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71C3">
        <w:rPr>
          <w:b/>
          <w:color w:val="000000"/>
          <w:sz w:val="28"/>
          <w:szCs w:val="28"/>
        </w:rPr>
        <w:t>2</w:t>
      </w:r>
      <w:r w:rsidR="008A759C" w:rsidRPr="008A759C">
        <w:rPr>
          <w:color w:val="000000"/>
          <w:sz w:val="28"/>
          <w:szCs w:val="28"/>
        </w:rPr>
        <w:t>.</w:t>
      </w:r>
      <w:r w:rsidR="008A759C" w:rsidRPr="008A759C">
        <w:rPr>
          <w:b/>
          <w:color w:val="000000"/>
          <w:sz w:val="28"/>
          <w:szCs w:val="28"/>
        </w:rPr>
        <w:t>Просмотрите презентацию №2</w:t>
      </w:r>
      <w:r w:rsidR="008A759C">
        <w:rPr>
          <w:b/>
          <w:color w:val="000000"/>
          <w:sz w:val="28"/>
          <w:szCs w:val="28"/>
        </w:rPr>
        <w:t xml:space="preserve"> </w:t>
      </w:r>
      <w:r w:rsidR="008A759C" w:rsidRPr="008A759C">
        <w:rPr>
          <w:b/>
          <w:color w:val="000000"/>
          <w:sz w:val="28"/>
          <w:szCs w:val="28"/>
        </w:rPr>
        <w:t>«Тихий Дон». М</w:t>
      </w:r>
      <w:r>
        <w:rPr>
          <w:b/>
          <w:color w:val="000000"/>
          <w:sz w:val="28"/>
          <w:szCs w:val="28"/>
        </w:rPr>
        <w:t>ир, расколотый на</w:t>
      </w:r>
      <w:r w:rsidR="008A759C" w:rsidRPr="008A759C">
        <w:rPr>
          <w:b/>
          <w:color w:val="000000"/>
          <w:sz w:val="28"/>
          <w:szCs w:val="28"/>
        </w:rPr>
        <w:t>двое</w:t>
      </w:r>
      <w:r w:rsidR="008A759C">
        <w:rPr>
          <w:b/>
          <w:color w:val="000000"/>
          <w:sz w:val="28"/>
          <w:szCs w:val="28"/>
        </w:rPr>
        <w:t>.</w:t>
      </w:r>
    </w:p>
    <w:p w:rsidR="008A759C" w:rsidRDefault="008A759C" w:rsidP="00EB154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A759C" w:rsidRDefault="00C771C3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90887">
        <w:rPr>
          <w:b/>
          <w:color w:val="000000"/>
          <w:sz w:val="28"/>
          <w:szCs w:val="28"/>
        </w:rPr>
        <w:t>.Проанализируйте эпизоды ро</w:t>
      </w:r>
      <w:r>
        <w:rPr>
          <w:b/>
          <w:color w:val="000000"/>
          <w:sz w:val="28"/>
          <w:szCs w:val="28"/>
        </w:rPr>
        <w:t>м</w:t>
      </w:r>
      <w:r w:rsidR="00C90887">
        <w:rPr>
          <w:b/>
          <w:color w:val="000000"/>
          <w:sz w:val="28"/>
          <w:szCs w:val="28"/>
        </w:rPr>
        <w:t>ана,</w:t>
      </w:r>
      <w:r>
        <w:rPr>
          <w:b/>
          <w:color w:val="000000"/>
          <w:sz w:val="28"/>
          <w:szCs w:val="28"/>
        </w:rPr>
        <w:t xml:space="preserve"> ответьте на</w:t>
      </w:r>
      <w:r w:rsidR="00C90887">
        <w:rPr>
          <w:b/>
          <w:color w:val="000000"/>
          <w:sz w:val="28"/>
          <w:szCs w:val="28"/>
        </w:rPr>
        <w:t xml:space="preserve"> вопросы:</w:t>
      </w: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0669">
        <w:rPr>
          <w:i/>
          <w:color w:val="000000"/>
          <w:sz w:val="28"/>
          <w:szCs w:val="28"/>
        </w:rPr>
        <w:t>Полный текст романа на сайте</w:t>
      </w:r>
      <w:r>
        <w:rPr>
          <w:b/>
          <w:color w:val="000000"/>
          <w:sz w:val="28"/>
          <w:szCs w:val="28"/>
        </w:rPr>
        <w:t xml:space="preserve"> </w:t>
      </w:r>
      <w:r w:rsidRPr="00AD0669">
        <w:t xml:space="preserve"> </w:t>
      </w:r>
      <w:r>
        <w:t xml:space="preserve">            </w:t>
      </w:r>
      <w:r w:rsidRPr="00AD0669">
        <w:rPr>
          <w:b/>
          <w:color w:val="000000"/>
          <w:sz w:val="28"/>
          <w:szCs w:val="28"/>
        </w:rPr>
        <w:t>sholohov.lit-info.ru/</w:t>
      </w:r>
      <w:proofErr w:type="spellStart"/>
      <w:r w:rsidRPr="00AD0669">
        <w:rPr>
          <w:b/>
          <w:color w:val="000000"/>
          <w:sz w:val="28"/>
          <w:szCs w:val="28"/>
        </w:rPr>
        <w:t>sholohov</w:t>
      </w:r>
      <w:proofErr w:type="spellEnd"/>
      <w:r w:rsidRPr="00AD0669">
        <w:rPr>
          <w:b/>
          <w:color w:val="000000"/>
          <w:sz w:val="28"/>
          <w:szCs w:val="28"/>
        </w:rPr>
        <w:t>/</w:t>
      </w:r>
      <w:proofErr w:type="spellStart"/>
      <w:r w:rsidRPr="00AD0669">
        <w:rPr>
          <w:b/>
          <w:color w:val="000000"/>
          <w:sz w:val="28"/>
          <w:szCs w:val="28"/>
        </w:rPr>
        <w:t>proza</w:t>
      </w:r>
      <w:proofErr w:type="spellEnd"/>
      <w:r w:rsidRPr="00AD0669">
        <w:rPr>
          <w:b/>
          <w:color w:val="000000"/>
          <w:sz w:val="28"/>
          <w:szCs w:val="28"/>
        </w:rPr>
        <w:t>/</w:t>
      </w:r>
      <w:proofErr w:type="spellStart"/>
      <w:r w:rsidRPr="00AD0669">
        <w:rPr>
          <w:b/>
          <w:color w:val="000000"/>
          <w:sz w:val="28"/>
          <w:szCs w:val="28"/>
        </w:rPr>
        <w:t>tihij-don</w:t>
      </w:r>
      <w:proofErr w:type="spellEnd"/>
      <w:r w:rsidRPr="00AD0669">
        <w:rPr>
          <w:b/>
          <w:color w:val="000000"/>
          <w:sz w:val="28"/>
          <w:szCs w:val="28"/>
        </w:rPr>
        <w:t>/1-1-glava-i.htm</w:t>
      </w:r>
      <w:r w:rsidRPr="00AD0669">
        <w:rPr>
          <w:b/>
          <w:color w:val="000000"/>
          <w:sz w:val="28"/>
          <w:szCs w:val="28"/>
        </w:rPr>
        <w:cr/>
      </w: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0669">
        <w:rPr>
          <w:i/>
          <w:color w:val="000000"/>
          <w:sz w:val="28"/>
          <w:szCs w:val="28"/>
        </w:rPr>
        <w:t>Краткое содержание романа на сайте</w:t>
      </w:r>
      <w:r>
        <w:rPr>
          <w:b/>
          <w:color w:val="000000"/>
          <w:sz w:val="28"/>
          <w:szCs w:val="28"/>
        </w:rPr>
        <w:t xml:space="preserve">                    </w:t>
      </w:r>
      <w:r w:rsidRPr="00AD0669">
        <w:rPr>
          <w:b/>
          <w:color w:val="000000"/>
          <w:sz w:val="28"/>
          <w:szCs w:val="28"/>
        </w:rPr>
        <w:t>https://obrazovaka.ru/books/sholohov/tihiy-don</w:t>
      </w:r>
      <w:r w:rsidRPr="00AD0669">
        <w:rPr>
          <w:b/>
          <w:color w:val="000000"/>
          <w:sz w:val="28"/>
          <w:szCs w:val="28"/>
        </w:rPr>
        <w:cr/>
      </w:r>
    </w:p>
    <w:p w:rsidR="008A759C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эпизодов.</w:t>
      </w:r>
    </w:p>
    <w:p w:rsidR="00AD0669" w:rsidRDefault="00AD0669" w:rsidP="00D601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01C1" w:rsidRDefault="00D601C1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Эпизод1.</w:t>
      </w:r>
    </w:p>
    <w:p w:rsidR="008A759C" w:rsidRDefault="008A759C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8A759C">
        <w:rPr>
          <w:b/>
          <w:bCs/>
          <w:color w:val="000000"/>
          <w:sz w:val="28"/>
          <w:szCs w:val="28"/>
        </w:rPr>
        <w:t>Расправа над чернецовцами.</w:t>
      </w:r>
      <w:r w:rsidR="00C90887">
        <w:rPr>
          <w:b/>
          <w:bCs/>
          <w:color w:val="000000"/>
          <w:sz w:val="28"/>
          <w:szCs w:val="28"/>
        </w:rPr>
        <w:t xml:space="preserve">  </w:t>
      </w:r>
      <w:r w:rsidRPr="008A759C">
        <w:rPr>
          <w:b/>
          <w:bCs/>
          <w:color w:val="000000"/>
          <w:sz w:val="28"/>
          <w:szCs w:val="28"/>
        </w:rPr>
        <w:t>(</w:t>
      </w:r>
      <w:r w:rsidR="00C90887">
        <w:rPr>
          <w:b/>
          <w:bCs/>
          <w:color w:val="000000"/>
          <w:sz w:val="28"/>
          <w:szCs w:val="28"/>
        </w:rPr>
        <w:t>Т</w:t>
      </w:r>
      <w:r w:rsidR="008F1341">
        <w:rPr>
          <w:b/>
          <w:bCs/>
          <w:color w:val="000000"/>
          <w:sz w:val="28"/>
          <w:szCs w:val="28"/>
        </w:rPr>
        <w:t>ом</w:t>
      </w:r>
      <w:r w:rsidR="00C90887">
        <w:rPr>
          <w:b/>
          <w:bCs/>
          <w:color w:val="000000"/>
          <w:sz w:val="28"/>
          <w:szCs w:val="28"/>
        </w:rPr>
        <w:t xml:space="preserve">2, </w:t>
      </w:r>
      <w:r w:rsidR="008F1341">
        <w:rPr>
          <w:b/>
          <w:bCs/>
          <w:color w:val="000000"/>
          <w:sz w:val="28"/>
          <w:szCs w:val="28"/>
        </w:rPr>
        <w:t>часть</w:t>
      </w:r>
      <w:r w:rsidR="00C771C3" w:rsidRPr="008A759C">
        <w:rPr>
          <w:b/>
          <w:bCs/>
          <w:color w:val="000000"/>
          <w:sz w:val="28"/>
          <w:szCs w:val="28"/>
        </w:rPr>
        <w:t>5</w:t>
      </w:r>
      <w:r w:rsidR="00C771C3">
        <w:rPr>
          <w:b/>
          <w:bCs/>
          <w:color w:val="000000"/>
          <w:sz w:val="28"/>
          <w:szCs w:val="28"/>
        </w:rPr>
        <w:t>, глава</w:t>
      </w:r>
      <w:r w:rsidRPr="008A759C">
        <w:rPr>
          <w:b/>
          <w:bCs/>
          <w:color w:val="000000"/>
          <w:sz w:val="28"/>
          <w:szCs w:val="28"/>
        </w:rPr>
        <w:t>12)</w:t>
      </w:r>
    </w:p>
    <w:p w:rsidR="00C90887" w:rsidRPr="00D601C1" w:rsidRDefault="00C90887" w:rsidP="00D601C1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601C1">
        <w:rPr>
          <w:bCs/>
          <w:color w:val="000000"/>
          <w:sz w:val="28"/>
          <w:szCs w:val="28"/>
        </w:rPr>
        <w:lastRenderedPageBreak/>
        <w:t>1.Как изображены в этой сцене Подтёлков и Чернецов?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F1341" w:rsidRPr="00D601C1">
        <w:rPr>
          <w:bCs/>
          <w:color w:val="000000"/>
          <w:sz w:val="28"/>
          <w:szCs w:val="28"/>
        </w:rPr>
        <w:t>.</w:t>
      </w:r>
      <w:r w:rsidR="00AD0669" w:rsidRPr="00D601C1">
        <w:rPr>
          <w:bCs/>
          <w:color w:val="000000"/>
          <w:sz w:val="28"/>
          <w:szCs w:val="28"/>
        </w:rPr>
        <w:t xml:space="preserve">Какие чувства </w:t>
      </w:r>
      <w:r w:rsidRPr="00D601C1">
        <w:rPr>
          <w:bCs/>
          <w:color w:val="000000"/>
          <w:sz w:val="28"/>
          <w:szCs w:val="28"/>
        </w:rPr>
        <w:t>испытывает Григорий</w:t>
      </w:r>
      <w:r w:rsidR="00AD0669" w:rsidRPr="00D601C1">
        <w:rPr>
          <w:bCs/>
          <w:color w:val="000000"/>
          <w:sz w:val="28"/>
          <w:szCs w:val="28"/>
        </w:rPr>
        <w:t xml:space="preserve">, </w:t>
      </w:r>
      <w:r w:rsidRPr="00D601C1">
        <w:rPr>
          <w:bCs/>
          <w:color w:val="000000"/>
          <w:sz w:val="28"/>
          <w:szCs w:val="28"/>
        </w:rPr>
        <w:t>наблюдая сцену</w:t>
      </w:r>
      <w:r w:rsidR="00AD0669" w:rsidRPr="00D601C1">
        <w:rPr>
          <w:bCs/>
          <w:color w:val="000000"/>
          <w:sz w:val="28"/>
          <w:szCs w:val="28"/>
        </w:rPr>
        <w:t xml:space="preserve"> расправы над чернецовцами?</w:t>
      </w:r>
      <w:r w:rsidR="008A759C" w:rsidRPr="00D601C1">
        <w:rPr>
          <w:bCs/>
          <w:color w:val="000000"/>
          <w:sz w:val="28"/>
          <w:szCs w:val="28"/>
        </w:rPr>
        <w:t xml:space="preserve"> 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601C1">
        <w:rPr>
          <w:bCs/>
          <w:color w:val="000000"/>
          <w:sz w:val="28"/>
          <w:szCs w:val="28"/>
        </w:rPr>
        <w:t>.Почему он</w:t>
      </w:r>
      <w:r w:rsidR="008A759C" w:rsidRPr="00D601C1">
        <w:rPr>
          <w:bCs/>
          <w:color w:val="000000"/>
          <w:sz w:val="28"/>
          <w:szCs w:val="28"/>
        </w:rPr>
        <w:t xml:space="preserve"> единственный среди всех присутствующих так поступил?</w:t>
      </w: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D601C1" w:rsidRDefault="00D601C1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Эпизод2.</w:t>
      </w:r>
    </w:p>
    <w:p w:rsidR="008F1341" w:rsidRPr="00D601C1" w:rsidRDefault="00C90887" w:rsidP="00D601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D601C1">
        <w:rPr>
          <w:b/>
          <w:bCs/>
          <w:color w:val="000000"/>
          <w:sz w:val="28"/>
          <w:szCs w:val="28"/>
        </w:rPr>
        <w:t>Казнь подтё</w:t>
      </w:r>
      <w:r w:rsidR="008F1341" w:rsidRPr="00D601C1">
        <w:rPr>
          <w:b/>
          <w:bCs/>
          <w:color w:val="000000"/>
          <w:sz w:val="28"/>
          <w:szCs w:val="28"/>
        </w:rPr>
        <w:t>лковцев том2-часть5-глава30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1341" w:rsidRPr="00D601C1">
        <w:rPr>
          <w:color w:val="000000"/>
          <w:sz w:val="28"/>
          <w:szCs w:val="28"/>
        </w:rPr>
        <w:t>.</w:t>
      </w:r>
      <w:r w:rsidR="00AD0669" w:rsidRPr="00D601C1">
        <w:rPr>
          <w:color w:val="000000"/>
          <w:sz w:val="28"/>
          <w:szCs w:val="28"/>
        </w:rPr>
        <w:t>Как Григори</w:t>
      </w:r>
      <w:r w:rsidR="00C90887" w:rsidRPr="00D601C1">
        <w:rPr>
          <w:color w:val="000000"/>
          <w:sz w:val="28"/>
          <w:szCs w:val="28"/>
        </w:rPr>
        <w:t>й воспринимает сцену казни Подтё</w:t>
      </w:r>
      <w:r w:rsidR="00AD0669" w:rsidRPr="00D601C1">
        <w:rPr>
          <w:color w:val="000000"/>
          <w:sz w:val="28"/>
          <w:szCs w:val="28"/>
        </w:rPr>
        <w:t>лкова?</w:t>
      </w:r>
    </w:p>
    <w:p w:rsidR="00F0528A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F1341" w:rsidRPr="00D601C1">
        <w:rPr>
          <w:color w:val="000000"/>
          <w:sz w:val="28"/>
          <w:szCs w:val="28"/>
        </w:rPr>
        <w:t>.</w:t>
      </w:r>
      <w:r w:rsidR="00AD0669" w:rsidRPr="00D601C1">
        <w:rPr>
          <w:color w:val="000000"/>
          <w:sz w:val="28"/>
          <w:szCs w:val="28"/>
        </w:rPr>
        <w:t>Что испытывает при этом?</w:t>
      </w:r>
    </w:p>
    <w:p w:rsidR="00C90887" w:rsidRPr="00D601C1" w:rsidRDefault="00D601C1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0887" w:rsidRPr="00D601C1">
        <w:rPr>
          <w:color w:val="000000"/>
          <w:sz w:val="28"/>
          <w:szCs w:val="28"/>
        </w:rPr>
        <w:t>.Почему Григорий уходит с площади, где казнят Подтёлкова</w:t>
      </w:r>
      <w:r>
        <w:rPr>
          <w:color w:val="000000"/>
          <w:sz w:val="28"/>
          <w:szCs w:val="28"/>
        </w:rPr>
        <w:t>?</w:t>
      </w:r>
    </w:p>
    <w:p w:rsidR="00C771C3" w:rsidRDefault="00C771C3" w:rsidP="00C771C3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771C3" w:rsidRDefault="00C771C3" w:rsidP="00C771C3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Эпизод 3.  Том 1, часть3, главы 5,10</w:t>
      </w:r>
    </w:p>
    <w:p w:rsidR="00C771C3" w:rsidRPr="00C771C3" w:rsidRDefault="00C771C3" w:rsidP="00C771C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C771C3">
        <w:rPr>
          <w:bCs/>
          <w:color w:val="000000"/>
          <w:sz w:val="28"/>
          <w:szCs w:val="28"/>
        </w:rPr>
        <w:t xml:space="preserve">Как влияет война на людей, участвующих в боях? </w:t>
      </w:r>
    </w:p>
    <w:p w:rsidR="00C771C3" w:rsidRPr="00C771C3" w:rsidRDefault="00C771C3" w:rsidP="00C771C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Pr="00C771C3">
        <w:rPr>
          <w:bCs/>
          <w:color w:val="000000"/>
          <w:sz w:val="28"/>
          <w:szCs w:val="28"/>
        </w:rPr>
        <w:t>Каково душевное состояние Григория, после убийства им австрийского солдата?</w:t>
      </w:r>
    </w:p>
    <w:p w:rsidR="00C771C3" w:rsidRPr="00C771C3" w:rsidRDefault="00C771C3" w:rsidP="00C771C3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Pr="00C771C3">
        <w:rPr>
          <w:bCs/>
          <w:color w:val="000000"/>
          <w:sz w:val="28"/>
          <w:szCs w:val="28"/>
        </w:rPr>
        <w:t>С какой целью изображает Шолохов батальные (то есть показывает бои, сражения) сцены?</w:t>
      </w:r>
    </w:p>
    <w:p w:rsidR="008A759C" w:rsidRPr="00C771C3" w:rsidRDefault="00C771C3" w:rsidP="00D601C1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C771C3">
        <w:rPr>
          <w:bCs/>
          <w:color w:val="000000"/>
          <w:sz w:val="28"/>
          <w:szCs w:val="28"/>
        </w:rPr>
        <w:t>Какие качества Григория проявляются в сцене в госпитале (См.часть 3 главу23)</w:t>
      </w:r>
    </w:p>
    <w:p w:rsidR="008A759C" w:rsidRPr="008A759C" w:rsidRDefault="008A759C" w:rsidP="00D601C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Pr="00AD0669" w:rsidRDefault="00AD0669" w:rsidP="00AD0669">
      <w:pPr>
        <w:rPr>
          <w:rFonts w:ascii="Times New Roman" w:hAnsi="Times New Roman" w:cs="Times New Roman"/>
          <w:b/>
          <w:sz w:val="28"/>
          <w:szCs w:val="28"/>
        </w:rPr>
      </w:pPr>
      <w:r w:rsidRPr="00AD0669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D0669" w:rsidRDefault="00AD0669" w:rsidP="00AD0669">
      <w:pPr>
        <w:rPr>
          <w:rFonts w:ascii="Times New Roman" w:hAnsi="Times New Roman" w:cs="Times New Roman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1.Сделать фото или в формате MS </w:t>
      </w:r>
      <w:proofErr w:type="spellStart"/>
      <w:r w:rsidRPr="000E618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E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ответы на вопросы.</w:t>
      </w:r>
    </w:p>
    <w:p w:rsidR="00AD0669" w:rsidRPr="000E6184" w:rsidRDefault="00AD0669" w:rsidP="00AD06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6184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0E6184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0E6184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0E6184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0E618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0E618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AD0669" w:rsidRPr="00AD0669" w:rsidRDefault="00AD0669" w:rsidP="00AD0669">
      <w:pPr>
        <w:rPr>
          <w:rFonts w:ascii="Times New Roman" w:hAnsi="Times New Roman" w:cs="Times New Roman"/>
          <w:b/>
          <w:sz w:val="28"/>
          <w:szCs w:val="28"/>
        </w:rPr>
      </w:pPr>
      <w:r w:rsidRPr="00AD0669">
        <w:rPr>
          <w:rFonts w:ascii="Times New Roman" w:hAnsi="Times New Roman" w:cs="Times New Roman"/>
          <w:b/>
          <w:sz w:val="28"/>
          <w:szCs w:val="28"/>
        </w:rPr>
        <w:t>В работе указать ФИО, группу, тему, дату занятия.</w:t>
      </w:r>
    </w:p>
    <w:p w:rsidR="00AD0669" w:rsidRPr="000E6184" w:rsidRDefault="000A1F74" w:rsidP="00AD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20</w:t>
      </w:r>
      <w:bookmarkStart w:id="0" w:name="_GoBack"/>
      <w:bookmarkEnd w:id="0"/>
      <w:r w:rsidR="00AD0669" w:rsidRPr="000E6184">
        <w:rPr>
          <w:rFonts w:ascii="Times New Roman" w:hAnsi="Times New Roman" w:cs="Times New Roman"/>
          <w:sz w:val="28"/>
          <w:szCs w:val="28"/>
        </w:rPr>
        <w:t xml:space="preserve">.04.20 </w:t>
      </w: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0669" w:rsidRDefault="00AD0669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C362B" w:rsidRPr="003836D9" w:rsidRDefault="007C362B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lastRenderedPageBreak/>
        <w:t xml:space="preserve">4. Форма отчета. Описываем в каком виде представить отчет и ЧТО это отчет должен содержать (фото конспекта лекции, заполненный документ в формате MS </w:t>
      </w:r>
      <w:proofErr w:type="spellStart"/>
      <w:r w:rsidRPr="003836D9">
        <w:rPr>
          <w:color w:val="000000"/>
          <w:sz w:val="28"/>
          <w:szCs w:val="28"/>
        </w:rPr>
        <w:t>Word</w:t>
      </w:r>
      <w:proofErr w:type="spellEnd"/>
      <w:r w:rsidRPr="003836D9">
        <w:rPr>
          <w:color w:val="000000"/>
          <w:sz w:val="28"/>
          <w:szCs w:val="28"/>
        </w:rPr>
        <w:t xml:space="preserve"> и т.д.). </w:t>
      </w:r>
    </w:p>
    <w:p w:rsidR="007C362B" w:rsidRPr="003836D9" w:rsidRDefault="007C362B" w:rsidP="00D601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5. Срок выполнения задания ______________________________________. </w:t>
      </w:r>
    </w:p>
    <w:p w:rsidR="007C362B" w:rsidRPr="003836D9" w:rsidRDefault="007C362B" w:rsidP="007C362B">
      <w:pPr>
        <w:pStyle w:val="a3"/>
        <w:rPr>
          <w:color w:val="000000"/>
          <w:sz w:val="28"/>
          <w:szCs w:val="28"/>
        </w:rPr>
      </w:pPr>
      <w:r w:rsidRPr="003836D9">
        <w:rPr>
          <w:color w:val="000000"/>
          <w:sz w:val="28"/>
          <w:szCs w:val="28"/>
        </w:rPr>
        <w:t xml:space="preserve">6. Получатель отчета. Пишем куда выслать, что при этом указать (ФИО, группу, тему) </w:t>
      </w:r>
    </w:p>
    <w:p w:rsidR="007C362B" w:rsidRPr="003836D9" w:rsidRDefault="000A1F74" w:rsidP="007C362B">
      <w:pPr>
        <w:rPr>
          <w:sz w:val="28"/>
          <w:szCs w:val="28"/>
        </w:rPr>
      </w:pPr>
      <w:hyperlink r:id="rId5" w:history="1">
        <w:r w:rsidR="00A05012" w:rsidRPr="003836D9">
          <w:rPr>
            <w:rFonts w:ascii="PT Sans" w:eastAsia="Times New Roman" w:hAnsi="PT Sans" w:cs="Times New Roman"/>
            <w:color w:val="004065"/>
            <w:sz w:val="28"/>
            <w:szCs w:val="28"/>
            <w:lang w:eastAsia="ru-RU"/>
          </w:rPr>
          <w:t>https://uchebnik.mos.ru/catalogue/material_view/atomic_objects/1163721</w:t>
        </w:r>
      </w:hyperlink>
    </w:p>
    <w:p w:rsidR="007C362B" w:rsidRPr="003836D9" w:rsidRDefault="000A1F74">
      <w:pPr>
        <w:rPr>
          <w:sz w:val="28"/>
          <w:szCs w:val="28"/>
        </w:rPr>
      </w:pPr>
      <w:hyperlink r:id="rId6" w:history="1">
        <w:r w:rsidR="007C362B" w:rsidRPr="003836D9">
          <w:rPr>
            <w:rFonts w:ascii="PT Sans" w:eastAsia="Times New Roman" w:hAnsi="PT Sans" w:cs="Times New Roman"/>
            <w:color w:val="004065"/>
            <w:sz w:val="28"/>
            <w:szCs w:val="28"/>
            <w:lang w:eastAsia="ru-RU"/>
          </w:rPr>
          <w:t>https://resh.edu.ru/subject/lesson/4811/main/13985/</w:t>
        </w:r>
      </w:hyperlink>
    </w:p>
    <w:sectPr w:rsidR="007C362B" w:rsidRPr="0038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48B"/>
    <w:multiLevelType w:val="multilevel"/>
    <w:tmpl w:val="CC6A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B7CB6"/>
    <w:multiLevelType w:val="hybridMultilevel"/>
    <w:tmpl w:val="4F3C3CB2"/>
    <w:lvl w:ilvl="0" w:tplc="D458A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677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8D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9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25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26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8C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05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3A4E"/>
    <w:multiLevelType w:val="hybridMultilevel"/>
    <w:tmpl w:val="EC2ABAA4"/>
    <w:lvl w:ilvl="0" w:tplc="D2C092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E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42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22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A1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E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3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4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81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12"/>
    <w:rsid w:val="000A1F74"/>
    <w:rsid w:val="00261544"/>
    <w:rsid w:val="003836D9"/>
    <w:rsid w:val="00534E46"/>
    <w:rsid w:val="007C362B"/>
    <w:rsid w:val="008A759C"/>
    <w:rsid w:val="008F1341"/>
    <w:rsid w:val="00925912"/>
    <w:rsid w:val="00942F4A"/>
    <w:rsid w:val="00A05012"/>
    <w:rsid w:val="00AD0669"/>
    <w:rsid w:val="00BD3464"/>
    <w:rsid w:val="00C771C3"/>
    <w:rsid w:val="00C90887"/>
    <w:rsid w:val="00D601C1"/>
    <w:rsid w:val="00EB154F"/>
    <w:rsid w:val="00F0528A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39F2-1005-418E-B8EB-1BFDEC5C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1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3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4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11/main/13985/" TargetMode="External"/><Relationship Id="rId5" Type="http://schemas.openxmlformats.org/officeDocument/2006/relationships/hyperlink" Target="https://uchebnik.mos.ru/catalogue/material_view/atomic_objects/1163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2020-04-16T05:10:00Z</dcterms:created>
  <dcterms:modified xsi:type="dcterms:W3CDTF">2020-04-17T08:45:00Z</dcterms:modified>
</cp:coreProperties>
</file>