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72" w:rsidRPr="00826B9A" w:rsidRDefault="00800272" w:rsidP="00826B9A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26B9A">
        <w:rPr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26B9A" w:rsidRPr="00826B9A" w:rsidRDefault="00826B9A" w:rsidP="00826B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B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Выполненные работы высылать на электронную почту  </w:t>
      </w:r>
      <w:proofErr w:type="spellStart"/>
      <w:r w:rsidRPr="00826B9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kulikova</w:t>
      </w:r>
      <w:proofErr w:type="spellEnd"/>
      <w:r w:rsidRPr="00826B9A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spellStart"/>
      <w:r w:rsidRPr="00826B9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katerin</w:t>
      </w:r>
      <w:proofErr w:type="spellEnd"/>
      <w:r w:rsidRPr="00826B9A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r w:rsidRPr="00826B9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 w:rsidRPr="00826B9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826B9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</w:t>
      </w:r>
      <w:proofErr w:type="spellEnd"/>
      <w:r w:rsidRPr="00826B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в ВК.</w:t>
      </w:r>
    </w:p>
    <w:p w:rsidR="00800272" w:rsidRPr="00826B9A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826B9A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6B9A">
        <w:rPr>
          <w:color w:val="000000"/>
          <w:sz w:val="28"/>
          <w:szCs w:val="28"/>
        </w:rPr>
        <w:t>Дата 20.04.20</w:t>
      </w:r>
      <w:r w:rsidR="00826B9A" w:rsidRPr="00826B9A">
        <w:rPr>
          <w:color w:val="000000"/>
          <w:sz w:val="28"/>
          <w:szCs w:val="28"/>
        </w:rPr>
        <w:t xml:space="preserve">20 г. </w:t>
      </w:r>
    </w:p>
    <w:p w:rsidR="00800272" w:rsidRPr="00826B9A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826B9A" w:rsidRDefault="00826B9A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6B9A">
        <w:rPr>
          <w:color w:val="000000"/>
          <w:sz w:val="28"/>
          <w:szCs w:val="28"/>
        </w:rPr>
        <w:t xml:space="preserve">Группа </w:t>
      </w:r>
      <w:proofErr w:type="spellStart"/>
      <w:proofErr w:type="gramStart"/>
      <w:r w:rsidRPr="00826B9A">
        <w:rPr>
          <w:color w:val="000000"/>
          <w:sz w:val="28"/>
          <w:szCs w:val="28"/>
        </w:rPr>
        <w:t>Пр</w:t>
      </w:r>
      <w:proofErr w:type="spellEnd"/>
      <w:proofErr w:type="gramEnd"/>
      <w:r w:rsidRPr="00826B9A">
        <w:rPr>
          <w:color w:val="000000"/>
          <w:sz w:val="28"/>
          <w:szCs w:val="28"/>
        </w:rPr>
        <w:t xml:space="preserve"> - 18</w:t>
      </w:r>
    </w:p>
    <w:p w:rsidR="00800272" w:rsidRPr="00826B9A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826B9A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6B9A">
        <w:rPr>
          <w:color w:val="000000"/>
          <w:sz w:val="28"/>
          <w:szCs w:val="28"/>
        </w:rPr>
        <w:t>Учебная дисциплина (Междисциплинарный курс) литература</w:t>
      </w:r>
    </w:p>
    <w:p w:rsidR="00826B9A" w:rsidRPr="00826B9A" w:rsidRDefault="00826B9A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26B9A" w:rsidRPr="00826B9A" w:rsidRDefault="00826B9A" w:rsidP="00826B9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B9A">
        <w:rPr>
          <w:color w:val="000000"/>
          <w:sz w:val="28"/>
          <w:szCs w:val="28"/>
        </w:rPr>
        <w:tab/>
      </w:r>
      <w:r w:rsidRPr="00826B9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26B9A">
        <w:rPr>
          <w:rFonts w:ascii="Times New Roman" w:hAnsi="Times New Roman" w:cs="Times New Roman"/>
          <w:b/>
          <w:i/>
          <w:sz w:val="28"/>
          <w:szCs w:val="28"/>
          <w:u w:val="single"/>
        </w:rPr>
        <w:t>Особенности р</w:t>
      </w:r>
      <w:r w:rsidRPr="00826B9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азвития литературы 1950 – 1980-х годов</w:t>
      </w:r>
    </w:p>
    <w:p w:rsidR="00800272" w:rsidRPr="00826B9A" w:rsidRDefault="00800272" w:rsidP="00826B9A">
      <w:pPr>
        <w:pStyle w:val="a3"/>
        <w:tabs>
          <w:tab w:val="left" w:pos="1531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826B9A" w:rsidRDefault="00800272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26B9A">
        <w:rPr>
          <w:b/>
          <w:color w:val="000000"/>
          <w:sz w:val="28"/>
          <w:szCs w:val="28"/>
        </w:rPr>
        <w:t>Тема занятия</w:t>
      </w:r>
      <w:r w:rsidRPr="00826B9A">
        <w:rPr>
          <w:b/>
          <w:sz w:val="28"/>
          <w:szCs w:val="28"/>
        </w:rPr>
        <w:t xml:space="preserve"> </w:t>
      </w:r>
      <w:r w:rsidR="00826B9A" w:rsidRPr="00826B9A">
        <w:rPr>
          <w:b/>
          <w:sz w:val="28"/>
          <w:szCs w:val="28"/>
        </w:rPr>
        <w:t>Э. Хемингуэй</w:t>
      </w:r>
    </w:p>
    <w:p w:rsidR="00800272" w:rsidRPr="00826B9A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826B9A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6B9A">
        <w:rPr>
          <w:color w:val="000000"/>
          <w:sz w:val="28"/>
          <w:szCs w:val="28"/>
        </w:rPr>
        <w:t xml:space="preserve">Форма урока: </w:t>
      </w:r>
      <w:proofErr w:type="gramStart"/>
      <w:r w:rsidRPr="00826B9A">
        <w:rPr>
          <w:color w:val="000000"/>
          <w:sz w:val="28"/>
          <w:szCs w:val="28"/>
        </w:rPr>
        <w:t>комбинированный</w:t>
      </w:r>
      <w:proofErr w:type="gramEnd"/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00272" w:rsidRPr="0037772E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772E">
        <w:rPr>
          <w:color w:val="000000"/>
          <w:sz w:val="28"/>
          <w:szCs w:val="28"/>
        </w:rPr>
        <w:t xml:space="preserve">Вопросы, рассматриваемые на занятии </w:t>
      </w:r>
    </w:p>
    <w:p w:rsidR="00800272" w:rsidRPr="00E963DA" w:rsidRDefault="00800272" w:rsidP="00800272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963DA">
        <w:rPr>
          <w:color w:val="000000"/>
          <w:sz w:val="28"/>
          <w:szCs w:val="28"/>
        </w:rPr>
        <w:t xml:space="preserve">- </w:t>
      </w:r>
      <w:r w:rsidR="006817B0" w:rsidRPr="00E963DA">
        <w:rPr>
          <w:color w:val="000000"/>
          <w:sz w:val="28"/>
          <w:szCs w:val="28"/>
        </w:rPr>
        <w:t xml:space="preserve">краткий обзор </w:t>
      </w:r>
      <w:r w:rsidR="00826B9A" w:rsidRPr="00E963DA">
        <w:rPr>
          <w:color w:val="000000"/>
          <w:sz w:val="28"/>
          <w:szCs w:val="28"/>
        </w:rPr>
        <w:t>повести «Старик и море</w:t>
      </w:r>
      <w:r w:rsidR="006817B0" w:rsidRPr="00E963DA">
        <w:rPr>
          <w:color w:val="000000"/>
          <w:sz w:val="28"/>
          <w:szCs w:val="28"/>
        </w:rPr>
        <w:t>»</w:t>
      </w:r>
    </w:p>
    <w:p w:rsidR="00FC6406" w:rsidRPr="00E963DA" w:rsidRDefault="00FC6406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800272" w:rsidRPr="00E963DA" w:rsidRDefault="00800272" w:rsidP="00800272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963DA">
        <w:rPr>
          <w:b/>
          <w:color w:val="000000"/>
          <w:sz w:val="28"/>
          <w:szCs w:val="28"/>
        </w:rPr>
        <w:t xml:space="preserve">Задание для </w:t>
      </w:r>
      <w:proofErr w:type="gramStart"/>
      <w:r w:rsidRPr="00E963DA">
        <w:rPr>
          <w:b/>
          <w:color w:val="000000"/>
          <w:sz w:val="28"/>
          <w:szCs w:val="28"/>
        </w:rPr>
        <w:t>обучающихся</w:t>
      </w:r>
      <w:proofErr w:type="gramEnd"/>
      <w:r w:rsidR="00FC6406" w:rsidRPr="00E963DA">
        <w:rPr>
          <w:b/>
          <w:color w:val="000000"/>
          <w:sz w:val="28"/>
          <w:szCs w:val="28"/>
        </w:rPr>
        <w:t>:</w:t>
      </w:r>
    </w:p>
    <w:p w:rsidR="00E963DA" w:rsidRPr="00E963DA" w:rsidRDefault="00E963DA" w:rsidP="00E963DA">
      <w:pPr>
        <w:spacing w:line="240" w:lineRule="auto"/>
        <w:rPr>
          <w:rFonts w:ascii="Times New Roman" w:hAnsi="Times New Roman"/>
          <w:sz w:val="28"/>
          <w:szCs w:val="28"/>
        </w:rPr>
      </w:pPr>
      <w:r w:rsidRPr="00E963DA">
        <w:rPr>
          <w:rFonts w:ascii="Times New Roman" w:hAnsi="Times New Roman"/>
          <w:sz w:val="28"/>
          <w:szCs w:val="28"/>
        </w:rPr>
        <w:t>письменно ответить на</w:t>
      </w:r>
      <w:r>
        <w:rPr>
          <w:rFonts w:ascii="Times New Roman" w:hAnsi="Times New Roman"/>
          <w:sz w:val="28"/>
          <w:szCs w:val="28"/>
        </w:rPr>
        <w:t xml:space="preserve"> вопросы</w:t>
      </w:r>
    </w:p>
    <w:p w:rsidR="00E963DA" w:rsidRPr="00E963DA" w:rsidRDefault="00E963DA" w:rsidP="00E963DA">
      <w:pPr>
        <w:spacing w:line="240" w:lineRule="auto"/>
        <w:rPr>
          <w:rFonts w:ascii="Times New Roman" w:hAnsi="Times New Roman"/>
          <w:sz w:val="28"/>
          <w:szCs w:val="28"/>
        </w:rPr>
      </w:pPr>
      <w:r w:rsidRPr="00E963DA">
        <w:rPr>
          <w:rFonts w:ascii="Times New Roman" w:hAnsi="Times New Roman"/>
          <w:sz w:val="28"/>
          <w:szCs w:val="28"/>
        </w:rPr>
        <w:t>1. Можно ли по названию предположить, о чем это произведение?</w:t>
      </w:r>
    </w:p>
    <w:p w:rsidR="00E963DA" w:rsidRPr="00E963DA" w:rsidRDefault="00E963DA" w:rsidP="00E963DA">
      <w:pPr>
        <w:spacing w:line="240" w:lineRule="auto"/>
        <w:rPr>
          <w:rFonts w:ascii="Times New Roman" w:hAnsi="Times New Roman"/>
          <w:sz w:val="28"/>
          <w:szCs w:val="28"/>
        </w:rPr>
      </w:pPr>
      <w:r w:rsidRPr="00E963DA">
        <w:rPr>
          <w:rFonts w:ascii="Times New Roman" w:hAnsi="Times New Roman"/>
          <w:sz w:val="28"/>
          <w:szCs w:val="28"/>
        </w:rPr>
        <w:t>2. Какие ассоциации вызывают у вас имена героев?</w:t>
      </w:r>
    </w:p>
    <w:p w:rsidR="00E963DA" w:rsidRPr="00E963DA" w:rsidRDefault="00E963DA" w:rsidP="00E963DA">
      <w:pPr>
        <w:spacing w:line="240" w:lineRule="auto"/>
        <w:rPr>
          <w:rFonts w:ascii="Times New Roman" w:hAnsi="Times New Roman"/>
          <w:sz w:val="28"/>
          <w:szCs w:val="28"/>
        </w:rPr>
      </w:pPr>
      <w:r w:rsidRPr="00E963DA">
        <w:rPr>
          <w:rFonts w:ascii="Times New Roman" w:hAnsi="Times New Roman"/>
          <w:sz w:val="28"/>
          <w:szCs w:val="28"/>
        </w:rPr>
        <w:t>3. Что вы почувствовали, прочитав рассказ, какие ощущения у вас возникли?</w:t>
      </w:r>
    </w:p>
    <w:p w:rsidR="00E963DA" w:rsidRPr="00E963DA" w:rsidRDefault="00E963DA" w:rsidP="00E963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963DA">
        <w:rPr>
          <w:rFonts w:ascii="Times New Roman" w:hAnsi="Times New Roman"/>
          <w:sz w:val="28"/>
          <w:szCs w:val="28"/>
        </w:rPr>
        <w:t>. Почему повесть заканчивается изображением американских туристов?</w:t>
      </w:r>
    </w:p>
    <w:p w:rsidR="00E963DA" w:rsidRPr="00E963DA" w:rsidRDefault="00E963DA" w:rsidP="00E963D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963DA">
        <w:rPr>
          <w:rFonts w:ascii="Times New Roman" w:hAnsi="Times New Roman"/>
          <w:sz w:val="28"/>
          <w:szCs w:val="28"/>
        </w:rPr>
        <w:t xml:space="preserve"> К какому выводу приводит нас автор, рассуждая о взаимоотношениях человека и природы?</w:t>
      </w:r>
    </w:p>
    <w:p w:rsidR="00E963DA" w:rsidRPr="00E963DA" w:rsidRDefault="00E963DA" w:rsidP="00E963D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6406" w:rsidRPr="00E963DA" w:rsidRDefault="00E963DA" w:rsidP="00E963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63DA">
        <w:rPr>
          <w:rFonts w:ascii="Times New Roman" w:hAnsi="Times New Roman" w:cs="Times New Roman"/>
          <w:b/>
          <w:color w:val="FF0000"/>
          <w:sz w:val="28"/>
          <w:szCs w:val="28"/>
        </w:rPr>
        <w:t>Срок сдачи работы 22.04.2020 г.</w:t>
      </w:r>
    </w:p>
    <w:sectPr w:rsidR="00FC6406" w:rsidRPr="00E963DA" w:rsidSect="0055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EE"/>
    <w:multiLevelType w:val="multilevel"/>
    <w:tmpl w:val="18C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50098"/>
    <w:multiLevelType w:val="multilevel"/>
    <w:tmpl w:val="D07A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245A1"/>
    <w:multiLevelType w:val="multilevel"/>
    <w:tmpl w:val="080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94C8F"/>
    <w:multiLevelType w:val="hybridMultilevel"/>
    <w:tmpl w:val="2EEA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356E0"/>
    <w:multiLevelType w:val="multilevel"/>
    <w:tmpl w:val="54D2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D1B6C"/>
    <w:multiLevelType w:val="multilevel"/>
    <w:tmpl w:val="8EAA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1329F"/>
    <w:multiLevelType w:val="hybridMultilevel"/>
    <w:tmpl w:val="CCE0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31D51"/>
    <w:multiLevelType w:val="multilevel"/>
    <w:tmpl w:val="BE1C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D2C2A"/>
    <w:rsid w:val="001D2C2A"/>
    <w:rsid w:val="0037772E"/>
    <w:rsid w:val="004438CA"/>
    <w:rsid w:val="00451628"/>
    <w:rsid w:val="00556D16"/>
    <w:rsid w:val="0056317A"/>
    <w:rsid w:val="005A2DE3"/>
    <w:rsid w:val="006817B0"/>
    <w:rsid w:val="0076360A"/>
    <w:rsid w:val="00800272"/>
    <w:rsid w:val="00826B9A"/>
    <w:rsid w:val="00A4756D"/>
    <w:rsid w:val="00D761BC"/>
    <w:rsid w:val="00E963DA"/>
    <w:rsid w:val="00FC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31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E96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Админ</cp:lastModifiedBy>
  <cp:revision>6</cp:revision>
  <dcterms:created xsi:type="dcterms:W3CDTF">2020-04-17T11:30:00Z</dcterms:created>
  <dcterms:modified xsi:type="dcterms:W3CDTF">2020-04-19T17:25:00Z</dcterms:modified>
</cp:coreProperties>
</file>