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29" w:rsidRDefault="00503129" w:rsidP="00503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503129" w:rsidRDefault="00503129" w:rsidP="00503129">
      <w:pPr>
        <w:spacing w:after="0" w:line="240" w:lineRule="auto"/>
        <w:jc w:val="both"/>
        <w:rPr>
          <w:rFonts w:ascii="Times New Roman" w:hAnsi="Times New Roman" w:cs="Times New Roman"/>
          <w:sz w:val="28"/>
          <w:szCs w:val="28"/>
        </w:rPr>
      </w:pPr>
    </w:p>
    <w:p w:rsidR="00503129" w:rsidRDefault="00F667C4"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2</w:t>
      </w:r>
      <w:r w:rsidR="006323B3">
        <w:rPr>
          <w:rFonts w:ascii="Times New Roman" w:hAnsi="Times New Roman" w:cs="Times New Roman"/>
          <w:sz w:val="28"/>
          <w:szCs w:val="28"/>
        </w:rPr>
        <w:t>2</w:t>
      </w:r>
      <w:r w:rsidR="00503129">
        <w:rPr>
          <w:rFonts w:ascii="Times New Roman" w:hAnsi="Times New Roman" w:cs="Times New Roman"/>
          <w:sz w:val="28"/>
          <w:szCs w:val="28"/>
        </w:rPr>
        <w:t xml:space="preserve"> апреля 2020г.</w:t>
      </w:r>
    </w:p>
    <w:p w:rsidR="00503129" w:rsidRDefault="00503129"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Группа: А-18</w:t>
      </w:r>
    </w:p>
    <w:p w:rsidR="00503129" w:rsidRDefault="00503129"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Учебная дисциплина: Правила безопасности дорожного движения</w:t>
      </w:r>
    </w:p>
    <w:p w:rsidR="00503129" w:rsidRDefault="00503129"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занятия: </w:t>
      </w:r>
      <w:r w:rsidR="00F667C4">
        <w:rPr>
          <w:rFonts w:ascii="Times New Roman" w:hAnsi="Times New Roman" w:cs="Times New Roman"/>
          <w:sz w:val="28"/>
          <w:szCs w:val="28"/>
        </w:rPr>
        <w:t>Решение ситуационных задач</w:t>
      </w:r>
    </w:p>
    <w:p w:rsidR="00F667C4" w:rsidRDefault="00F667C4"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занятия: Практическое</w:t>
      </w:r>
    </w:p>
    <w:p w:rsidR="00503129" w:rsidRDefault="00503129" w:rsidP="0050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занятия:</w:t>
      </w:r>
    </w:p>
    <w:p w:rsidR="00503129" w:rsidRDefault="00503129" w:rsidP="00503129">
      <w:pPr>
        <w:pStyle w:val="a7"/>
        <w:spacing w:after="0" w:line="240" w:lineRule="auto"/>
        <w:ind w:left="0" w:firstLine="360"/>
        <w:jc w:val="both"/>
        <w:rPr>
          <w:rFonts w:ascii="Times New Roman" w:hAnsi="Times New Roman" w:cs="Times New Roman"/>
          <w:i/>
          <w:sz w:val="28"/>
          <w:szCs w:val="28"/>
        </w:rPr>
      </w:pPr>
      <w:r w:rsidRPr="00503129">
        <w:rPr>
          <w:rFonts w:ascii="Times New Roman" w:hAnsi="Times New Roman" w:cs="Times New Roman"/>
          <w:b/>
          <w:sz w:val="28"/>
          <w:szCs w:val="28"/>
        </w:rPr>
        <w:t>Повторить содержание предыдущих занятий</w:t>
      </w:r>
      <w:r>
        <w:rPr>
          <w:rFonts w:ascii="Times New Roman" w:hAnsi="Times New Roman" w:cs="Times New Roman"/>
          <w:sz w:val="28"/>
          <w:szCs w:val="28"/>
        </w:rPr>
        <w:t xml:space="preserve"> (</w:t>
      </w:r>
      <w:r w:rsidR="00F667C4">
        <w:rPr>
          <w:rFonts w:ascii="Times New Roman" w:hAnsi="Times New Roman" w:cs="Times New Roman"/>
          <w:sz w:val="28"/>
          <w:szCs w:val="28"/>
        </w:rPr>
        <w:t>Распол</w:t>
      </w:r>
      <w:r>
        <w:rPr>
          <w:rFonts w:ascii="Times New Roman" w:hAnsi="Times New Roman" w:cs="Times New Roman"/>
          <w:sz w:val="28"/>
          <w:szCs w:val="28"/>
        </w:rPr>
        <w:t>ожение транспортных средств на проезжей части)</w:t>
      </w:r>
    </w:p>
    <w:p w:rsidR="00F667C4" w:rsidRDefault="00F667C4" w:rsidP="00BC6A89">
      <w:pPr>
        <w:pStyle w:val="a7"/>
        <w:spacing w:after="0" w:line="240" w:lineRule="auto"/>
        <w:ind w:left="360"/>
        <w:jc w:val="both"/>
        <w:rPr>
          <w:rFonts w:ascii="Times New Roman" w:hAnsi="Times New Roman" w:cs="Times New Roman"/>
          <w:b/>
          <w:sz w:val="28"/>
          <w:szCs w:val="28"/>
        </w:rPr>
      </w:pPr>
    </w:p>
    <w:p w:rsidR="00F667C4" w:rsidRDefault="00F667C4" w:rsidP="00BC6A89">
      <w:pPr>
        <w:pStyle w:val="a7"/>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Ситуационные задачи</w:t>
      </w:r>
    </w:p>
    <w:p w:rsidR="006323B3" w:rsidRPr="006323B3" w:rsidRDefault="00F667C4"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006323B3" w:rsidRPr="006323B3">
        <w:rPr>
          <w:rFonts w:ascii="Times New Roman" w:eastAsia="Times New Roman" w:hAnsi="Times New Roman" w:cs="Times New Roman"/>
          <w:b/>
          <w:bCs/>
          <w:sz w:val="28"/>
          <w:szCs w:val="28"/>
          <w:lang w:eastAsia="ru-RU"/>
        </w:rPr>
        <w:t xml:space="preserve">“Ловушки” на пешеходном переходе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Обычно думают, что пешеходный переход – это безопасная зона, на которой с пешеходом ничего не может случиться. А ведь и здесь остановившийся автомобиль может скрывать движущийся, равно как и проехавший (“закрытый” обзор).</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xml:space="preserve">Уже не раз мы говорили, что даже на </w:t>
      </w:r>
      <w:r w:rsidRPr="006323B3">
        <w:rPr>
          <w:rFonts w:ascii="Times New Roman" w:eastAsia="Times New Roman" w:hAnsi="Times New Roman" w:cs="Times New Roman"/>
          <w:b/>
          <w:bCs/>
          <w:i/>
          <w:iCs/>
          <w:sz w:val="28"/>
          <w:szCs w:val="28"/>
          <w:lang w:eastAsia="ru-RU"/>
        </w:rPr>
        <w:t>пешеходном переходе</w:t>
      </w:r>
      <w:r w:rsidRPr="006323B3">
        <w:rPr>
          <w:rFonts w:ascii="Times New Roman" w:eastAsia="Times New Roman" w:hAnsi="Times New Roman" w:cs="Times New Roman"/>
          <w:sz w:val="28"/>
          <w:szCs w:val="28"/>
          <w:lang w:eastAsia="ru-RU"/>
        </w:rPr>
        <w:t xml:space="preserve"> можно попасть в опасную ситуацию. Таких “ловушек” три.</w:t>
      </w:r>
    </w:p>
    <w:p w:rsidR="006323B3" w:rsidRPr="006323B3" w:rsidRDefault="006323B3" w:rsidP="006323B3">
      <w:pPr>
        <w:numPr>
          <w:ilvl w:val="0"/>
          <w:numId w:val="16"/>
        </w:num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К пешеходному переходу приближается автобус, грузовик или другой транспорт. Пешеход, видя, что успевает перейти, может не заметить скрытый за ним другой автомобиль, который движется быстрее.</w:t>
      </w:r>
    </w:p>
    <w:p w:rsidR="006323B3" w:rsidRPr="006323B3" w:rsidRDefault="006323B3" w:rsidP="006323B3">
      <w:pPr>
        <w:numPr>
          <w:ilvl w:val="0"/>
          <w:numId w:val="16"/>
        </w:num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Автомобиль проехал через пешеходный переход. Пешеход в спешке начал движение и не заметил автомобиль справа, скрытый в этот момент отъезжающим автобусом.</w:t>
      </w:r>
    </w:p>
    <w:p w:rsidR="006323B3" w:rsidRPr="006323B3" w:rsidRDefault="006323B3" w:rsidP="006323B3">
      <w:pPr>
        <w:numPr>
          <w:ilvl w:val="0"/>
          <w:numId w:val="16"/>
        </w:num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У пешеходного перехода остановился автомобиль, пропуская пешехода (или просто поломка). Но он может скрывать другой транспорт, водитель которого не заметил пешехода и едет, не снижая скорость. Пешеходу нельзя надеяться на то, что водитель не ошибается, надо полагаться на свое внимание.</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i/>
          <w:iCs/>
          <w:sz w:val="28"/>
          <w:szCs w:val="28"/>
          <w:lang w:eastAsia="ru-RU"/>
        </w:rPr>
        <w:t>Решаем задачки: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А.</w:t>
      </w:r>
      <w:r w:rsidRPr="006323B3">
        <w:rPr>
          <w:rFonts w:ascii="Times New Roman" w:eastAsia="Times New Roman" w:hAnsi="Times New Roman" w:cs="Times New Roman"/>
          <w:b/>
          <w:bCs/>
          <w:i/>
          <w:iCs/>
          <w:sz w:val="28"/>
          <w:szCs w:val="28"/>
          <w:lang w:eastAsia="ru-RU"/>
        </w:rPr>
        <w:t> </w:t>
      </w:r>
      <w:r w:rsidRPr="006323B3">
        <w:rPr>
          <w:rFonts w:ascii="Times New Roman" w:eastAsia="Times New Roman" w:hAnsi="Times New Roman" w:cs="Times New Roman"/>
          <w:i/>
          <w:iCs/>
          <w:sz w:val="28"/>
          <w:szCs w:val="28"/>
          <w:lang w:eastAsia="ru-RU"/>
        </w:rPr>
        <w:t>Отец, держа за руку ребенка, вышел на пешеходный переход сразу после того, как его проехал грузовик. Вполне ли безопасен такой переход по пешеходному переходу? Как следовало поступить отцу?</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w:t>
      </w:r>
      <w:r w:rsidRPr="006323B3">
        <w:rPr>
          <w:rFonts w:ascii="Times New Roman" w:eastAsia="Times New Roman" w:hAnsi="Times New Roman" w:cs="Times New Roman"/>
          <w:sz w:val="28"/>
          <w:szCs w:val="28"/>
          <w:lang w:eastAsia="ru-RU"/>
        </w:rPr>
        <w:t>т:</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sz w:val="28"/>
          <w:szCs w:val="28"/>
          <w:lang w:eastAsia="ru-RU"/>
        </w:rPr>
        <w:t> </w:t>
      </w:r>
      <w:r w:rsidRPr="006323B3">
        <w:rPr>
          <w:rFonts w:ascii="Times New Roman" w:eastAsia="Times New Roman" w:hAnsi="Times New Roman" w:cs="Times New Roman"/>
          <w:b/>
          <w:sz w:val="28"/>
          <w:szCs w:val="28"/>
          <w:lang w:eastAsia="ru-RU"/>
        </w:rPr>
        <w:t>Б</w:t>
      </w:r>
      <w:r>
        <w:rPr>
          <w:rFonts w:ascii="Times New Roman" w:eastAsia="Times New Roman" w:hAnsi="Times New Roman" w:cs="Times New Roman"/>
          <w:sz w:val="28"/>
          <w:szCs w:val="28"/>
          <w:lang w:eastAsia="ru-RU"/>
        </w:rPr>
        <w:t xml:space="preserve">. </w:t>
      </w:r>
      <w:r w:rsidRPr="006323B3">
        <w:rPr>
          <w:rFonts w:ascii="Times New Roman" w:eastAsia="Times New Roman" w:hAnsi="Times New Roman" w:cs="Times New Roman"/>
          <w:i/>
          <w:iCs/>
          <w:sz w:val="28"/>
          <w:szCs w:val="28"/>
          <w:lang w:eastAsia="ru-RU"/>
        </w:rPr>
        <w:t>У пешеходного перехода остановился автомобиль. Водитель показывает жестом, что можно пропускает пешехода. Можно пересекать проезжую часть?</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 xml:space="preserve">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sz w:val="28"/>
          <w:szCs w:val="28"/>
          <w:lang w:eastAsia="ru-RU"/>
        </w:rPr>
        <w:t xml:space="preserve">“Ловушки” на углу перекрестка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xml:space="preserve"> Все те же дорожные “ловушки” закрытого обзора есть и на </w:t>
      </w:r>
      <w:r w:rsidRPr="006323B3">
        <w:rPr>
          <w:rFonts w:ascii="Times New Roman" w:eastAsia="Times New Roman" w:hAnsi="Times New Roman" w:cs="Times New Roman"/>
          <w:b/>
          <w:bCs/>
          <w:i/>
          <w:iCs/>
          <w:sz w:val="28"/>
          <w:szCs w:val="28"/>
          <w:lang w:eastAsia="ru-RU"/>
        </w:rPr>
        <w:t>перекрестке</w:t>
      </w:r>
      <w:r w:rsidRPr="006323B3">
        <w:rPr>
          <w:rFonts w:ascii="Times New Roman" w:eastAsia="Times New Roman" w:hAnsi="Times New Roman" w:cs="Times New Roman"/>
          <w:sz w:val="28"/>
          <w:szCs w:val="28"/>
          <w:lang w:eastAsia="ru-RU"/>
        </w:rPr>
        <w:t xml:space="preserve">. На нерегулируемом пешеходном переходе это попутный и встречный транспорт. Кроме того, обзор ограничен остановившимися автомобилями, например, для поворота или разворота. Основная опасность на регулируемом перекрестке – </w:t>
      </w:r>
      <w:r w:rsidRPr="006323B3">
        <w:rPr>
          <w:rFonts w:ascii="Times New Roman" w:eastAsia="Times New Roman" w:hAnsi="Times New Roman" w:cs="Times New Roman"/>
          <w:sz w:val="28"/>
          <w:szCs w:val="28"/>
          <w:lang w:eastAsia="ru-RU"/>
        </w:rPr>
        <w:lastRenderedPageBreak/>
        <w:t>ограничение обзора трогающимися с места автомобилями в начале цикла “зеленого” и проезд “с ходу” других автомобилей.</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Представьте себя на минуту водителем. Ученые-психологи установили, что водитель за рулем принимает до 15 решений в минуту! Он должен выбрать правильный маршрут и скорость движения, определить расстояние до транспортных средств, движущихся спереди, рядом и сзади. Он должен просчитать действия других водителей и пешеходов и  согласовать свои действия с ними. Он должен видеть множество предметов, уметь быстро переключаться с одного предмета на другой – тот, который в данный момент представляет наибольшую опасность.</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Обычно человек способен одновременно, одним взглядом, охватить 6-8 предметов. Теперь представьте себе, что перед глазами водителя внезапно появился пешеход. Но водитель может его не заметить, потому что в поле его зрения уже 8 предметов. Но даже если он его заметил сразу же, ситуация может быть очень опасной. Водителю нужно очень быстро принять правильное решение и выполнить его. Но такого решения может просто не быть! И наезд становится неизбежным. Может пострадать и сам нарушитель, и совсем неповинные люди. Поэтому пешеход тоже должен уметь просчитывать возможные действия водителя, и в любом случае надо постараться сделать себя видимым, замеченным.</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sz w:val="28"/>
          <w:szCs w:val="28"/>
          <w:lang w:eastAsia="ru-RU"/>
        </w:rPr>
        <w:t xml:space="preserve">“Ловушки” у светофора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w:t>
      </w:r>
      <w:r w:rsidRPr="006323B3">
        <w:rPr>
          <w:rFonts w:ascii="Times New Roman" w:eastAsia="Times New Roman" w:hAnsi="Times New Roman" w:cs="Times New Roman"/>
          <w:b/>
          <w:bCs/>
          <w:i/>
          <w:iCs/>
          <w:sz w:val="28"/>
          <w:szCs w:val="28"/>
          <w:lang w:eastAsia="ru-RU"/>
        </w:rPr>
        <w:t xml:space="preserve"> Какие ситуации </w:t>
      </w:r>
      <w:proofErr w:type="gramStart"/>
      <w:r w:rsidRPr="006323B3">
        <w:rPr>
          <w:rFonts w:ascii="Times New Roman" w:eastAsia="Times New Roman" w:hAnsi="Times New Roman" w:cs="Times New Roman"/>
          <w:b/>
          <w:bCs/>
          <w:i/>
          <w:iCs/>
          <w:sz w:val="28"/>
          <w:szCs w:val="28"/>
          <w:lang w:eastAsia="ru-RU"/>
        </w:rPr>
        <w:t>-“</w:t>
      </w:r>
      <w:proofErr w:type="gramEnd"/>
      <w:r w:rsidRPr="006323B3">
        <w:rPr>
          <w:rFonts w:ascii="Times New Roman" w:eastAsia="Times New Roman" w:hAnsi="Times New Roman" w:cs="Times New Roman"/>
          <w:b/>
          <w:bCs/>
          <w:i/>
          <w:iCs/>
          <w:sz w:val="28"/>
          <w:szCs w:val="28"/>
          <w:lang w:eastAsia="ru-RU"/>
        </w:rPr>
        <w:t>ловушки” могут подстерегать пешехода у светофора?</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Ответ:</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i/>
          <w:iCs/>
          <w:sz w:val="28"/>
          <w:szCs w:val="28"/>
          <w:lang w:eastAsia="ru-RU"/>
        </w:rPr>
        <w:t>Г</w:t>
      </w:r>
      <w:r w:rsidRPr="006323B3">
        <w:rPr>
          <w:rFonts w:ascii="Times New Roman" w:eastAsia="Times New Roman" w:hAnsi="Times New Roman" w:cs="Times New Roman"/>
          <w:b/>
          <w:bCs/>
          <w:i/>
          <w:iCs/>
          <w:sz w:val="28"/>
          <w:szCs w:val="28"/>
          <w:lang w:eastAsia="ru-RU"/>
        </w:rPr>
        <w:t>Вопрос</w:t>
      </w:r>
      <w:proofErr w:type="spellEnd"/>
      <w:r w:rsidRPr="006323B3">
        <w:rPr>
          <w:rFonts w:ascii="Times New Roman" w:eastAsia="Times New Roman" w:hAnsi="Times New Roman" w:cs="Times New Roman"/>
          <w:b/>
          <w:bCs/>
          <w:i/>
          <w:iCs/>
          <w:sz w:val="28"/>
          <w:szCs w:val="28"/>
          <w:lang w:eastAsia="ru-RU"/>
        </w:rPr>
        <w:t>: Как перейти дорогу на перекрестке со светофором, имеющим дополнительную секцию со стрелкой?</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xml:space="preserve">Ответ: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proofErr w:type="spellStart"/>
      <w:r w:rsidRPr="00601729">
        <w:rPr>
          <w:rFonts w:ascii="Times New Roman" w:eastAsia="Times New Roman" w:hAnsi="Times New Roman" w:cs="Times New Roman"/>
          <w:b/>
          <w:sz w:val="28"/>
          <w:szCs w:val="28"/>
          <w:lang w:eastAsia="ru-RU"/>
        </w:rPr>
        <w:t>Д</w:t>
      </w:r>
      <w:r>
        <w:rPr>
          <w:rFonts w:ascii="Times New Roman" w:eastAsia="Times New Roman" w:hAnsi="Times New Roman" w:cs="Times New Roman"/>
          <w:sz w:val="28"/>
          <w:szCs w:val="28"/>
          <w:lang w:eastAsia="ru-RU"/>
        </w:rPr>
        <w:t>.</w:t>
      </w:r>
      <w:r w:rsidRPr="006323B3">
        <w:rPr>
          <w:rFonts w:ascii="Times New Roman" w:eastAsia="Times New Roman" w:hAnsi="Times New Roman" w:cs="Times New Roman"/>
          <w:b/>
          <w:bCs/>
          <w:i/>
          <w:iCs/>
          <w:sz w:val="28"/>
          <w:szCs w:val="28"/>
          <w:lang w:eastAsia="ru-RU"/>
        </w:rPr>
        <w:t>Вопрос</w:t>
      </w:r>
      <w:proofErr w:type="spellEnd"/>
      <w:r w:rsidRPr="006323B3">
        <w:rPr>
          <w:rFonts w:ascii="Times New Roman" w:eastAsia="Times New Roman" w:hAnsi="Times New Roman" w:cs="Times New Roman"/>
          <w:b/>
          <w:bCs/>
          <w:i/>
          <w:iCs/>
          <w:sz w:val="28"/>
          <w:szCs w:val="28"/>
          <w:lang w:eastAsia="ru-RU"/>
        </w:rPr>
        <w:t>: Как пользоваться светофором с вызывным устройством (кнопкой)?</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xml:space="preserve">Ответ: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i/>
          <w:iCs/>
          <w:sz w:val="28"/>
          <w:szCs w:val="28"/>
          <w:lang w:eastAsia="ru-RU"/>
        </w:rPr>
        <w:t>Решаем задачки: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i/>
          <w:iCs/>
          <w:sz w:val="28"/>
          <w:szCs w:val="28"/>
          <w:lang w:eastAsia="ru-RU"/>
        </w:rPr>
        <w:t>1.</w:t>
      </w:r>
      <w:r w:rsidRPr="006323B3">
        <w:rPr>
          <w:rFonts w:ascii="Times New Roman" w:eastAsia="Times New Roman" w:hAnsi="Times New Roman" w:cs="Times New Roman"/>
          <w:i/>
          <w:iCs/>
          <w:sz w:val="28"/>
          <w:szCs w:val="28"/>
          <w:lang w:eastAsia="ru-RU"/>
        </w:rPr>
        <w:t>Подбегая к дороге, мальчик видел, что загорелся зеленый сигнал пешеходного светофора, поэтому резво побежал через дорогу, уверенный в своей безопасности. Правильно ли он поступил?</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i/>
          <w:iCs/>
          <w:sz w:val="28"/>
          <w:szCs w:val="28"/>
          <w:lang w:eastAsia="ru-RU"/>
        </w:rPr>
        <w:t>2</w:t>
      </w:r>
      <w:r w:rsidRPr="006323B3">
        <w:rPr>
          <w:rFonts w:ascii="Times New Roman" w:eastAsia="Times New Roman" w:hAnsi="Times New Roman" w:cs="Times New Roman"/>
          <w:i/>
          <w:iCs/>
          <w:sz w:val="28"/>
          <w:szCs w:val="28"/>
          <w:lang w:eastAsia="ru-RU"/>
        </w:rPr>
        <w:t>. Бабушка везла на санках ребенка в детский сад через дорогу. Подошла к перекрестку, на светофоре еще горел зеленый сигнал. Транспорта было мало, проехавший автобус уже удалялся от перекрестка, и бабушка начала движение через дорогу. Какая опасность может подстерегать пешеходов в этом случае, и как следовало поступить бабушке?</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sz w:val="28"/>
          <w:szCs w:val="28"/>
          <w:lang w:eastAsia="ru-RU"/>
        </w:rPr>
        <w:t>3.</w:t>
      </w: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i/>
          <w:iCs/>
          <w:sz w:val="28"/>
          <w:szCs w:val="28"/>
          <w:lang w:eastAsia="ru-RU"/>
        </w:rPr>
        <w:t xml:space="preserve">Мама с сыном очень торопились, опаздывали в кино, поэтому, подбегая к пешеходному переходу, не обратили внимания, что зеленый сигнал светофора горит уже давно и вот-вот сменится </w:t>
      </w:r>
      <w:proofErr w:type="gramStart"/>
      <w:r w:rsidRPr="006323B3">
        <w:rPr>
          <w:rFonts w:ascii="Times New Roman" w:eastAsia="Times New Roman" w:hAnsi="Times New Roman" w:cs="Times New Roman"/>
          <w:i/>
          <w:iCs/>
          <w:sz w:val="28"/>
          <w:szCs w:val="28"/>
          <w:lang w:eastAsia="ru-RU"/>
        </w:rPr>
        <w:t>на</w:t>
      </w:r>
      <w:proofErr w:type="gramEnd"/>
      <w:r w:rsidRPr="006323B3">
        <w:rPr>
          <w:rFonts w:ascii="Times New Roman" w:eastAsia="Times New Roman" w:hAnsi="Times New Roman" w:cs="Times New Roman"/>
          <w:i/>
          <w:iCs/>
          <w:sz w:val="28"/>
          <w:szCs w:val="28"/>
          <w:lang w:eastAsia="ru-RU"/>
        </w:rPr>
        <w:t xml:space="preserve"> красный. Когда пешеходы бежали перед стоящим у светофора транспортом, зажегся </w:t>
      </w:r>
      <w:r w:rsidRPr="006323B3">
        <w:rPr>
          <w:rFonts w:ascii="Times New Roman" w:eastAsia="Times New Roman" w:hAnsi="Times New Roman" w:cs="Times New Roman"/>
          <w:i/>
          <w:iCs/>
          <w:sz w:val="28"/>
          <w:szCs w:val="28"/>
          <w:lang w:eastAsia="ru-RU"/>
        </w:rPr>
        <w:lastRenderedPageBreak/>
        <w:t xml:space="preserve">красный сигнал. Мама была уверена, что водители трогающихся автомобилей пропустят ее с ребенком и не учла, что НЕ ВСЕ автомобили стояли, </w:t>
      </w:r>
      <w:proofErr w:type="gramStart"/>
      <w:r w:rsidRPr="006323B3">
        <w:rPr>
          <w:rFonts w:ascii="Times New Roman" w:eastAsia="Times New Roman" w:hAnsi="Times New Roman" w:cs="Times New Roman"/>
          <w:i/>
          <w:iCs/>
          <w:sz w:val="28"/>
          <w:szCs w:val="28"/>
          <w:lang w:eastAsia="ru-RU"/>
        </w:rPr>
        <w:t>из-за</w:t>
      </w:r>
      <w:proofErr w:type="gramEnd"/>
      <w:r w:rsidRPr="006323B3">
        <w:rPr>
          <w:rFonts w:ascii="Times New Roman" w:eastAsia="Times New Roman" w:hAnsi="Times New Roman" w:cs="Times New Roman"/>
          <w:i/>
          <w:iCs/>
          <w:sz w:val="28"/>
          <w:szCs w:val="28"/>
          <w:lang w:eastAsia="ru-RU"/>
        </w:rPr>
        <w:t xml:space="preserve"> стоящих и трогающихся выехал другой! Водитель, подъезжая к перекрестку видел, что желтый сигнал сменился на зеленый и не заметил из-за стоящего и трогающегося транспорта пешеходов</w:t>
      </w:r>
      <w:proofErr w:type="gramStart"/>
      <w:r w:rsidRPr="006323B3">
        <w:rPr>
          <w:rFonts w:ascii="Times New Roman" w:eastAsia="Times New Roman" w:hAnsi="Times New Roman" w:cs="Times New Roman"/>
          <w:i/>
          <w:iCs/>
          <w:sz w:val="28"/>
          <w:szCs w:val="28"/>
          <w:lang w:eastAsia="ru-RU"/>
        </w:rPr>
        <w:t>… К</w:t>
      </w:r>
      <w:proofErr w:type="gramEnd"/>
      <w:r w:rsidRPr="006323B3">
        <w:rPr>
          <w:rFonts w:ascii="Times New Roman" w:eastAsia="Times New Roman" w:hAnsi="Times New Roman" w:cs="Times New Roman"/>
          <w:i/>
          <w:iCs/>
          <w:sz w:val="28"/>
          <w:szCs w:val="28"/>
          <w:lang w:eastAsia="ru-RU"/>
        </w:rPr>
        <w:t>ак называется эта дорожная “ловушка”?</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w:t>
      </w:r>
    </w:p>
    <w:p w:rsidR="006323B3" w:rsidRDefault="006323B3" w:rsidP="006323B3">
      <w:pPr>
        <w:spacing w:after="0" w:line="240" w:lineRule="auto"/>
        <w:jc w:val="both"/>
        <w:rPr>
          <w:rFonts w:ascii="Times New Roman" w:eastAsia="Times New Roman" w:hAnsi="Times New Roman" w:cs="Times New Roman"/>
          <w:sz w:val="28"/>
          <w:szCs w:val="28"/>
          <w:lang w:eastAsia="ru-RU"/>
        </w:rPr>
      </w:pP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sz w:val="28"/>
          <w:szCs w:val="28"/>
          <w:lang w:eastAsia="ru-RU"/>
        </w:rPr>
        <w:t xml:space="preserve">“Ловушки” отвлеченного внимания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Пешеход не замечает опасность, потому что его взгляд прикован к интересующему его предмету – автобус на другой стороне дороги, приятель, родные, мяч, собака, лужа после дождя, шляпа, которую сдул с головы ветер…</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xml:space="preserve">К дорожным “ловушкам” могут привести и еще два изобретения – плеер и мобильный телефон. Конечно, хорошо совмещать полезное с </w:t>
      </w:r>
      <w:proofErr w:type="gramStart"/>
      <w:r w:rsidRPr="006323B3">
        <w:rPr>
          <w:rFonts w:ascii="Times New Roman" w:eastAsia="Times New Roman" w:hAnsi="Times New Roman" w:cs="Times New Roman"/>
          <w:sz w:val="28"/>
          <w:szCs w:val="28"/>
          <w:lang w:eastAsia="ru-RU"/>
        </w:rPr>
        <w:t>приятным</w:t>
      </w:r>
      <w:proofErr w:type="gramEnd"/>
      <w:r w:rsidRPr="006323B3">
        <w:rPr>
          <w:rFonts w:ascii="Times New Roman" w:eastAsia="Times New Roman" w:hAnsi="Times New Roman" w:cs="Times New Roman"/>
          <w:sz w:val="28"/>
          <w:szCs w:val="28"/>
          <w:lang w:eastAsia="ru-RU"/>
        </w:rPr>
        <w:t>, но так ли это безопасно? Экспериментально доказано, что разговор по телефону во время управления автомобилем увеличивает риск дорожно-транспортного происшествия в 4-5 раз. То же самое и с пешеходом, разговаривающим по телефону на ходу или слушающим музыку в наушниках.</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i/>
          <w:iCs/>
          <w:sz w:val="28"/>
          <w:szCs w:val="28"/>
          <w:lang w:eastAsia="ru-RU"/>
        </w:rPr>
        <w:t>Решаем задачки: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4.</w:t>
      </w:r>
      <w:r w:rsidRPr="006323B3">
        <w:rPr>
          <w:rFonts w:ascii="Times New Roman" w:eastAsia="Times New Roman" w:hAnsi="Times New Roman" w:cs="Times New Roman"/>
          <w:i/>
          <w:iCs/>
          <w:sz w:val="28"/>
          <w:szCs w:val="28"/>
          <w:lang w:eastAsia="ru-RU"/>
        </w:rPr>
        <w:t>На другой стороне дороги стоят ваши друзья и зовут вас, активно машут руками. Ваши действия? Как называется такая ситуация и чем она опасна?</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323B3">
        <w:rPr>
          <w:rFonts w:ascii="Times New Roman" w:eastAsia="Times New Roman" w:hAnsi="Times New Roman" w:cs="Times New Roman"/>
          <w:i/>
          <w:iCs/>
          <w:sz w:val="28"/>
          <w:szCs w:val="28"/>
          <w:lang w:eastAsia="ru-RU"/>
        </w:rPr>
        <w:t> Первоклассница прямо на середине дороги уронила портфель. Как поступить?</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6.</w:t>
      </w:r>
      <w:r w:rsidRPr="006323B3">
        <w:rPr>
          <w:rFonts w:ascii="Times New Roman" w:eastAsia="Times New Roman" w:hAnsi="Times New Roman" w:cs="Times New Roman"/>
          <w:b/>
          <w:bCs/>
          <w:i/>
          <w:iCs/>
          <w:sz w:val="28"/>
          <w:szCs w:val="28"/>
          <w:lang w:eastAsia="ru-RU"/>
        </w:rPr>
        <w:t> </w:t>
      </w:r>
      <w:r w:rsidRPr="006323B3">
        <w:rPr>
          <w:rFonts w:ascii="Times New Roman" w:eastAsia="Times New Roman" w:hAnsi="Times New Roman" w:cs="Times New Roman"/>
          <w:i/>
          <w:iCs/>
          <w:sz w:val="28"/>
          <w:szCs w:val="28"/>
          <w:lang w:eastAsia="ru-RU"/>
        </w:rPr>
        <w:t>Мама с сыном шли через дорогу. На противоположной стороне мальчик увидел отца и бросился к нему. В чем ошибка мамы?</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i/>
          <w:iCs/>
          <w:sz w:val="28"/>
          <w:szCs w:val="28"/>
          <w:lang w:eastAsia="ru-RU"/>
        </w:rPr>
        <w:t>7.</w:t>
      </w:r>
      <w:r w:rsidRPr="006323B3">
        <w:rPr>
          <w:rFonts w:ascii="Times New Roman" w:eastAsia="Times New Roman" w:hAnsi="Times New Roman" w:cs="Times New Roman"/>
          <w:i/>
          <w:iCs/>
          <w:sz w:val="28"/>
          <w:szCs w:val="28"/>
          <w:lang w:eastAsia="ru-RU"/>
        </w:rPr>
        <w:t> Родители отпустили сына выгулять во дворе собаку. Пес не послушался команды ребенка и побежал чрез дорогу в другой двор, мальчик побежал за ним и попал под колеса автомобиля. В какую опасную ситуацию попал ребенок и мог ли он ее избежать?</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323B3" w:rsidRDefault="006323B3" w:rsidP="006323B3">
      <w:pPr>
        <w:spacing w:after="0" w:line="240" w:lineRule="auto"/>
        <w:jc w:val="both"/>
        <w:rPr>
          <w:rFonts w:ascii="Times New Roman" w:eastAsia="Times New Roman" w:hAnsi="Times New Roman" w:cs="Times New Roman"/>
          <w:sz w:val="28"/>
          <w:szCs w:val="28"/>
          <w:lang w:eastAsia="ru-RU"/>
        </w:rPr>
      </w:pP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sz w:val="28"/>
          <w:szCs w:val="28"/>
          <w:lang w:eastAsia="ru-RU"/>
        </w:rPr>
        <w:t xml:space="preserve">“Ловушки” пониженного внимания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 </w:t>
      </w:r>
      <w:r w:rsidRPr="006323B3">
        <w:rPr>
          <w:rFonts w:ascii="Times New Roman" w:eastAsia="Times New Roman" w:hAnsi="Times New Roman" w:cs="Times New Roman"/>
          <w:sz w:val="28"/>
          <w:szCs w:val="28"/>
          <w:lang w:eastAsia="ru-RU"/>
        </w:rPr>
        <w:t xml:space="preserve">Катание на скейтбордах и роликовых коньках стало еще одной причиной дорожно-транспортных происшествий. Роллеры тоже, как и пешеходы, могут попасть в сложные дорожные ситуации. Чтобы не допустить трагедии, для любителей роликов и скейтбордов тоже имеются свои рекомендации. Сначала необходимо приобрести защитную амуницию – наколенники, налокотники, наладки на запястье и шлем. Можно изготовить средства защиты и самостоятельно – из кусочков поролона, закрепленных с помощью </w:t>
      </w:r>
      <w:r w:rsidRPr="006323B3">
        <w:rPr>
          <w:rFonts w:ascii="Times New Roman" w:eastAsia="Times New Roman" w:hAnsi="Times New Roman" w:cs="Times New Roman"/>
          <w:sz w:val="28"/>
          <w:szCs w:val="28"/>
          <w:lang w:eastAsia="ru-RU"/>
        </w:rPr>
        <w:lastRenderedPageBreak/>
        <w:t xml:space="preserve">эластичных резинок. Еще одно правило – поддерживать “технику” в исправном состоянии, </w:t>
      </w:r>
      <w:proofErr w:type="gramStart"/>
      <w:r w:rsidRPr="006323B3">
        <w:rPr>
          <w:rFonts w:ascii="Times New Roman" w:eastAsia="Times New Roman" w:hAnsi="Times New Roman" w:cs="Times New Roman"/>
          <w:sz w:val="28"/>
          <w:szCs w:val="28"/>
          <w:lang w:eastAsia="ru-RU"/>
        </w:rPr>
        <w:t>что</w:t>
      </w:r>
      <w:proofErr w:type="gramEnd"/>
      <w:r w:rsidRPr="006323B3">
        <w:rPr>
          <w:rFonts w:ascii="Times New Roman" w:eastAsia="Times New Roman" w:hAnsi="Times New Roman" w:cs="Times New Roman"/>
          <w:sz w:val="28"/>
          <w:szCs w:val="28"/>
          <w:lang w:eastAsia="ru-RU"/>
        </w:rPr>
        <w:t xml:space="preserve"> несомненно предотвратит от травм.</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Осваивая новое средство передвижения, не надо спешить демонстрировать трюки, стремясь поразить друзей. Сначала необходимо научиться передвигаться хотя бы немного увереннее. Катайтесь по возможности на ровной поверхности и всегда следите за поверхностью дороги, чтобы выбоина на асфальте не стала неприятным сюрпризом. А кататься по земле, песку, лужам и пролитому маслу лучше и не пробовать.</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Не катайтесь на роликах в метро, не забирайтесь на них в подземные пешеходные переходы и городской транспорт. Для езды в транспорте нужно переобуться, а коньки сложить в рюкзачок.</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xml:space="preserve">Ролики и скейтборды не являются транспортным средством, поэтому на них нельзя кататься по проезжей части дороги. Катание на роликах во дворе и по тротуару, по дорожкам в парках Правила дорожного движения не запрещают, но все же делайте это подальше от транспортных средств и большого скопления пешеходов. Самое подходящее место – специально </w:t>
      </w:r>
      <w:proofErr w:type="gramStart"/>
      <w:r w:rsidRPr="006323B3">
        <w:rPr>
          <w:rFonts w:ascii="Times New Roman" w:eastAsia="Times New Roman" w:hAnsi="Times New Roman" w:cs="Times New Roman"/>
          <w:sz w:val="28"/>
          <w:szCs w:val="28"/>
          <w:lang w:eastAsia="ru-RU"/>
        </w:rPr>
        <w:t>оборудованные</w:t>
      </w:r>
      <w:proofErr w:type="gramEnd"/>
      <w:r w:rsidRPr="006323B3">
        <w:rPr>
          <w:rFonts w:ascii="Times New Roman" w:eastAsia="Times New Roman" w:hAnsi="Times New Roman" w:cs="Times New Roman"/>
          <w:sz w:val="28"/>
          <w:szCs w:val="28"/>
          <w:lang w:eastAsia="ru-RU"/>
        </w:rPr>
        <w:t xml:space="preserve"> </w:t>
      </w:r>
      <w:proofErr w:type="spellStart"/>
      <w:r w:rsidRPr="006323B3">
        <w:rPr>
          <w:rFonts w:ascii="Times New Roman" w:eastAsia="Times New Roman" w:hAnsi="Times New Roman" w:cs="Times New Roman"/>
          <w:sz w:val="28"/>
          <w:szCs w:val="28"/>
          <w:lang w:eastAsia="ru-RU"/>
        </w:rPr>
        <w:t>роллеродромы</w:t>
      </w:r>
      <w:proofErr w:type="spellEnd"/>
      <w:r w:rsidRPr="006323B3">
        <w:rPr>
          <w:rFonts w:ascii="Times New Roman" w:eastAsia="Times New Roman" w:hAnsi="Times New Roman" w:cs="Times New Roman"/>
          <w:sz w:val="28"/>
          <w:szCs w:val="28"/>
          <w:lang w:eastAsia="ru-RU"/>
        </w:rPr>
        <w:t xml:space="preserve">. </w:t>
      </w:r>
      <w:r w:rsidRPr="006323B3">
        <w:rPr>
          <w:rFonts w:ascii="Times New Roman" w:eastAsia="Times New Roman" w:hAnsi="Times New Roman" w:cs="Times New Roman"/>
          <w:b/>
          <w:bCs/>
          <w:sz w:val="28"/>
          <w:szCs w:val="28"/>
          <w:lang w:eastAsia="ru-RU"/>
        </w:rPr>
        <w:t>Кататься на тротуарах и пересекать проезжую часть на скейтбордах категорически запрещено!</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Роллеры, достигшие 14-летия и хорошо владеющие техникой езды, могут двигаться по тротуарам и пересекать проезжую часть в установленных для пешеходов местах, конечно, соблюдая Правила. Двигайтесь по правой стороне тротуара. Обгоняйте пешеходов слева.</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i/>
          <w:iCs/>
          <w:sz w:val="28"/>
          <w:szCs w:val="28"/>
          <w:lang w:eastAsia="ru-RU"/>
        </w:rPr>
        <w:t>Решаем задачки: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i/>
          <w:iCs/>
          <w:sz w:val="28"/>
          <w:szCs w:val="28"/>
          <w:lang w:eastAsia="ru-RU"/>
        </w:rPr>
        <w:t> </w:t>
      </w:r>
      <w:r>
        <w:rPr>
          <w:rFonts w:ascii="Times New Roman" w:eastAsia="Times New Roman" w:hAnsi="Times New Roman" w:cs="Times New Roman"/>
          <w:b/>
          <w:bCs/>
          <w:i/>
          <w:iCs/>
          <w:sz w:val="28"/>
          <w:szCs w:val="28"/>
          <w:lang w:eastAsia="ru-RU"/>
        </w:rPr>
        <w:t xml:space="preserve">8. </w:t>
      </w:r>
      <w:r w:rsidRPr="006323B3">
        <w:rPr>
          <w:rFonts w:ascii="Times New Roman" w:eastAsia="Times New Roman" w:hAnsi="Times New Roman" w:cs="Times New Roman"/>
          <w:i/>
          <w:iCs/>
          <w:sz w:val="28"/>
          <w:szCs w:val="28"/>
          <w:lang w:eastAsia="ru-RU"/>
        </w:rPr>
        <w:t>Мальчики обнаружили дорогу между домов, на которой редко появляются автомобили и решили использовать ее для катания на скейтбордах. Разогнавшись, они не сразу заметили выехавший со двора автомобиль. Водитель автомобиля, чтобы не наехать на ребят, резко нажал на педаль тормоза, но автомобиль занесло на тротуар, где шли женщина с девочкой. В результате, ни в чем не виноватые пешеходы получили серьезные травмы. В чем причина трагедии?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Pr>
          <w:rFonts w:ascii="Times New Roman" w:eastAsia="Times New Roman" w:hAnsi="Times New Roman" w:cs="Times New Roman"/>
          <w:sz w:val="28"/>
          <w:szCs w:val="28"/>
          <w:lang w:eastAsia="ru-RU"/>
        </w:rPr>
        <w:t xml:space="preserve">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i/>
          <w:iCs/>
          <w:sz w:val="28"/>
          <w:szCs w:val="28"/>
          <w:lang w:eastAsia="ru-RU"/>
        </w:rPr>
        <w:t>9.</w:t>
      </w:r>
      <w:r>
        <w:rPr>
          <w:rFonts w:ascii="Times New Roman" w:eastAsia="Times New Roman" w:hAnsi="Times New Roman" w:cs="Times New Roman"/>
          <w:i/>
          <w:iCs/>
          <w:sz w:val="28"/>
          <w:szCs w:val="28"/>
          <w:lang w:eastAsia="ru-RU"/>
        </w:rPr>
        <w:t xml:space="preserve"> </w:t>
      </w:r>
      <w:r w:rsidRPr="006323B3">
        <w:rPr>
          <w:rFonts w:ascii="Times New Roman" w:eastAsia="Times New Roman" w:hAnsi="Times New Roman" w:cs="Times New Roman"/>
          <w:i/>
          <w:iCs/>
          <w:sz w:val="28"/>
          <w:szCs w:val="28"/>
          <w:lang w:eastAsia="ru-RU"/>
        </w:rPr>
        <w:t xml:space="preserve"> Играя недалеко от “пустынной” дороги, дети обнаружили, что снежный вал обледенел и стал самой настоящей горкой! Но они не обратили внимания, куда ведет съезд с </w:t>
      </w:r>
      <w:proofErr w:type="gramStart"/>
      <w:r w:rsidRPr="006323B3">
        <w:rPr>
          <w:rFonts w:ascii="Times New Roman" w:eastAsia="Times New Roman" w:hAnsi="Times New Roman" w:cs="Times New Roman"/>
          <w:i/>
          <w:iCs/>
          <w:sz w:val="28"/>
          <w:szCs w:val="28"/>
          <w:lang w:eastAsia="ru-RU"/>
        </w:rPr>
        <w:t>нее</w:t>
      </w:r>
      <w:proofErr w:type="gramEnd"/>
      <w:r w:rsidRPr="006323B3">
        <w:rPr>
          <w:rFonts w:ascii="Times New Roman" w:eastAsia="Times New Roman" w:hAnsi="Times New Roman" w:cs="Times New Roman"/>
          <w:i/>
          <w:iCs/>
          <w:sz w:val="28"/>
          <w:szCs w:val="28"/>
          <w:lang w:eastAsia="ru-RU"/>
        </w:rPr>
        <w:t>… Чем может обернуться катание с такой стихийной горки?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Pr>
          <w:rFonts w:ascii="Times New Roman" w:eastAsia="Times New Roman" w:hAnsi="Times New Roman" w:cs="Times New Roman"/>
          <w:sz w:val="28"/>
          <w:szCs w:val="28"/>
          <w:lang w:eastAsia="ru-RU"/>
        </w:rPr>
        <w:t>:</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10. </w:t>
      </w:r>
      <w:r w:rsidRPr="006323B3">
        <w:rPr>
          <w:rFonts w:ascii="Times New Roman" w:eastAsia="Times New Roman" w:hAnsi="Times New Roman" w:cs="Times New Roman"/>
          <w:b/>
          <w:bCs/>
          <w:sz w:val="28"/>
          <w:szCs w:val="28"/>
          <w:lang w:eastAsia="ru-RU"/>
        </w:rPr>
        <w:t> </w:t>
      </w:r>
      <w:r w:rsidRPr="006323B3">
        <w:rPr>
          <w:rFonts w:ascii="Times New Roman" w:eastAsia="Times New Roman" w:hAnsi="Times New Roman" w:cs="Times New Roman"/>
          <w:i/>
          <w:iCs/>
          <w:sz w:val="28"/>
          <w:szCs w:val="28"/>
          <w:lang w:eastAsia="ru-RU"/>
        </w:rPr>
        <w:t xml:space="preserve">Подружки-первоклассницы переходили дорогу у школы, где редко появляются автомобили. Увидев приближающийся автомобиль, девочки от растерянности стали тянуть друг друга за руки в разные стороны, одна из них упала. Водитель ехал небыстро, и наезда удалось избежать. Как могла бы закончиться эта история? В чем ошибка первоклассниц? </w:t>
      </w:r>
    </w:p>
    <w:p w:rsid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w:t>
      </w:r>
    </w:p>
    <w:p w:rsidR="006323B3" w:rsidRDefault="006323B3" w:rsidP="006323B3">
      <w:pPr>
        <w:spacing w:after="0" w:line="240" w:lineRule="auto"/>
        <w:jc w:val="both"/>
        <w:rPr>
          <w:rFonts w:ascii="Times New Roman" w:eastAsia="Times New Roman" w:hAnsi="Times New Roman" w:cs="Times New Roman"/>
          <w:sz w:val="28"/>
          <w:szCs w:val="28"/>
          <w:lang w:eastAsia="ru-RU"/>
        </w:rPr>
      </w:pP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 </w:t>
      </w:r>
      <w:r w:rsidRPr="006323B3">
        <w:rPr>
          <w:rFonts w:ascii="Times New Roman" w:eastAsia="Times New Roman" w:hAnsi="Times New Roman" w:cs="Times New Roman"/>
          <w:b/>
          <w:bCs/>
          <w:sz w:val="28"/>
          <w:szCs w:val="28"/>
          <w:lang w:eastAsia="ru-RU"/>
        </w:rPr>
        <w:t xml:space="preserve">“Ловушки” подстерегающие возле дома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i/>
          <w:iCs/>
          <w:sz w:val="28"/>
          <w:szCs w:val="28"/>
          <w:lang w:eastAsia="ru-RU"/>
        </w:rPr>
        <w:t>Отвечаем на вопросы:</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i/>
          <w:iCs/>
          <w:sz w:val="28"/>
          <w:szCs w:val="28"/>
          <w:lang w:eastAsia="ru-RU"/>
        </w:rPr>
        <w:lastRenderedPageBreak/>
        <w:t> </w:t>
      </w:r>
      <w:r>
        <w:rPr>
          <w:rFonts w:ascii="Times New Roman" w:eastAsia="Times New Roman" w:hAnsi="Times New Roman" w:cs="Times New Roman"/>
          <w:b/>
          <w:bCs/>
          <w:i/>
          <w:iCs/>
          <w:sz w:val="28"/>
          <w:szCs w:val="28"/>
          <w:lang w:eastAsia="ru-RU"/>
        </w:rPr>
        <w:t xml:space="preserve">11. </w:t>
      </w:r>
      <w:r w:rsidRPr="006323B3">
        <w:rPr>
          <w:rFonts w:ascii="Times New Roman" w:eastAsia="Times New Roman" w:hAnsi="Times New Roman" w:cs="Times New Roman"/>
          <w:b/>
          <w:bCs/>
          <w:i/>
          <w:iCs/>
          <w:sz w:val="28"/>
          <w:szCs w:val="28"/>
          <w:lang w:eastAsia="ru-RU"/>
        </w:rPr>
        <w:t>Вопрос: В чем опасность проездов вдоль домов?</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sz w:val="28"/>
          <w:szCs w:val="28"/>
          <w:lang w:eastAsia="ru-RU"/>
        </w:rPr>
        <w:t>Ответ</w:t>
      </w:r>
      <w:r w:rsidRPr="006323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sz w:val="28"/>
          <w:szCs w:val="28"/>
          <w:lang w:eastAsia="ru-RU"/>
        </w:rPr>
        <w:t> </w:t>
      </w:r>
      <w:r w:rsidRPr="006323B3">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w:t>
      </w:r>
      <w:r w:rsidRPr="006323B3">
        <w:rPr>
          <w:rFonts w:ascii="Times New Roman" w:eastAsia="Times New Roman" w:hAnsi="Times New Roman" w:cs="Times New Roman"/>
          <w:b/>
          <w:bCs/>
          <w:i/>
          <w:iCs/>
          <w:sz w:val="28"/>
          <w:szCs w:val="28"/>
          <w:lang w:eastAsia="ru-RU"/>
        </w:rPr>
        <w:t>Вопрос: Можно ли играть на дороге возле дома?</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sz w:val="28"/>
          <w:szCs w:val="28"/>
          <w:lang w:eastAsia="ru-RU"/>
        </w:rPr>
        <w:t>Ответ: Проезды вдоль домов, хоть и не такие оживленные, но все равно остаются дорогами, по которым движется транспорт, а значит – это не место для игр.</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i/>
          <w:iCs/>
          <w:sz w:val="28"/>
          <w:szCs w:val="28"/>
          <w:lang w:eastAsia="ru-RU"/>
        </w:rPr>
        <w:t> Решаем задачки:</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sidRPr="006323B3">
        <w:rPr>
          <w:rFonts w:ascii="Times New Roman" w:eastAsia="Times New Roman" w:hAnsi="Times New Roman" w:cs="Times New Roman"/>
          <w:b/>
          <w:bCs/>
          <w:i/>
          <w:iCs/>
          <w:sz w:val="28"/>
          <w:szCs w:val="28"/>
          <w:lang w:eastAsia="ru-RU"/>
        </w:rPr>
        <w:t> </w:t>
      </w:r>
      <w:r>
        <w:rPr>
          <w:rFonts w:ascii="Times New Roman" w:eastAsia="Times New Roman" w:hAnsi="Times New Roman" w:cs="Times New Roman"/>
          <w:b/>
          <w:bCs/>
          <w:i/>
          <w:iCs/>
          <w:sz w:val="28"/>
          <w:szCs w:val="28"/>
          <w:lang w:eastAsia="ru-RU"/>
        </w:rPr>
        <w:t xml:space="preserve">13. </w:t>
      </w:r>
      <w:r w:rsidRPr="006323B3">
        <w:rPr>
          <w:rFonts w:ascii="Times New Roman" w:eastAsia="Times New Roman" w:hAnsi="Times New Roman" w:cs="Times New Roman"/>
          <w:i/>
          <w:iCs/>
          <w:sz w:val="28"/>
          <w:szCs w:val="28"/>
          <w:lang w:eastAsia="ru-RU"/>
        </w:rPr>
        <w:t xml:space="preserve">Родители разрешили 5-летнему сыну выйти погулять одному, строго запретив уходить за пределы двора. Выйдя из подъезда, мальчик расположился прямо на асфальтовой дорожке у подъезда дома. Он даже не обратил внимания на стоящие у края этой дорожки автомобили, ведь он видит их здесь каждый день. Мальчик мгновенно увлекся рисованием мелками на асфальте. </w:t>
      </w:r>
      <w:proofErr w:type="gramStart"/>
      <w:r w:rsidRPr="006323B3">
        <w:rPr>
          <w:rFonts w:ascii="Times New Roman" w:eastAsia="Times New Roman" w:hAnsi="Times New Roman" w:cs="Times New Roman"/>
          <w:i/>
          <w:iCs/>
          <w:sz w:val="28"/>
          <w:szCs w:val="28"/>
          <w:lang w:eastAsia="ru-RU"/>
        </w:rPr>
        <w:t>Вдруг, одна из машин, за которой расположился мальчик, двинулась с места… Водитель в последний момент заметил ребенка и вовремя затормозил.</w:t>
      </w:r>
      <w:proofErr w:type="gramEnd"/>
      <w:r w:rsidRPr="006323B3">
        <w:rPr>
          <w:rFonts w:ascii="Times New Roman" w:eastAsia="Times New Roman" w:hAnsi="Times New Roman" w:cs="Times New Roman"/>
          <w:i/>
          <w:iCs/>
          <w:sz w:val="28"/>
          <w:szCs w:val="28"/>
          <w:lang w:eastAsia="ru-RU"/>
        </w:rPr>
        <w:t xml:space="preserve"> Почему нельзя играть за стоящим автомобилем? Где играть безопасно?</w:t>
      </w:r>
    </w:p>
    <w:p w:rsidR="006323B3" w:rsidRDefault="006323B3" w:rsidP="006323B3">
      <w:pPr>
        <w:spacing w:after="0" w:line="240" w:lineRule="auto"/>
        <w:jc w:val="both"/>
        <w:rPr>
          <w:rFonts w:ascii="Times New Roman" w:eastAsia="Times New Roman" w:hAnsi="Times New Roman" w:cs="Times New Roman"/>
          <w:b/>
          <w:bCs/>
          <w:sz w:val="28"/>
          <w:szCs w:val="28"/>
          <w:lang w:eastAsia="ru-RU"/>
        </w:rPr>
      </w:pPr>
      <w:r w:rsidRPr="006323B3">
        <w:rPr>
          <w:rFonts w:ascii="Times New Roman" w:eastAsia="Times New Roman" w:hAnsi="Times New Roman" w:cs="Times New Roman"/>
          <w:b/>
          <w:bCs/>
          <w:sz w:val="28"/>
          <w:szCs w:val="28"/>
          <w:lang w:eastAsia="ru-RU"/>
        </w:rPr>
        <w:t>Ответ:</w:t>
      </w:r>
    </w:p>
    <w:p w:rsidR="006323B3" w:rsidRPr="006323B3" w:rsidRDefault="006323B3" w:rsidP="006323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14. </w:t>
      </w:r>
      <w:r w:rsidRPr="006323B3">
        <w:rPr>
          <w:rFonts w:ascii="Times New Roman" w:eastAsia="Times New Roman" w:hAnsi="Times New Roman" w:cs="Times New Roman"/>
          <w:i/>
          <w:iCs/>
          <w:sz w:val="28"/>
          <w:szCs w:val="28"/>
          <w:lang w:eastAsia="ru-RU"/>
        </w:rPr>
        <w:t> Мальчик, нагнувшись, играл с собакой и не заметил мотоциклиста, который разворачивался во дворе. Он резко поднялся и ударился о руль, повредив глаз. Как вы думаете, мальчик мог не получить травму? Что же ему помешало?</w:t>
      </w:r>
    </w:p>
    <w:p w:rsidR="006323B3" w:rsidRDefault="006323B3" w:rsidP="006323B3">
      <w:pPr>
        <w:spacing w:after="0" w:line="240" w:lineRule="auto"/>
        <w:jc w:val="both"/>
        <w:rPr>
          <w:rFonts w:ascii="Times New Roman" w:eastAsia="Times New Roman" w:hAnsi="Times New Roman" w:cs="Times New Roman"/>
          <w:sz w:val="24"/>
          <w:szCs w:val="24"/>
          <w:lang w:eastAsia="ru-RU"/>
        </w:rPr>
      </w:pPr>
      <w:r w:rsidRPr="006323B3">
        <w:rPr>
          <w:rFonts w:ascii="Times New Roman" w:eastAsia="Times New Roman" w:hAnsi="Times New Roman" w:cs="Times New Roman"/>
          <w:b/>
          <w:bCs/>
          <w:sz w:val="28"/>
          <w:szCs w:val="28"/>
          <w:lang w:eastAsia="ru-RU"/>
        </w:rPr>
        <w:t>Ответ</w:t>
      </w:r>
      <w:r>
        <w:rPr>
          <w:rFonts w:ascii="Times New Roman" w:eastAsia="Times New Roman" w:hAnsi="Times New Roman" w:cs="Times New Roman"/>
          <w:b/>
          <w:bCs/>
          <w:sz w:val="28"/>
          <w:szCs w:val="28"/>
          <w:lang w:eastAsia="ru-RU"/>
        </w:rPr>
        <w:t>:</w:t>
      </w:r>
    </w:p>
    <w:p w:rsidR="006323B3" w:rsidRDefault="006323B3" w:rsidP="00F667C4">
      <w:pPr>
        <w:spacing w:after="0" w:line="240" w:lineRule="auto"/>
        <w:jc w:val="both"/>
        <w:rPr>
          <w:rFonts w:ascii="Times New Roman" w:eastAsia="Times New Roman" w:hAnsi="Times New Roman" w:cs="Times New Roman"/>
          <w:sz w:val="28"/>
          <w:szCs w:val="28"/>
          <w:lang w:eastAsia="ru-RU"/>
        </w:rPr>
      </w:pPr>
    </w:p>
    <w:p w:rsidR="006323B3" w:rsidRDefault="006323B3" w:rsidP="00F667C4">
      <w:pPr>
        <w:spacing w:after="0" w:line="240" w:lineRule="auto"/>
        <w:jc w:val="both"/>
        <w:rPr>
          <w:rFonts w:ascii="Times New Roman" w:eastAsia="Times New Roman" w:hAnsi="Times New Roman" w:cs="Times New Roman"/>
          <w:sz w:val="28"/>
          <w:szCs w:val="28"/>
          <w:lang w:eastAsia="ru-RU"/>
        </w:rPr>
      </w:pPr>
    </w:p>
    <w:p w:rsidR="00AF2409" w:rsidRDefault="00AF2409" w:rsidP="00AF2409">
      <w:pPr>
        <w:pStyle w:val="a7"/>
        <w:spacing w:after="0" w:line="240" w:lineRule="auto"/>
        <w:ind w:left="0"/>
        <w:jc w:val="both"/>
        <w:rPr>
          <w:rFonts w:ascii="Times New Roman" w:hAnsi="Times New Roman" w:cs="Times New Roman"/>
          <w:b/>
          <w:sz w:val="28"/>
          <w:szCs w:val="28"/>
        </w:rPr>
      </w:pPr>
    </w:p>
    <w:p w:rsidR="00AF2409" w:rsidRDefault="00AF2409" w:rsidP="00AF2409">
      <w:pPr>
        <w:pStyle w:val="a7"/>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Задание 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r w:rsidRPr="00BC6A89">
        <w:rPr>
          <w:rFonts w:ascii="Times New Roman" w:hAnsi="Times New Roman" w:cs="Times New Roman"/>
          <w:sz w:val="28"/>
          <w:szCs w:val="28"/>
        </w:rPr>
        <w:t xml:space="preserve"> </w:t>
      </w:r>
      <w:r>
        <w:rPr>
          <w:rFonts w:ascii="Times New Roman" w:hAnsi="Times New Roman" w:cs="Times New Roman"/>
          <w:bCs/>
          <w:i/>
          <w:sz w:val="28"/>
          <w:szCs w:val="28"/>
        </w:rPr>
        <w:t>Ответить на вопросы</w:t>
      </w:r>
      <w:r w:rsidR="00601729">
        <w:rPr>
          <w:rFonts w:ascii="Times New Roman" w:hAnsi="Times New Roman" w:cs="Times New Roman"/>
          <w:bCs/>
          <w:i/>
          <w:sz w:val="28"/>
          <w:szCs w:val="28"/>
        </w:rPr>
        <w:t xml:space="preserve"> </w:t>
      </w:r>
      <w:proofErr w:type="gramStart"/>
      <w:r w:rsidR="00601729">
        <w:rPr>
          <w:rFonts w:ascii="Times New Roman" w:hAnsi="Times New Roman" w:cs="Times New Roman"/>
          <w:bCs/>
          <w:i/>
          <w:sz w:val="28"/>
          <w:szCs w:val="28"/>
        </w:rPr>
        <w:t>А-Д</w:t>
      </w:r>
      <w:proofErr w:type="gramEnd"/>
      <w:r w:rsidR="00601729">
        <w:rPr>
          <w:rFonts w:ascii="Times New Roman" w:hAnsi="Times New Roman" w:cs="Times New Roman"/>
          <w:bCs/>
          <w:i/>
          <w:sz w:val="28"/>
          <w:szCs w:val="28"/>
        </w:rPr>
        <w:t>; 1-14 вопросы требуют развернутых предложений/решений (1-3 предложения)</w:t>
      </w:r>
    </w:p>
    <w:p w:rsidR="00AF2409" w:rsidRPr="00BC6A89" w:rsidRDefault="00AF2409" w:rsidP="00AF2409">
      <w:pPr>
        <w:pStyle w:val="a7"/>
        <w:spacing w:after="0" w:line="240" w:lineRule="auto"/>
        <w:jc w:val="both"/>
        <w:rPr>
          <w:rFonts w:ascii="Times New Roman" w:hAnsi="Times New Roman" w:cs="Times New Roman"/>
          <w:b/>
          <w:i/>
          <w:sz w:val="28"/>
          <w:szCs w:val="28"/>
        </w:rPr>
      </w:pPr>
      <w:r w:rsidRPr="00BC6A89">
        <w:rPr>
          <w:rFonts w:ascii="Times New Roman" w:hAnsi="Times New Roman" w:cs="Times New Roman"/>
          <w:b/>
          <w:i/>
          <w:sz w:val="28"/>
          <w:szCs w:val="28"/>
        </w:rPr>
        <w:t xml:space="preserve">Форма отчета. </w:t>
      </w:r>
    </w:p>
    <w:p w:rsidR="00AF2409" w:rsidRDefault="00AF2409" w:rsidP="00AF2409">
      <w:pPr>
        <w:pStyle w:val="a7"/>
        <w:spacing w:after="0" w:line="240" w:lineRule="auto"/>
        <w:jc w:val="both"/>
        <w:rPr>
          <w:rFonts w:ascii="Times New Roman" w:hAnsi="Times New Roman" w:cs="Times New Roman"/>
          <w:i/>
          <w:sz w:val="28"/>
          <w:szCs w:val="28"/>
        </w:rPr>
      </w:pPr>
      <w:r w:rsidRPr="00BC6A89">
        <w:rPr>
          <w:rFonts w:ascii="Times New Roman" w:hAnsi="Times New Roman" w:cs="Times New Roman"/>
          <w:i/>
          <w:sz w:val="28"/>
          <w:szCs w:val="28"/>
        </w:rPr>
        <w:t>1.</w:t>
      </w:r>
      <w:r w:rsidRPr="00BC6A89">
        <w:rPr>
          <w:rFonts w:ascii="Times New Roman" w:hAnsi="Times New Roman" w:cs="Times New Roman"/>
          <w:i/>
          <w:sz w:val="28"/>
          <w:szCs w:val="28"/>
        </w:rPr>
        <w:tab/>
        <w:t xml:space="preserve">Сделать фото </w:t>
      </w:r>
      <w:r>
        <w:rPr>
          <w:rFonts w:ascii="Times New Roman" w:hAnsi="Times New Roman" w:cs="Times New Roman"/>
          <w:i/>
          <w:sz w:val="28"/>
          <w:szCs w:val="28"/>
        </w:rPr>
        <w:t>конспекта лекции.</w:t>
      </w:r>
    </w:p>
    <w:p w:rsidR="00AF2409" w:rsidRPr="00BC6A89" w:rsidRDefault="00AF2409" w:rsidP="00AF2409">
      <w:pPr>
        <w:pStyle w:val="a7"/>
        <w:spacing w:after="0" w:line="240" w:lineRule="auto"/>
        <w:jc w:val="both"/>
        <w:rPr>
          <w:rFonts w:ascii="Times New Roman" w:hAnsi="Times New Roman" w:cs="Times New Roman"/>
          <w:sz w:val="28"/>
          <w:szCs w:val="28"/>
        </w:rPr>
      </w:pPr>
      <w:r w:rsidRPr="00BC6A89">
        <w:rPr>
          <w:rFonts w:ascii="Times New Roman" w:hAnsi="Times New Roman" w:cs="Times New Roman"/>
          <w:i/>
          <w:sz w:val="28"/>
          <w:szCs w:val="28"/>
        </w:rPr>
        <w:t>2.</w:t>
      </w:r>
      <w:r w:rsidRPr="00BC6A89">
        <w:rPr>
          <w:rFonts w:ascii="Times New Roman" w:hAnsi="Times New Roman" w:cs="Times New Roman"/>
          <w:i/>
          <w:sz w:val="28"/>
          <w:szCs w:val="28"/>
        </w:rPr>
        <w:tab/>
      </w:r>
      <w:r>
        <w:rPr>
          <w:rFonts w:ascii="Times New Roman" w:hAnsi="Times New Roman" w:cs="Times New Roman"/>
          <w:i/>
          <w:sz w:val="28"/>
          <w:szCs w:val="28"/>
        </w:rPr>
        <w:t>Составить презентацию</w:t>
      </w:r>
    </w:p>
    <w:p w:rsidR="00AF2409" w:rsidRDefault="00AF2409" w:rsidP="00AF2409">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выполнения задания: до 2</w:t>
      </w:r>
      <w:r w:rsidR="00601729">
        <w:rPr>
          <w:rFonts w:ascii="Times New Roman" w:hAnsi="Times New Roman" w:cs="Times New Roman"/>
          <w:sz w:val="28"/>
          <w:szCs w:val="28"/>
        </w:rPr>
        <w:t>3</w:t>
      </w:r>
      <w:bookmarkStart w:id="0" w:name="_GoBack"/>
      <w:bookmarkEnd w:id="0"/>
      <w:r>
        <w:rPr>
          <w:rFonts w:ascii="Times New Roman" w:hAnsi="Times New Roman" w:cs="Times New Roman"/>
          <w:sz w:val="28"/>
          <w:szCs w:val="28"/>
        </w:rPr>
        <w:t>.04.2020г.</w:t>
      </w:r>
    </w:p>
    <w:p w:rsidR="00AF2409" w:rsidRDefault="00AF2409" w:rsidP="00AF2409">
      <w:pPr>
        <w:pStyle w:val="a7"/>
        <w:numPr>
          <w:ilvl w:val="0"/>
          <w:numId w:val="4"/>
        </w:numPr>
        <w:spacing w:after="0" w:line="240" w:lineRule="auto"/>
        <w:jc w:val="both"/>
        <w:rPr>
          <w:rFonts w:ascii="Times New Roman" w:hAnsi="Times New Roman" w:cs="Times New Roman"/>
          <w:sz w:val="28"/>
          <w:szCs w:val="28"/>
        </w:rPr>
      </w:pPr>
      <w:r w:rsidRPr="00BC6A89">
        <w:rPr>
          <w:rFonts w:ascii="Times New Roman" w:hAnsi="Times New Roman" w:cs="Times New Roman"/>
          <w:sz w:val="28"/>
          <w:szCs w:val="28"/>
        </w:rPr>
        <w:t xml:space="preserve">Ответы отправлять на адрес aqva96@mail.ru, или в </w:t>
      </w:r>
      <w:proofErr w:type="spellStart"/>
      <w:r w:rsidRPr="00BC6A89">
        <w:rPr>
          <w:rFonts w:ascii="Times New Roman" w:hAnsi="Times New Roman" w:cs="Times New Roman"/>
          <w:sz w:val="28"/>
          <w:szCs w:val="28"/>
        </w:rPr>
        <w:t>WhatsApp</w:t>
      </w:r>
      <w:proofErr w:type="spellEnd"/>
      <w:r w:rsidRPr="00BC6A89">
        <w:rPr>
          <w:rFonts w:ascii="Times New Roman" w:hAnsi="Times New Roman" w:cs="Times New Roman"/>
          <w:sz w:val="28"/>
          <w:szCs w:val="28"/>
        </w:rPr>
        <w:t xml:space="preserve"> на номер 89530494346</w:t>
      </w:r>
      <w:r>
        <w:rPr>
          <w:rFonts w:ascii="Times New Roman" w:hAnsi="Times New Roman" w:cs="Times New Roman"/>
          <w:sz w:val="28"/>
          <w:szCs w:val="28"/>
        </w:rPr>
        <w:t>. В названии файла указать (ФИО, группу, дисциплину)</w:t>
      </w:r>
    </w:p>
    <w:p w:rsidR="00384C95" w:rsidRPr="00466864" w:rsidRDefault="00384C95" w:rsidP="00AF2409">
      <w:pPr>
        <w:rPr>
          <w:rFonts w:ascii="Times New Roman" w:hAnsi="Times New Roman"/>
          <w:sz w:val="24"/>
          <w:szCs w:val="24"/>
        </w:rPr>
      </w:pPr>
    </w:p>
    <w:sectPr w:rsidR="00384C95" w:rsidRPr="00466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D89"/>
    <w:multiLevelType w:val="multilevel"/>
    <w:tmpl w:val="F13ADE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561A3"/>
    <w:multiLevelType w:val="hybridMultilevel"/>
    <w:tmpl w:val="001481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672E6C"/>
    <w:multiLevelType w:val="multilevel"/>
    <w:tmpl w:val="30AEF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934ED9"/>
    <w:multiLevelType w:val="multilevel"/>
    <w:tmpl w:val="5CB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F08DF"/>
    <w:multiLevelType w:val="multilevel"/>
    <w:tmpl w:val="044C3F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411C48"/>
    <w:multiLevelType w:val="hybridMultilevel"/>
    <w:tmpl w:val="6826F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AE224C"/>
    <w:multiLevelType w:val="multilevel"/>
    <w:tmpl w:val="C76C2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6330E2"/>
    <w:multiLevelType w:val="multilevel"/>
    <w:tmpl w:val="1646F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2A4FEC"/>
    <w:multiLevelType w:val="hybridMultilevel"/>
    <w:tmpl w:val="75C0E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FC5F4A"/>
    <w:multiLevelType w:val="multilevel"/>
    <w:tmpl w:val="AD447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599145B"/>
    <w:multiLevelType w:val="multilevel"/>
    <w:tmpl w:val="4CCA3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EE092A"/>
    <w:multiLevelType w:val="multilevel"/>
    <w:tmpl w:val="A10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930AA"/>
    <w:multiLevelType w:val="multilevel"/>
    <w:tmpl w:val="568CC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A31190F"/>
    <w:multiLevelType w:val="multilevel"/>
    <w:tmpl w:val="105CE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DEA0363"/>
    <w:multiLevelType w:val="multilevel"/>
    <w:tmpl w:val="517A27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7B2A7D"/>
    <w:multiLevelType w:val="multilevel"/>
    <w:tmpl w:val="6F70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65"/>
    <w:rsid w:val="0008575D"/>
    <w:rsid w:val="001C5708"/>
    <w:rsid w:val="00384C95"/>
    <w:rsid w:val="00431248"/>
    <w:rsid w:val="00503129"/>
    <w:rsid w:val="00601729"/>
    <w:rsid w:val="006323B3"/>
    <w:rsid w:val="006848B4"/>
    <w:rsid w:val="00764DFE"/>
    <w:rsid w:val="00812F72"/>
    <w:rsid w:val="00946318"/>
    <w:rsid w:val="009F4358"/>
    <w:rsid w:val="00A87CEF"/>
    <w:rsid w:val="00AF2409"/>
    <w:rsid w:val="00AF472E"/>
    <w:rsid w:val="00BC6A89"/>
    <w:rsid w:val="00C13A93"/>
    <w:rsid w:val="00EC2E76"/>
    <w:rsid w:val="00F312C7"/>
    <w:rsid w:val="00F667C4"/>
    <w:rsid w:val="00FB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semiHidden/>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semiHidden/>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066">
      <w:bodyDiv w:val="1"/>
      <w:marLeft w:val="0"/>
      <w:marRight w:val="0"/>
      <w:marTop w:val="0"/>
      <w:marBottom w:val="0"/>
      <w:divBdr>
        <w:top w:val="none" w:sz="0" w:space="0" w:color="auto"/>
        <w:left w:val="none" w:sz="0" w:space="0" w:color="auto"/>
        <w:bottom w:val="none" w:sz="0" w:space="0" w:color="auto"/>
        <w:right w:val="none" w:sz="0" w:space="0" w:color="auto"/>
      </w:divBdr>
    </w:div>
    <w:div w:id="1410156320">
      <w:bodyDiv w:val="1"/>
      <w:marLeft w:val="0"/>
      <w:marRight w:val="0"/>
      <w:marTop w:val="0"/>
      <w:marBottom w:val="0"/>
      <w:divBdr>
        <w:top w:val="none" w:sz="0" w:space="0" w:color="auto"/>
        <w:left w:val="none" w:sz="0" w:space="0" w:color="auto"/>
        <w:bottom w:val="none" w:sz="0" w:space="0" w:color="auto"/>
        <w:right w:val="none" w:sz="0" w:space="0" w:color="auto"/>
      </w:divBdr>
      <w:divsChild>
        <w:div w:id="27965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03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77332">
          <w:marLeft w:val="0"/>
          <w:marRight w:val="0"/>
          <w:marTop w:val="0"/>
          <w:marBottom w:val="0"/>
          <w:divBdr>
            <w:top w:val="none" w:sz="0" w:space="0" w:color="auto"/>
            <w:left w:val="none" w:sz="0" w:space="0" w:color="auto"/>
            <w:bottom w:val="none" w:sz="0" w:space="0" w:color="auto"/>
            <w:right w:val="none" w:sz="0" w:space="0" w:color="auto"/>
          </w:divBdr>
        </w:div>
        <w:div w:id="196354775">
          <w:marLeft w:val="0"/>
          <w:marRight w:val="0"/>
          <w:marTop w:val="0"/>
          <w:marBottom w:val="0"/>
          <w:divBdr>
            <w:top w:val="none" w:sz="0" w:space="0" w:color="auto"/>
            <w:left w:val="none" w:sz="0" w:space="0" w:color="auto"/>
            <w:bottom w:val="none" w:sz="0" w:space="0" w:color="auto"/>
            <w:right w:val="none" w:sz="0" w:space="0" w:color="auto"/>
          </w:divBdr>
        </w:div>
        <w:div w:id="45483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8997">
          <w:marLeft w:val="0"/>
          <w:marRight w:val="0"/>
          <w:marTop w:val="0"/>
          <w:marBottom w:val="0"/>
          <w:divBdr>
            <w:top w:val="none" w:sz="0" w:space="0" w:color="auto"/>
            <w:left w:val="none" w:sz="0" w:space="0" w:color="auto"/>
            <w:bottom w:val="none" w:sz="0" w:space="0" w:color="auto"/>
            <w:right w:val="none" w:sz="0" w:space="0" w:color="auto"/>
          </w:divBdr>
        </w:div>
        <w:div w:id="917520687">
          <w:marLeft w:val="0"/>
          <w:marRight w:val="0"/>
          <w:marTop w:val="0"/>
          <w:marBottom w:val="0"/>
          <w:divBdr>
            <w:top w:val="none" w:sz="0" w:space="0" w:color="auto"/>
            <w:left w:val="none" w:sz="0" w:space="0" w:color="auto"/>
            <w:bottom w:val="none" w:sz="0" w:space="0" w:color="auto"/>
            <w:right w:val="none" w:sz="0" w:space="0" w:color="auto"/>
          </w:divBdr>
        </w:div>
      </w:divsChild>
    </w:div>
    <w:div w:id="1549956112">
      <w:bodyDiv w:val="1"/>
      <w:marLeft w:val="0"/>
      <w:marRight w:val="0"/>
      <w:marTop w:val="0"/>
      <w:marBottom w:val="0"/>
      <w:divBdr>
        <w:top w:val="none" w:sz="0" w:space="0" w:color="auto"/>
        <w:left w:val="none" w:sz="0" w:space="0" w:color="auto"/>
        <w:bottom w:val="none" w:sz="0" w:space="0" w:color="auto"/>
        <w:right w:val="none" w:sz="0" w:space="0" w:color="auto"/>
      </w:divBdr>
    </w:div>
    <w:div w:id="1634560142">
      <w:bodyDiv w:val="1"/>
      <w:marLeft w:val="0"/>
      <w:marRight w:val="0"/>
      <w:marTop w:val="0"/>
      <w:marBottom w:val="0"/>
      <w:divBdr>
        <w:top w:val="none" w:sz="0" w:space="0" w:color="auto"/>
        <w:left w:val="none" w:sz="0" w:space="0" w:color="auto"/>
        <w:bottom w:val="none" w:sz="0" w:space="0" w:color="auto"/>
        <w:right w:val="none" w:sz="0" w:space="0" w:color="auto"/>
      </w:divBdr>
    </w:div>
    <w:div w:id="1668509525">
      <w:bodyDiv w:val="1"/>
      <w:marLeft w:val="0"/>
      <w:marRight w:val="0"/>
      <w:marTop w:val="0"/>
      <w:marBottom w:val="0"/>
      <w:divBdr>
        <w:top w:val="none" w:sz="0" w:space="0" w:color="auto"/>
        <w:left w:val="none" w:sz="0" w:space="0" w:color="auto"/>
        <w:bottom w:val="none" w:sz="0" w:space="0" w:color="auto"/>
        <w:right w:val="none" w:sz="0" w:space="0" w:color="auto"/>
      </w:divBdr>
    </w:div>
    <w:div w:id="1750885527">
      <w:bodyDiv w:val="1"/>
      <w:marLeft w:val="0"/>
      <w:marRight w:val="0"/>
      <w:marTop w:val="0"/>
      <w:marBottom w:val="0"/>
      <w:divBdr>
        <w:top w:val="none" w:sz="0" w:space="0" w:color="auto"/>
        <w:left w:val="none" w:sz="0" w:space="0" w:color="auto"/>
        <w:bottom w:val="none" w:sz="0" w:space="0" w:color="auto"/>
        <w:right w:val="none" w:sz="0" w:space="0" w:color="auto"/>
      </w:divBdr>
    </w:div>
    <w:div w:id="20761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2020-04-21T03:19:00Z</dcterms:created>
  <dcterms:modified xsi:type="dcterms:W3CDTF">2020-04-21T03:19:00Z</dcterms:modified>
</cp:coreProperties>
</file>