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1B" w:rsidRDefault="006E221B" w:rsidP="006E221B">
      <w:pPr>
        <w:pStyle w:val="a4"/>
        <w:rPr>
          <w:color w:val="000000"/>
        </w:rPr>
      </w:pPr>
      <w:r>
        <w:rPr>
          <w:color w:val="000000"/>
        </w:rPr>
        <w:t>Задание для обучающихся с применением дистанционных образовательных технологий и электронного обучения</w:t>
      </w:r>
    </w:p>
    <w:p w:rsidR="006E221B" w:rsidRDefault="000B32A0" w:rsidP="006E221B">
      <w:pPr>
        <w:pStyle w:val="a4"/>
        <w:rPr>
          <w:color w:val="000000"/>
        </w:rPr>
      </w:pPr>
      <w:r>
        <w:rPr>
          <w:color w:val="000000"/>
        </w:rPr>
        <w:t>Дата: 21</w:t>
      </w:r>
      <w:r w:rsidR="006E221B">
        <w:rPr>
          <w:color w:val="000000"/>
        </w:rPr>
        <w:t>апреля 2020г</w:t>
      </w:r>
    </w:p>
    <w:p w:rsidR="006E221B" w:rsidRDefault="00385C4C" w:rsidP="006E221B">
      <w:pPr>
        <w:pStyle w:val="a4"/>
        <w:rPr>
          <w:color w:val="000000"/>
        </w:rPr>
      </w:pPr>
      <w:r>
        <w:rPr>
          <w:color w:val="000000"/>
        </w:rPr>
        <w:t>Группа Т-19</w:t>
      </w:r>
    </w:p>
    <w:p w:rsidR="006E221B" w:rsidRDefault="006E221B" w:rsidP="006E221B">
      <w:pPr>
        <w:pStyle w:val="a4"/>
        <w:rPr>
          <w:color w:val="000000"/>
        </w:rPr>
      </w:pPr>
      <w:r>
        <w:rPr>
          <w:color w:val="000000"/>
        </w:rPr>
        <w:t xml:space="preserve">Учебная дисциплина: </w:t>
      </w:r>
      <w:r w:rsidR="009355EA">
        <w:rPr>
          <w:color w:val="000000"/>
        </w:rPr>
        <w:t>Человек и общество</w:t>
      </w:r>
    </w:p>
    <w:p w:rsidR="009355EA" w:rsidRPr="009355EA" w:rsidRDefault="006E221B" w:rsidP="00935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занятия</w:t>
      </w:r>
      <w:r w:rsidR="00385C4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85C4C" w:rsidRPr="00385C4C">
        <w:t xml:space="preserve"> </w:t>
      </w:r>
      <w:r w:rsidR="007A6D5F" w:rsidRPr="007A6D5F">
        <w:rPr>
          <w:rFonts w:ascii="Times New Roman" w:hAnsi="Times New Roman" w:cs="Times New Roman"/>
          <w:sz w:val="24"/>
          <w:szCs w:val="24"/>
        </w:rPr>
        <w:t>Экономические циклы</w:t>
      </w:r>
      <w:r w:rsidR="007A3DD0">
        <w:rPr>
          <w:rFonts w:ascii="Times New Roman" w:hAnsi="Times New Roman" w:cs="Times New Roman"/>
          <w:sz w:val="24"/>
          <w:szCs w:val="24"/>
        </w:rPr>
        <w:t>.</w:t>
      </w:r>
      <w:r w:rsidR="007A6D5F" w:rsidRPr="007A6D5F">
        <w:rPr>
          <w:rFonts w:ascii="Times New Roman" w:hAnsi="Times New Roman" w:cs="Times New Roman"/>
          <w:sz w:val="24"/>
          <w:szCs w:val="24"/>
        </w:rPr>
        <w:t xml:space="preserve"> Спрос на труд и его факторы</w:t>
      </w:r>
    </w:p>
    <w:p w:rsidR="00001E07" w:rsidRDefault="006E221B" w:rsidP="00001E07">
      <w:pPr>
        <w:rPr>
          <w:rFonts w:ascii="Times New Roman" w:eastAsia="Times New Roman" w:hAnsi="Times New Roman" w:cs="Times New Roman"/>
          <w:sz w:val="24"/>
          <w:szCs w:val="24"/>
        </w:rPr>
      </w:pPr>
      <w:r w:rsidRPr="00385C4C">
        <w:rPr>
          <w:rFonts w:ascii="Times New Roman" w:hAnsi="Times New Roman" w:cs="Times New Roman"/>
          <w:color w:val="000000"/>
        </w:rPr>
        <w:t xml:space="preserve">Форма:  Лекционно-практическое занятие </w:t>
      </w:r>
      <w:r w:rsidR="00001E07" w:rsidRPr="00001E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1E07" w:rsidRDefault="00001E07" w:rsidP="00001E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</w:t>
      </w:r>
    </w:p>
    <w:p w:rsidR="00001E07" w:rsidRDefault="00001E07" w:rsidP="00001E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Составляем опорный конспект</w:t>
      </w:r>
    </w:p>
    <w:p w:rsidR="00001E07" w:rsidRPr="00001E07" w:rsidRDefault="00001E07" w:rsidP="00001E07">
      <w:pPr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2.Выполняем задание</w:t>
      </w:r>
    </w:p>
    <w:p w:rsidR="00001E07" w:rsidRPr="00001E07" w:rsidRDefault="00001E07" w:rsidP="00001E0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1E07">
        <w:rPr>
          <w:rFonts w:ascii="Times New Roman" w:eastAsia="Times New Roman" w:hAnsi="Times New Roman" w:cs="Times New Roman"/>
          <w:sz w:val="24"/>
          <w:szCs w:val="24"/>
        </w:rPr>
        <w:t>Экономика страны развивается циклически. Впервые изучил и обобщил циклический характер экономического развития российский экономист Н.А Кондратьев, сформулировав основы теории «длинных волн». В структуре экономического цикла выделяются четыре фазы: </w:t>
      </w:r>
      <w:r w:rsidRPr="00001E07">
        <w:rPr>
          <w:rFonts w:ascii="Times New Roman" w:eastAsia="Times New Roman" w:hAnsi="Times New Roman" w:cs="Times New Roman"/>
          <w:b/>
          <w:bCs/>
          <w:sz w:val="24"/>
          <w:szCs w:val="24"/>
        </w:rPr>
        <w:t>кризис, депрессия, оживление</w:t>
      </w:r>
      <w:r w:rsidRPr="00001E07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001E07">
        <w:rPr>
          <w:rFonts w:ascii="Times New Roman" w:eastAsia="Times New Roman" w:hAnsi="Times New Roman" w:cs="Times New Roman"/>
          <w:b/>
          <w:bCs/>
          <w:sz w:val="24"/>
          <w:szCs w:val="24"/>
        </w:rPr>
        <w:t>подъем. </w:t>
      </w:r>
      <w:r w:rsidRPr="00001E07">
        <w:rPr>
          <w:rFonts w:ascii="Times New Roman" w:eastAsia="Times New Roman" w:hAnsi="Times New Roman" w:cs="Times New Roman"/>
          <w:sz w:val="24"/>
          <w:szCs w:val="24"/>
        </w:rPr>
        <w:t>Резкое падение производства называли экономическими кризисами.</w:t>
      </w:r>
    </w:p>
    <w:p w:rsidR="00001E07" w:rsidRPr="00001E07" w:rsidRDefault="00001E07" w:rsidP="00001E0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1E07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экономический кризис произошел в Англии в 1825 году, а цикличный кризис 1857 года впервые затронул все главные страны мира, став мировым. </w:t>
      </w:r>
      <w:r w:rsidRPr="00001E07">
        <w:rPr>
          <w:rFonts w:ascii="Times New Roman" w:eastAsia="Times New Roman" w:hAnsi="Times New Roman" w:cs="Times New Roman"/>
          <w:sz w:val="24"/>
          <w:szCs w:val="24"/>
        </w:rPr>
        <w:t>В дальнейшем кризисы происходили регулярно. Кризисы характеризовались резким падением производства, банкротствами многих предприятий, ростом уровня безработицы, падением покупательной способности населения. Достигнув низшей точки, экономика начинает постепенно выходить из кризиса: растет производство, уменьшается безработица, растут доходы, растет совокупный спрос и совокупное предложения, экономика снова "перегревается" и это приводит к очередному кризису. Такими циклами развивается экономика.</w:t>
      </w:r>
    </w:p>
    <w:p w:rsidR="00001E07" w:rsidRPr="00001E07" w:rsidRDefault="00001E07" w:rsidP="00001E0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1E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1E07" w:rsidRPr="00001E07" w:rsidRDefault="00001E07" w:rsidP="00001E0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1E07">
        <w:rPr>
          <w:rFonts w:ascii="Times New Roman" w:eastAsia="Times New Roman" w:hAnsi="Times New Roman" w:cs="Times New Roman"/>
          <w:sz w:val="24"/>
          <w:szCs w:val="24"/>
        </w:rPr>
        <w:t>Что же такое экономический цикл?</w:t>
      </w:r>
    </w:p>
    <w:p w:rsidR="00001E07" w:rsidRPr="00001E07" w:rsidRDefault="00001E07" w:rsidP="00001E0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1E07">
        <w:rPr>
          <w:rFonts w:ascii="Times New Roman" w:eastAsia="Times New Roman" w:hAnsi="Times New Roman" w:cs="Times New Roman"/>
          <w:b/>
          <w:bCs/>
          <w:sz w:val="24"/>
          <w:szCs w:val="24"/>
        </w:rPr>
        <w:t>Экономический цикл</w:t>
      </w:r>
      <w:r w:rsidRPr="00001E07">
        <w:rPr>
          <w:rFonts w:ascii="Times New Roman" w:eastAsia="Times New Roman" w:hAnsi="Times New Roman" w:cs="Times New Roman"/>
          <w:sz w:val="24"/>
          <w:szCs w:val="24"/>
        </w:rPr>
        <w:t> – это попеременное чередование подъемов и спадов в движении реального ВВП.                             </w:t>
      </w:r>
    </w:p>
    <w:p w:rsidR="00001E07" w:rsidRPr="00001E07" w:rsidRDefault="00001E07" w:rsidP="00001E0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1E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1E07" w:rsidRPr="00001E07" w:rsidRDefault="00001E07" w:rsidP="00001E0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1E07">
        <w:rPr>
          <w:rFonts w:ascii="Times New Roman" w:eastAsia="Times New Roman" w:hAnsi="Times New Roman" w:cs="Times New Roman"/>
          <w:sz w:val="24"/>
          <w:szCs w:val="24"/>
        </w:rPr>
        <w:t>Экономический цикл состоит из четырех фаз, последовательно следующих друг за другом.</w:t>
      </w:r>
    </w:p>
    <w:p w:rsidR="00001E07" w:rsidRPr="00001E07" w:rsidRDefault="00001E07" w:rsidP="00001E0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1E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1E07" w:rsidRPr="00001E07" w:rsidRDefault="00001E07" w:rsidP="00001E0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1E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Первая фаза</w:t>
      </w:r>
      <w:r w:rsidRPr="00001E07">
        <w:rPr>
          <w:rFonts w:ascii="Times New Roman" w:eastAsia="Times New Roman" w:hAnsi="Times New Roman" w:cs="Times New Roman"/>
          <w:sz w:val="24"/>
          <w:szCs w:val="24"/>
        </w:rPr>
        <w:t> – экономический </w:t>
      </w:r>
      <w:r w:rsidRPr="00001E07">
        <w:rPr>
          <w:rFonts w:ascii="Times New Roman" w:eastAsia="Times New Roman" w:hAnsi="Times New Roman" w:cs="Times New Roman"/>
          <w:b/>
          <w:bCs/>
          <w:sz w:val="24"/>
          <w:szCs w:val="24"/>
        </w:rPr>
        <w:t>подъем,</w:t>
      </w:r>
      <w:r w:rsidRPr="00001E07">
        <w:rPr>
          <w:rFonts w:ascii="Times New Roman" w:eastAsia="Times New Roman" w:hAnsi="Times New Roman" w:cs="Times New Roman"/>
          <w:sz w:val="24"/>
          <w:szCs w:val="24"/>
        </w:rPr>
        <w:t xml:space="preserve"> который характеризуется почти полной занятостью активного населения, постоянным расширением производства всех товаров и услуг пока не будут задействованы все производственные мощности, ростом доходов, а, следовательно, и расширением совокупного спроса. Все показатели производства достигают своего пика. Экономическая система выходит на более высокий уровень. Огромными темпами растут объемы промышленного производства. Практически сходит </w:t>
      </w:r>
      <w:proofErr w:type="gramStart"/>
      <w:r w:rsidRPr="00001E0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001E07">
        <w:rPr>
          <w:rFonts w:ascii="Times New Roman" w:eastAsia="Times New Roman" w:hAnsi="Times New Roman" w:cs="Times New Roman"/>
          <w:sz w:val="24"/>
          <w:szCs w:val="24"/>
        </w:rPr>
        <w:t xml:space="preserve"> нет безработица. Производственные мощности работают с высокой нагрузкой. Продолжается рост цен и процентных ставок. Растут инвестиции, так как ожидаемая норма дохода от инвестиций превышает ставку процента. Подъем завершается тем, что идет перегрузка экономики, и с неизбежностью перерастает в новый кризис. Производители не могут продать свои товары, расплатиться со своими кредиторами и поставщиками, начинаются банкротства. Потребители опасаются увольнений и </w:t>
      </w:r>
      <w:r w:rsidRPr="00001E07">
        <w:rPr>
          <w:rFonts w:ascii="Times New Roman" w:eastAsia="Times New Roman" w:hAnsi="Times New Roman" w:cs="Times New Roman"/>
          <w:sz w:val="24"/>
          <w:szCs w:val="24"/>
        </w:rPr>
        <w:lastRenderedPageBreak/>
        <w:t>сокращают свои расходы. Торговля не берет новых товаров на реализацию, промышленность сокращает производство и не предъявляет спроса на ресурсы. Это начало спада.</w:t>
      </w:r>
    </w:p>
    <w:p w:rsidR="00001E07" w:rsidRPr="00001E07" w:rsidRDefault="00001E07" w:rsidP="00001E0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1E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1E07" w:rsidRPr="00001E07" w:rsidRDefault="00001E07" w:rsidP="00001E0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1E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Вторая фаза</w:t>
      </w:r>
      <w:r w:rsidRPr="00001E07">
        <w:rPr>
          <w:rFonts w:ascii="Times New Roman" w:eastAsia="Times New Roman" w:hAnsi="Times New Roman" w:cs="Times New Roman"/>
          <w:sz w:val="24"/>
          <w:szCs w:val="24"/>
        </w:rPr>
        <w:t> – экономический </w:t>
      </w:r>
      <w:r w:rsidRPr="00001E07">
        <w:rPr>
          <w:rFonts w:ascii="Times New Roman" w:eastAsia="Times New Roman" w:hAnsi="Times New Roman" w:cs="Times New Roman"/>
          <w:b/>
          <w:bCs/>
          <w:sz w:val="24"/>
          <w:szCs w:val="24"/>
        </w:rPr>
        <w:t>спад</w:t>
      </w:r>
      <w:r w:rsidRPr="00001E07">
        <w:rPr>
          <w:rFonts w:ascii="Times New Roman" w:eastAsia="Times New Roman" w:hAnsi="Times New Roman" w:cs="Times New Roman"/>
          <w:sz w:val="24"/>
          <w:szCs w:val="24"/>
        </w:rPr>
        <w:t> или рецессия, которая характеризуется прямо противоположными явлениями: сокращается производство и потребление, доходы и инвестиции, падает уровень ВВП. На рынке начинается падение спроса на производимую продукцию, которую в больших количествах выбрасывало на рынок множество предприятий. Начинаются ликвидации и крахи, при которых в первую очередь разрушаются финансовые и кредитные учреждения, банки. Банки начинают повышать ссудный процент, так как идет нехватка ликвидности для выплаты по долгам. Кредит становится недоступным большинству предпринимателей. Но кризис имеет свои плюсы. В то время, пока кризис развивается, цены на товар падают, что приводит к выходу из создавшегося кризиса.</w:t>
      </w:r>
    </w:p>
    <w:p w:rsidR="00001E07" w:rsidRPr="00001E07" w:rsidRDefault="00001E07" w:rsidP="00001E0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1E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1E07" w:rsidRPr="00001E07" w:rsidRDefault="00001E07" w:rsidP="00001E0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1E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Третья фаза</w:t>
      </w:r>
      <w:r w:rsidRPr="00001E07">
        <w:rPr>
          <w:rFonts w:ascii="Times New Roman" w:eastAsia="Times New Roman" w:hAnsi="Times New Roman" w:cs="Times New Roman"/>
          <w:sz w:val="24"/>
          <w:szCs w:val="24"/>
        </w:rPr>
        <w:t> – </w:t>
      </w:r>
      <w:r w:rsidRPr="00001E07">
        <w:rPr>
          <w:rFonts w:ascii="Times New Roman" w:eastAsia="Times New Roman" w:hAnsi="Times New Roman" w:cs="Times New Roman"/>
          <w:b/>
          <w:bCs/>
          <w:sz w:val="24"/>
          <w:szCs w:val="24"/>
        </w:rPr>
        <w:t>депрессия</w:t>
      </w:r>
      <w:r w:rsidRPr="00001E07">
        <w:rPr>
          <w:rFonts w:ascii="Times New Roman" w:eastAsia="Times New Roman" w:hAnsi="Times New Roman" w:cs="Times New Roman"/>
          <w:sz w:val="24"/>
          <w:szCs w:val="24"/>
        </w:rPr>
        <w:t>, когда экономика, достигнув дна, топчется на месте, потому что нужно время, чтобы экономика стала понемногу набирать обороты. Безработица растет, объем производства все продолжает понижаться. Инвестиционные процессы практически угасают. Из-за того что ставки процента невелики, у инвесторов нет смысла делать капиталовложения.</w:t>
      </w:r>
    </w:p>
    <w:p w:rsidR="00001E07" w:rsidRPr="00001E07" w:rsidRDefault="00001E07" w:rsidP="00001E0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1E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1E07" w:rsidRPr="00001E07" w:rsidRDefault="00001E07" w:rsidP="00001E0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1E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Четвертая фаза</w:t>
      </w:r>
      <w:r w:rsidRPr="00001E07">
        <w:rPr>
          <w:rFonts w:ascii="Times New Roman" w:eastAsia="Times New Roman" w:hAnsi="Times New Roman" w:cs="Times New Roman"/>
          <w:sz w:val="24"/>
          <w:szCs w:val="24"/>
        </w:rPr>
        <w:t> – </w:t>
      </w:r>
      <w:r w:rsidRPr="00001E07">
        <w:rPr>
          <w:rFonts w:ascii="Times New Roman" w:eastAsia="Times New Roman" w:hAnsi="Times New Roman" w:cs="Times New Roman"/>
          <w:b/>
          <w:bCs/>
          <w:sz w:val="24"/>
          <w:szCs w:val="24"/>
        </w:rPr>
        <w:t>оживление</w:t>
      </w:r>
      <w:r w:rsidRPr="00001E07">
        <w:rPr>
          <w:rFonts w:ascii="Times New Roman" w:eastAsia="Times New Roman" w:hAnsi="Times New Roman" w:cs="Times New Roman"/>
          <w:sz w:val="24"/>
          <w:szCs w:val="24"/>
        </w:rPr>
        <w:t xml:space="preserve">, которое характеризуется постепенным ростом производства, потому что растет спрос, промышленность начинает привлекать дополнительную рабочую силу, торговля заказывает все больше товаров, растут доходы населения и прибыли предпринимателей. Постепенно безработица уменьшается, а объем производства повышается. Идет оживление инвестиционного процесса. При этом заново начинают расти цены и процентные ставки.  Эта фаза продолжается до тех пор, пока </w:t>
      </w:r>
      <w:proofErr w:type="gramStart"/>
      <w:r w:rsidRPr="00001E07">
        <w:rPr>
          <w:rFonts w:ascii="Times New Roman" w:eastAsia="Times New Roman" w:hAnsi="Times New Roman" w:cs="Times New Roman"/>
          <w:sz w:val="24"/>
          <w:szCs w:val="24"/>
        </w:rPr>
        <w:t>все показатели не достигают</w:t>
      </w:r>
      <w:proofErr w:type="gramEnd"/>
      <w:r w:rsidRPr="00001E07">
        <w:rPr>
          <w:rFonts w:ascii="Times New Roman" w:eastAsia="Times New Roman" w:hAnsi="Times New Roman" w:cs="Times New Roman"/>
          <w:sz w:val="24"/>
          <w:szCs w:val="24"/>
        </w:rPr>
        <w:t xml:space="preserve"> пика предыдущей фазы подъема, после чего начинается новый подъем и новый экономический цикл.</w:t>
      </w:r>
    </w:p>
    <w:p w:rsidR="00001E07" w:rsidRPr="00001E07" w:rsidRDefault="00001E07" w:rsidP="00001E0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1E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1E07" w:rsidRPr="00001E07" w:rsidRDefault="00001E07" w:rsidP="00001E0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1E07">
        <w:rPr>
          <w:rFonts w:ascii="Times New Roman" w:eastAsia="Times New Roman" w:hAnsi="Times New Roman" w:cs="Times New Roman"/>
          <w:sz w:val="24"/>
          <w:szCs w:val="24"/>
        </w:rPr>
        <w:t>Какова же продолжительность экономического цикла?</w:t>
      </w:r>
    </w:p>
    <w:p w:rsidR="00001E07" w:rsidRPr="00001E07" w:rsidRDefault="00001E07" w:rsidP="00001E0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1E07">
        <w:rPr>
          <w:rFonts w:ascii="Times New Roman" w:eastAsia="Times New Roman" w:hAnsi="Times New Roman" w:cs="Times New Roman"/>
          <w:sz w:val="24"/>
          <w:szCs w:val="24"/>
        </w:rPr>
        <w:t>Это очень важный вопрос, который волнует не только экономистов-теоретиков, но и политических деятелей, профсоюзных лидеров и бизнесменов. Если бы знать о наступлении кризиса, можно было бы подготовиться к нему. Но, как правило, кризисы наступают внезапно.</w:t>
      </w:r>
    </w:p>
    <w:p w:rsidR="00001E07" w:rsidRPr="00001E07" w:rsidRDefault="00001E07" w:rsidP="00001E0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1E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1E07" w:rsidRPr="00001E07" w:rsidRDefault="00001E07" w:rsidP="00001E0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1E07">
        <w:rPr>
          <w:rFonts w:ascii="Times New Roman" w:eastAsia="Times New Roman" w:hAnsi="Times New Roman" w:cs="Times New Roman"/>
          <w:sz w:val="24"/>
          <w:szCs w:val="24"/>
        </w:rPr>
        <w:t>В XIX веке цикл составлял примерно 8-10 лет: кризисы наблюдались в 1825, 1836, 1847,1857, 1866, 1877, 1882 и 1890 годах. В ХХ веке циклы стали более короткими, а кризисы, особенно после второй мировой войны, - менее острыми. Самый продолжительный и разрушительный кризис ХХ века произошел в 1929-1933 годах, и получил название "Великой депрессии". В США падение производства продолжалось 4 года подряд, реальный ВВП упал на 40%, доход на душу населения снизился на 30%, каждый четвертый человек потерял работу, а многие и жилье, за которое нечем было платить. Современные кризисы не такие глубокие: падение производства продолжается в среднем 10-12 месяцев, а сокращение реального производства составляет от 1,5 до 5 % (данные по США). В США экономические спады имели место в 1973-1975, 1979-1980, 1981-1982, 1990-1991 годах. Самый длинный период подъема в США продолжался с 1982 по 1990 год, а самый короткий – с 1980 по 1981 год.</w:t>
      </w:r>
    </w:p>
    <w:p w:rsidR="00001E07" w:rsidRPr="00001E07" w:rsidRDefault="00001E07" w:rsidP="00001E0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1E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1E07" w:rsidRPr="00001E07" w:rsidRDefault="00001E07" w:rsidP="00001E0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1E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1E07" w:rsidRPr="00001E07" w:rsidRDefault="00001E07" w:rsidP="00001E0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1E07">
        <w:rPr>
          <w:rFonts w:ascii="Times New Roman" w:eastAsia="Times New Roman" w:hAnsi="Times New Roman" w:cs="Times New Roman"/>
          <w:b/>
          <w:bCs/>
          <w:sz w:val="24"/>
          <w:szCs w:val="24"/>
        </w:rPr>
        <w:t>Причины циклического развития экономики</w:t>
      </w:r>
    </w:p>
    <w:p w:rsidR="00001E07" w:rsidRPr="00001E07" w:rsidRDefault="00001E07" w:rsidP="00001E0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1E07">
        <w:rPr>
          <w:rFonts w:ascii="Times New Roman" w:eastAsia="Times New Roman" w:hAnsi="Times New Roman" w:cs="Times New Roman"/>
          <w:sz w:val="24"/>
          <w:szCs w:val="24"/>
        </w:rPr>
        <w:lastRenderedPageBreak/>
        <w:t>Некоторые экономисты объясняют экономические циклы внешними (экзогенными) причинами:</w:t>
      </w:r>
    </w:p>
    <w:p w:rsidR="00001E07" w:rsidRPr="00001E07" w:rsidRDefault="00001E07" w:rsidP="00001E07">
      <w:pPr>
        <w:spacing w:after="0" w:line="240" w:lineRule="auto"/>
        <w:ind w:left="567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001E07">
        <w:rPr>
          <w:rFonts w:ascii="Times New Roman" w:eastAsia="Times New Roman" w:hAnsi="Times New Roman" w:cs="Times New Roman"/>
          <w:sz w:val="24"/>
          <w:szCs w:val="24"/>
        </w:rPr>
        <w:t>  войнами, из-за которых экономика перестраивается на производство военной продукции, привлекаются дополнительные ресурсы и рабочая сила, а по окончании войны – наступает спад;</w:t>
      </w:r>
    </w:p>
    <w:p w:rsidR="00001E07" w:rsidRPr="00001E07" w:rsidRDefault="00001E07" w:rsidP="00001E07">
      <w:pPr>
        <w:spacing w:after="0" w:line="240" w:lineRule="auto"/>
        <w:ind w:left="567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2.   </w:t>
      </w:r>
      <w:r w:rsidRPr="00001E07">
        <w:rPr>
          <w:rFonts w:ascii="Times New Roman" w:eastAsia="Times New Roman" w:hAnsi="Times New Roman" w:cs="Times New Roman"/>
          <w:sz w:val="24"/>
          <w:szCs w:val="24"/>
        </w:rPr>
        <w:t>воздействием каких-то других внешних факторов, например, так называемых нефтяных шоков, когда нефтедобывающие страны объединились в один картель – ОПЕК – и резко подняли цены на нефть, чем вызвали самый большой за послевоенное время мировой кризис 1973-1975 гг., когда в США падение производства продолжалось 16 месяцев и составило около 5%;</w:t>
      </w:r>
    </w:p>
    <w:p w:rsidR="00001E07" w:rsidRPr="00001E07" w:rsidRDefault="00001E07" w:rsidP="00001E07">
      <w:pPr>
        <w:spacing w:after="0" w:line="240" w:lineRule="auto"/>
        <w:ind w:left="567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3. </w:t>
      </w:r>
      <w:r w:rsidRPr="00001E07">
        <w:rPr>
          <w:rFonts w:ascii="Times New Roman" w:eastAsia="Times New Roman" w:hAnsi="Times New Roman" w:cs="Times New Roman"/>
          <w:sz w:val="24"/>
          <w:szCs w:val="24"/>
        </w:rPr>
        <w:t xml:space="preserve"> крупными нововведениями (железные дороги, автомобили, электроника), оказывающими большое влияние на инвестиции, производство, потребление, уровень цен;</w:t>
      </w:r>
    </w:p>
    <w:p w:rsidR="00001E07" w:rsidRPr="00001E07" w:rsidRDefault="00001E07" w:rsidP="00001E07">
      <w:pPr>
        <w:spacing w:after="0" w:line="240" w:lineRule="auto"/>
        <w:ind w:left="567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001E07">
        <w:rPr>
          <w:rFonts w:ascii="Times New Roman" w:eastAsia="Times New Roman" w:hAnsi="Times New Roman" w:cs="Times New Roman"/>
          <w:sz w:val="24"/>
          <w:szCs w:val="24"/>
        </w:rPr>
        <w:t>даже пятнами на солнце, которые влияют на урожайность сельскохозяйственных культур, а  неурожаи могут привести к кризису всей экономики.</w:t>
      </w:r>
    </w:p>
    <w:p w:rsidR="00001E07" w:rsidRPr="00001E07" w:rsidRDefault="00001E07" w:rsidP="00001E0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1E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1E07" w:rsidRPr="00001E07" w:rsidRDefault="00001E07" w:rsidP="00001E0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1E07">
        <w:rPr>
          <w:rFonts w:ascii="Times New Roman" w:eastAsia="Times New Roman" w:hAnsi="Times New Roman" w:cs="Times New Roman"/>
          <w:sz w:val="24"/>
          <w:szCs w:val="24"/>
        </w:rPr>
        <w:t>Другие экономисты объясняют экономические циклы внутренними (эндогенными) факторами:</w:t>
      </w:r>
    </w:p>
    <w:p w:rsidR="00001E07" w:rsidRPr="00001E07" w:rsidRDefault="00001E07" w:rsidP="00001E07">
      <w:pPr>
        <w:spacing w:after="0" w:line="240" w:lineRule="auto"/>
        <w:ind w:left="567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001E07">
        <w:rPr>
          <w:rFonts w:ascii="Times New Roman" w:eastAsia="Times New Roman" w:hAnsi="Times New Roman" w:cs="Times New Roman"/>
          <w:sz w:val="24"/>
          <w:szCs w:val="24"/>
        </w:rPr>
        <w:t>монетарной (денежной) политикой правительства: большое количество денег порождает инфляционный бум, а недостаточное их количество сокращает инвестиции и ведет к спаду производства;</w:t>
      </w:r>
    </w:p>
    <w:p w:rsidR="00001E07" w:rsidRPr="00001E07" w:rsidRDefault="00001E07" w:rsidP="00001E07">
      <w:pPr>
        <w:spacing w:after="0" w:line="240" w:lineRule="auto"/>
        <w:ind w:left="567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01E07">
        <w:rPr>
          <w:rFonts w:ascii="Times New Roman" w:eastAsia="Times New Roman" w:hAnsi="Times New Roman" w:cs="Times New Roman"/>
          <w:sz w:val="24"/>
          <w:szCs w:val="24"/>
        </w:rPr>
        <w:t xml:space="preserve"> изменение соотношения совокупного предложения и совокупного спроса, когда, например, появляются кардинально новые товары (персональные компьютеры) и спрос переключается на них, производителям старых товаров (пишущих машинок), приходится закрывать производство и перебрасывать ресурсы в другие отрасли;</w:t>
      </w:r>
    </w:p>
    <w:p w:rsidR="00001E07" w:rsidRPr="00001E07" w:rsidRDefault="00001E07" w:rsidP="00001E07">
      <w:pPr>
        <w:spacing w:after="0" w:line="240" w:lineRule="auto"/>
        <w:ind w:left="567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3. </w:t>
      </w:r>
      <w:r w:rsidRPr="00001E07">
        <w:rPr>
          <w:rFonts w:ascii="Times New Roman" w:eastAsia="Times New Roman" w:hAnsi="Times New Roman" w:cs="Times New Roman"/>
          <w:sz w:val="24"/>
          <w:szCs w:val="24"/>
        </w:rPr>
        <w:t>сокращение производства может быть вызвано накоплением больших запасов из-за низкого спроса или высоких цен, когда торговля отказывается от товаров, которые она не может реализовать, а совокупное предложение превышает совокупный спрос.</w:t>
      </w:r>
    </w:p>
    <w:p w:rsidR="00001E07" w:rsidRPr="00001E07" w:rsidRDefault="00001E07" w:rsidP="00001E0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1E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1E07" w:rsidRPr="00001E07" w:rsidRDefault="00001E07" w:rsidP="00001E0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1E07">
        <w:rPr>
          <w:rFonts w:ascii="Times New Roman" w:eastAsia="Times New Roman" w:hAnsi="Times New Roman" w:cs="Times New Roman"/>
          <w:sz w:val="24"/>
          <w:szCs w:val="24"/>
        </w:rPr>
        <w:t xml:space="preserve">Каковы бы ни были причины существования экономических циклов, они продолжают воздействовать на экономику, хотя это воздействие в современной рыночной экономике не такое сокрушительное как раньше. Государство и крупный бизнес научились влиять на экономический цикл. Многие правительства развитых стран прибегают к методам </w:t>
      </w:r>
      <w:proofErr w:type="spellStart"/>
      <w:r w:rsidRPr="00001E07">
        <w:rPr>
          <w:rFonts w:ascii="Times New Roman" w:eastAsia="Times New Roman" w:hAnsi="Times New Roman" w:cs="Times New Roman"/>
          <w:sz w:val="24"/>
          <w:szCs w:val="24"/>
        </w:rPr>
        <w:t>антициклического</w:t>
      </w:r>
      <w:proofErr w:type="spellEnd"/>
      <w:r w:rsidRPr="00001E07">
        <w:rPr>
          <w:rFonts w:ascii="Times New Roman" w:eastAsia="Times New Roman" w:hAnsi="Times New Roman" w:cs="Times New Roman"/>
          <w:sz w:val="24"/>
          <w:szCs w:val="24"/>
        </w:rPr>
        <w:t xml:space="preserve"> регулирования, которые сглаживают пики развития и не дают экономике опуститься до самого дна. Крупный бизнес с помощью маркетинга распознает долгосрочные тенденции спроса </w:t>
      </w:r>
      <w:proofErr w:type="gramStart"/>
      <w:r w:rsidRPr="00001E07">
        <w:rPr>
          <w:rFonts w:ascii="Times New Roman" w:eastAsia="Times New Roman" w:hAnsi="Times New Roman" w:cs="Times New Roman"/>
          <w:sz w:val="24"/>
          <w:szCs w:val="24"/>
        </w:rPr>
        <w:t>на те</w:t>
      </w:r>
      <w:proofErr w:type="gramEnd"/>
      <w:r w:rsidRPr="00001E07">
        <w:rPr>
          <w:rFonts w:ascii="Times New Roman" w:eastAsia="Times New Roman" w:hAnsi="Times New Roman" w:cs="Times New Roman"/>
          <w:sz w:val="24"/>
          <w:szCs w:val="24"/>
        </w:rPr>
        <w:t xml:space="preserve"> или иные товары и не допускает их перепроизводства. Понимание циклического характера экономического развития необходимо для выработки правильной экономической политики. Правительство учитывает те макроэкономические показатели, которые своей динамикой способны предсказать смену цикла.</w:t>
      </w:r>
    </w:p>
    <w:p w:rsidR="00001E07" w:rsidRPr="00001E07" w:rsidRDefault="00001E07" w:rsidP="00001E0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1E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1E07" w:rsidRPr="00001E07" w:rsidRDefault="00001E07" w:rsidP="00001E0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1E07"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001E07">
        <w:rPr>
          <w:rFonts w:ascii="Times New Roman" w:eastAsia="Times New Roman" w:hAnsi="Times New Roman" w:cs="Times New Roman"/>
          <w:b/>
          <w:bCs/>
          <w:sz w:val="24"/>
          <w:szCs w:val="24"/>
        </w:rPr>
        <w:t>Опережающие показатели. </w:t>
      </w:r>
      <w:r w:rsidRPr="00001E07">
        <w:rPr>
          <w:rFonts w:ascii="Times New Roman" w:eastAsia="Times New Roman" w:hAnsi="Times New Roman" w:cs="Times New Roman"/>
          <w:sz w:val="24"/>
          <w:szCs w:val="24"/>
        </w:rPr>
        <w:t>Они, как правило, резко изменяются за некоторое время до наступления кризиса. Намного раньше спада начинается массовое снижение цен на акции и другие ценные бумаги на валютном рынке и бирже. Подобного рода данные позволяют заблаговременно подготовиться к ожидаемому кризису, разработать стратегию его преодоления и удержать экономику на плаву.</w:t>
      </w:r>
    </w:p>
    <w:p w:rsidR="00001E07" w:rsidRPr="00001E07" w:rsidRDefault="00001E07" w:rsidP="00001E0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1E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1E07" w:rsidRPr="00001E07" w:rsidRDefault="00001E07" w:rsidP="00001E0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1E07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001E07">
        <w:rPr>
          <w:rFonts w:ascii="Times New Roman" w:eastAsia="Times New Roman" w:hAnsi="Times New Roman" w:cs="Times New Roman"/>
          <w:b/>
          <w:bCs/>
          <w:sz w:val="24"/>
          <w:szCs w:val="24"/>
        </w:rPr>
        <w:t>Запаздывающие показатели. </w:t>
      </w:r>
      <w:r w:rsidRPr="00001E07">
        <w:rPr>
          <w:rFonts w:ascii="Times New Roman" w:eastAsia="Times New Roman" w:hAnsi="Times New Roman" w:cs="Times New Roman"/>
          <w:sz w:val="24"/>
          <w:szCs w:val="24"/>
        </w:rPr>
        <w:t>Например, уровень безработицы достигает абсолютного максимума только после того, как экономика придет в упадок. В этом случае полностью исключена возможность предотвратить циклические сбои, что впоследствии негативно отразится на общей экономической ситуации в стране.</w:t>
      </w:r>
    </w:p>
    <w:p w:rsidR="00001E07" w:rsidRPr="00001E07" w:rsidRDefault="00001E07" w:rsidP="00001E0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1E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1E07" w:rsidRPr="00001E07" w:rsidRDefault="00001E07" w:rsidP="00001E0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1E07">
        <w:rPr>
          <w:rFonts w:ascii="Times New Roman" w:eastAsia="Times New Roman" w:hAnsi="Times New Roman" w:cs="Times New Roman"/>
          <w:sz w:val="24"/>
          <w:szCs w:val="24"/>
        </w:rPr>
        <w:lastRenderedPageBreak/>
        <w:t>Таким образом, </w:t>
      </w:r>
      <w:r w:rsidRPr="00001E07">
        <w:rPr>
          <w:rFonts w:ascii="Times New Roman" w:eastAsia="Times New Roman" w:hAnsi="Times New Roman" w:cs="Times New Roman"/>
          <w:b/>
          <w:bCs/>
          <w:sz w:val="24"/>
          <w:szCs w:val="24"/>
        </w:rPr>
        <w:t>успешность стабилизационных мероприятий целиком и полностью зависит от степени достоверности статистических данных, профессиональных и своевременных действий правительства</w:t>
      </w:r>
      <w:r w:rsidRPr="00001E07">
        <w:rPr>
          <w:rFonts w:ascii="Times New Roman" w:eastAsia="Times New Roman" w:hAnsi="Times New Roman" w:cs="Times New Roman"/>
          <w:sz w:val="24"/>
          <w:szCs w:val="24"/>
        </w:rPr>
        <w:t>. Помимо этого, крайне важной является способность грамотно проанализировать имеющиеся показатели и сделать правильные выводы.</w:t>
      </w:r>
    </w:p>
    <w:p w:rsidR="00001E07" w:rsidRPr="00001E07" w:rsidRDefault="00001E07" w:rsidP="00001E0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01E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1E07" w:rsidRDefault="00001E07" w:rsidP="00001E07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1E07">
        <w:rPr>
          <w:rFonts w:ascii="Times New Roman" w:eastAsia="Times New Roman" w:hAnsi="Times New Roman" w:cs="Times New Roman"/>
          <w:sz w:val="24"/>
          <w:szCs w:val="24"/>
        </w:rPr>
        <w:t>Хотя экономические циклы и особенно фаза кризиса ведут к таким негативным явлениям как безработица и инфляция, но есть и положительные моменты: </w:t>
      </w:r>
      <w:r w:rsidRPr="00001E07">
        <w:rPr>
          <w:rFonts w:ascii="Times New Roman" w:eastAsia="Times New Roman" w:hAnsi="Times New Roman" w:cs="Times New Roman"/>
          <w:b/>
          <w:bCs/>
          <w:sz w:val="24"/>
          <w:szCs w:val="24"/>
        </w:rPr>
        <w:t>именно кризис позволяет привести в соответствие совокупный спрос и совокупное предложение, выявить наиболее жизнеспособные фирмы и продолжить развитие экономики на новой технической основе.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01E07" w:rsidRDefault="00001E07" w:rsidP="00001E07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2.Задание: </w:t>
      </w:r>
    </w:p>
    <w:p w:rsidR="00001E07" w:rsidRPr="00001E07" w:rsidRDefault="00744CEC" w:rsidP="00001E0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001E07" w:rsidRPr="00001E07">
        <w:rPr>
          <w:rFonts w:ascii="Times New Roman" w:eastAsia="Times New Roman" w:hAnsi="Times New Roman" w:cs="Times New Roman"/>
          <w:bCs/>
          <w:sz w:val="24"/>
          <w:szCs w:val="24"/>
        </w:rPr>
        <w:t>опробуйте привести примеры к данному факту.</w:t>
      </w:r>
    </w:p>
    <w:p w:rsidR="006E221B" w:rsidRPr="007A6D5F" w:rsidRDefault="00385C4C" w:rsidP="006E221B">
      <w:pPr>
        <w:pStyle w:val="a4"/>
        <w:rPr>
          <w:color w:val="FFFF00"/>
        </w:rPr>
      </w:pPr>
      <w:r>
        <w:rPr>
          <w:color w:val="000000"/>
        </w:rPr>
        <w:t>4</w:t>
      </w:r>
      <w:r w:rsidR="006E221B">
        <w:rPr>
          <w:color w:val="000000"/>
        </w:rPr>
        <w:t xml:space="preserve">. Форма отчета: Фото </w:t>
      </w:r>
      <w:r w:rsidR="003A4614">
        <w:rPr>
          <w:color w:val="000000"/>
        </w:rPr>
        <w:t>конспекта</w:t>
      </w:r>
      <w:r w:rsidR="007A3DD0">
        <w:rPr>
          <w:color w:val="000000"/>
        </w:rPr>
        <w:t xml:space="preserve"> и выполненного задания</w:t>
      </w:r>
      <w:r w:rsidR="003A4614">
        <w:rPr>
          <w:color w:val="000000"/>
        </w:rPr>
        <w:t>.</w:t>
      </w:r>
    </w:p>
    <w:p w:rsidR="006E221B" w:rsidRDefault="00385C4C" w:rsidP="006E221B">
      <w:pPr>
        <w:pStyle w:val="a4"/>
        <w:rPr>
          <w:color w:val="000000"/>
        </w:rPr>
      </w:pPr>
      <w:r>
        <w:rPr>
          <w:color w:val="000000"/>
        </w:rPr>
        <w:t>5</w:t>
      </w:r>
      <w:r w:rsidR="00DF43C4">
        <w:rPr>
          <w:color w:val="000000"/>
        </w:rPr>
        <w:t xml:space="preserve">. </w:t>
      </w:r>
      <w:r w:rsidR="00001E07">
        <w:rPr>
          <w:color w:val="000000"/>
        </w:rPr>
        <w:t>Срок выполнения задания 24</w:t>
      </w:r>
      <w:r w:rsidR="006E221B">
        <w:rPr>
          <w:color w:val="000000"/>
        </w:rPr>
        <w:t xml:space="preserve"> апреля 2020 г.</w:t>
      </w:r>
    </w:p>
    <w:p w:rsidR="006E221B" w:rsidRDefault="00607FFC" w:rsidP="006E2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E221B">
        <w:rPr>
          <w:rFonts w:ascii="Times New Roman" w:hAnsi="Times New Roman" w:cs="Times New Roman"/>
          <w:color w:val="000000"/>
          <w:sz w:val="24"/>
          <w:szCs w:val="24"/>
        </w:rPr>
        <w:t xml:space="preserve">. Получатель отчета: </w:t>
      </w:r>
      <w:proofErr w:type="spellStart"/>
      <w:r w:rsidR="006E221B">
        <w:rPr>
          <w:rFonts w:ascii="Times New Roman" w:hAnsi="Times New Roman" w:cs="Times New Roman"/>
          <w:sz w:val="24"/>
          <w:szCs w:val="24"/>
          <w:lang w:val="en-US"/>
        </w:rPr>
        <w:t>Natulya</w:t>
      </w:r>
      <w:proofErr w:type="spellEnd"/>
      <w:r w:rsidR="006E221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E221B">
        <w:rPr>
          <w:rFonts w:ascii="Times New Roman" w:hAnsi="Times New Roman" w:cs="Times New Roman"/>
          <w:sz w:val="24"/>
          <w:szCs w:val="24"/>
          <w:lang w:val="en-US"/>
        </w:rPr>
        <w:t>rubtsova</w:t>
      </w:r>
      <w:proofErr w:type="spellEnd"/>
      <w:r w:rsidR="006E221B">
        <w:rPr>
          <w:rFonts w:ascii="Times New Roman" w:hAnsi="Times New Roman" w:cs="Times New Roman"/>
          <w:sz w:val="24"/>
          <w:szCs w:val="24"/>
        </w:rPr>
        <w:t>64@</w:t>
      </w:r>
      <w:r w:rsidR="006E221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E221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E221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E221B" w:rsidRDefault="006E221B" w:rsidP="006E221B">
      <w:pPr>
        <w:pStyle w:val="a4"/>
        <w:rPr>
          <w:color w:val="000000"/>
        </w:rPr>
      </w:pPr>
    </w:p>
    <w:p w:rsidR="006E221B" w:rsidRDefault="006E221B" w:rsidP="006E221B">
      <w:pPr>
        <w:rPr>
          <w:rFonts w:ascii="Times New Roman" w:hAnsi="Times New Roman" w:cs="Times New Roman"/>
          <w:sz w:val="24"/>
          <w:szCs w:val="24"/>
        </w:rPr>
      </w:pPr>
    </w:p>
    <w:p w:rsidR="00D8150B" w:rsidRPr="00AF4BE3" w:rsidRDefault="00D8150B">
      <w:pPr>
        <w:rPr>
          <w:sz w:val="16"/>
          <w:szCs w:val="16"/>
        </w:rPr>
      </w:pPr>
    </w:p>
    <w:sectPr w:rsidR="00D8150B" w:rsidRPr="00AF4BE3" w:rsidSect="009A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3628"/>
    <w:multiLevelType w:val="multilevel"/>
    <w:tmpl w:val="992A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47AA0"/>
    <w:multiLevelType w:val="multilevel"/>
    <w:tmpl w:val="3D1C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047F68"/>
    <w:multiLevelType w:val="multilevel"/>
    <w:tmpl w:val="2A16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B60DEE"/>
    <w:multiLevelType w:val="multilevel"/>
    <w:tmpl w:val="1666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8B1D6A"/>
    <w:multiLevelType w:val="multilevel"/>
    <w:tmpl w:val="633C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164B01"/>
    <w:multiLevelType w:val="multilevel"/>
    <w:tmpl w:val="5C0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0565DB"/>
    <w:multiLevelType w:val="multilevel"/>
    <w:tmpl w:val="A658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1C3B0F"/>
    <w:multiLevelType w:val="multilevel"/>
    <w:tmpl w:val="FC22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2900C7"/>
    <w:multiLevelType w:val="multilevel"/>
    <w:tmpl w:val="1A90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FD6BAA"/>
    <w:multiLevelType w:val="multilevel"/>
    <w:tmpl w:val="3A30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426AA1"/>
    <w:multiLevelType w:val="multilevel"/>
    <w:tmpl w:val="C834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3C48A2"/>
    <w:multiLevelType w:val="multilevel"/>
    <w:tmpl w:val="5FF2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C46E7D"/>
    <w:multiLevelType w:val="multilevel"/>
    <w:tmpl w:val="19AA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F13E9E"/>
    <w:multiLevelType w:val="multilevel"/>
    <w:tmpl w:val="FDFE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C535BE"/>
    <w:multiLevelType w:val="multilevel"/>
    <w:tmpl w:val="E724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557B56"/>
    <w:multiLevelType w:val="multilevel"/>
    <w:tmpl w:val="D244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0A7C2A"/>
    <w:multiLevelType w:val="multilevel"/>
    <w:tmpl w:val="605C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CE7E19"/>
    <w:multiLevelType w:val="multilevel"/>
    <w:tmpl w:val="95EC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0103E0"/>
    <w:multiLevelType w:val="multilevel"/>
    <w:tmpl w:val="B664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EF5C35"/>
    <w:multiLevelType w:val="multilevel"/>
    <w:tmpl w:val="4F4A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507EA4"/>
    <w:multiLevelType w:val="multilevel"/>
    <w:tmpl w:val="49A2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4B361E"/>
    <w:multiLevelType w:val="multilevel"/>
    <w:tmpl w:val="CC90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A15FD4"/>
    <w:multiLevelType w:val="multilevel"/>
    <w:tmpl w:val="20CC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A510D6"/>
    <w:multiLevelType w:val="multilevel"/>
    <w:tmpl w:val="1348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825212"/>
    <w:multiLevelType w:val="multilevel"/>
    <w:tmpl w:val="746E3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7E7F13"/>
    <w:multiLevelType w:val="multilevel"/>
    <w:tmpl w:val="901E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8327E6"/>
    <w:multiLevelType w:val="multilevel"/>
    <w:tmpl w:val="DBB4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076F08"/>
    <w:multiLevelType w:val="multilevel"/>
    <w:tmpl w:val="C8CE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464CC6"/>
    <w:multiLevelType w:val="multilevel"/>
    <w:tmpl w:val="FEC6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F65246"/>
    <w:multiLevelType w:val="multilevel"/>
    <w:tmpl w:val="3D3E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146B32"/>
    <w:multiLevelType w:val="multilevel"/>
    <w:tmpl w:val="75A8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7C7A07"/>
    <w:multiLevelType w:val="multilevel"/>
    <w:tmpl w:val="83F2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BD1E9E"/>
    <w:multiLevelType w:val="multilevel"/>
    <w:tmpl w:val="787E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543410"/>
    <w:multiLevelType w:val="multilevel"/>
    <w:tmpl w:val="174E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D92E09"/>
    <w:multiLevelType w:val="multilevel"/>
    <w:tmpl w:val="AD24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B0778B"/>
    <w:multiLevelType w:val="multilevel"/>
    <w:tmpl w:val="CF22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95966FB"/>
    <w:multiLevelType w:val="multilevel"/>
    <w:tmpl w:val="1242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C824E1"/>
    <w:multiLevelType w:val="hybridMultilevel"/>
    <w:tmpl w:val="1AC0A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C3243E"/>
    <w:multiLevelType w:val="multilevel"/>
    <w:tmpl w:val="2BA0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D9C65F9"/>
    <w:multiLevelType w:val="multilevel"/>
    <w:tmpl w:val="B3183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DA59FB"/>
    <w:multiLevelType w:val="multilevel"/>
    <w:tmpl w:val="5306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80D7D02"/>
    <w:multiLevelType w:val="multilevel"/>
    <w:tmpl w:val="F7D2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8276C4A"/>
    <w:multiLevelType w:val="multilevel"/>
    <w:tmpl w:val="6182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C8B6AE8"/>
    <w:multiLevelType w:val="multilevel"/>
    <w:tmpl w:val="26D8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CDC7037"/>
    <w:multiLevelType w:val="multilevel"/>
    <w:tmpl w:val="65D8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FB70D66"/>
    <w:multiLevelType w:val="multilevel"/>
    <w:tmpl w:val="7D76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FCB1B27"/>
    <w:multiLevelType w:val="multilevel"/>
    <w:tmpl w:val="DF00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0A241B6"/>
    <w:multiLevelType w:val="multilevel"/>
    <w:tmpl w:val="57A4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1C260BF"/>
    <w:multiLevelType w:val="multilevel"/>
    <w:tmpl w:val="B17A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8A34FB4"/>
    <w:multiLevelType w:val="multilevel"/>
    <w:tmpl w:val="C640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DF91596"/>
    <w:multiLevelType w:val="multilevel"/>
    <w:tmpl w:val="9AAA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EC0626C"/>
    <w:multiLevelType w:val="multilevel"/>
    <w:tmpl w:val="1174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7"/>
  </w:num>
  <w:num w:numId="3">
    <w:abstractNumId w:val="14"/>
  </w:num>
  <w:num w:numId="4">
    <w:abstractNumId w:val="21"/>
  </w:num>
  <w:num w:numId="5">
    <w:abstractNumId w:val="34"/>
  </w:num>
  <w:num w:numId="6">
    <w:abstractNumId w:val="25"/>
  </w:num>
  <w:num w:numId="7">
    <w:abstractNumId w:val="8"/>
  </w:num>
  <w:num w:numId="8">
    <w:abstractNumId w:val="44"/>
  </w:num>
  <w:num w:numId="9">
    <w:abstractNumId w:val="42"/>
  </w:num>
  <w:num w:numId="10">
    <w:abstractNumId w:val="40"/>
  </w:num>
  <w:num w:numId="11">
    <w:abstractNumId w:val="4"/>
  </w:num>
  <w:num w:numId="12">
    <w:abstractNumId w:val="0"/>
  </w:num>
  <w:num w:numId="13">
    <w:abstractNumId w:val="3"/>
  </w:num>
  <w:num w:numId="14">
    <w:abstractNumId w:val="50"/>
  </w:num>
  <w:num w:numId="15">
    <w:abstractNumId w:val="16"/>
  </w:num>
  <w:num w:numId="16">
    <w:abstractNumId w:val="35"/>
  </w:num>
  <w:num w:numId="17">
    <w:abstractNumId w:val="19"/>
  </w:num>
  <w:num w:numId="18">
    <w:abstractNumId w:val="48"/>
  </w:num>
  <w:num w:numId="19">
    <w:abstractNumId w:val="20"/>
  </w:num>
  <w:num w:numId="20">
    <w:abstractNumId w:val="33"/>
  </w:num>
  <w:num w:numId="21">
    <w:abstractNumId w:val="10"/>
  </w:num>
  <w:num w:numId="22">
    <w:abstractNumId w:val="29"/>
  </w:num>
  <w:num w:numId="23">
    <w:abstractNumId w:val="17"/>
  </w:num>
  <w:num w:numId="24">
    <w:abstractNumId w:val="18"/>
  </w:num>
  <w:num w:numId="25">
    <w:abstractNumId w:val="41"/>
  </w:num>
  <w:num w:numId="26">
    <w:abstractNumId w:val="49"/>
  </w:num>
  <w:num w:numId="27">
    <w:abstractNumId w:val="15"/>
  </w:num>
  <w:num w:numId="28">
    <w:abstractNumId w:val="32"/>
  </w:num>
  <w:num w:numId="29">
    <w:abstractNumId w:val="26"/>
  </w:num>
  <w:num w:numId="30">
    <w:abstractNumId w:val="9"/>
  </w:num>
  <w:num w:numId="31">
    <w:abstractNumId w:val="51"/>
  </w:num>
  <w:num w:numId="32">
    <w:abstractNumId w:val="1"/>
  </w:num>
  <w:num w:numId="33">
    <w:abstractNumId w:val="2"/>
  </w:num>
  <w:num w:numId="34">
    <w:abstractNumId w:val="13"/>
  </w:num>
  <w:num w:numId="35">
    <w:abstractNumId w:val="28"/>
  </w:num>
  <w:num w:numId="36">
    <w:abstractNumId w:val="36"/>
  </w:num>
  <w:num w:numId="37">
    <w:abstractNumId w:val="30"/>
  </w:num>
  <w:num w:numId="38">
    <w:abstractNumId w:val="46"/>
  </w:num>
  <w:num w:numId="39">
    <w:abstractNumId w:val="47"/>
  </w:num>
  <w:num w:numId="40">
    <w:abstractNumId w:val="38"/>
  </w:num>
  <w:num w:numId="41">
    <w:abstractNumId w:val="12"/>
  </w:num>
  <w:num w:numId="42">
    <w:abstractNumId w:val="31"/>
  </w:num>
  <w:num w:numId="43">
    <w:abstractNumId w:val="43"/>
  </w:num>
  <w:num w:numId="44">
    <w:abstractNumId w:val="5"/>
  </w:num>
  <w:num w:numId="45">
    <w:abstractNumId w:val="45"/>
  </w:num>
  <w:num w:numId="4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9"/>
  </w:num>
  <w:num w:numId="51">
    <w:abstractNumId w:val="23"/>
  </w:num>
  <w:num w:numId="52">
    <w:abstractNumId w:val="11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BE3"/>
    <w:rsid w:val="00001E07"/>
    <w:rsid w:val="00093B38"/>
    <w:rsid w:val="000B32A0"/>
    <w:rsid w:val="000C4674"/>
    <w:rsid w:val="00170FBE"/>
    <w:rsid w:val="001E089F"/>
    <w:rsid w:val="002933CE"/>
    <w:rsid w:val="00380191"/>
    <w:rsid w:val="00385C4C"/>
    <w:rsid w:val="003A4614"/>
    <w:rsid w:val="003F6696"/>
    <w:rsid w:val="00434C1D"/>
    <w:rsid w:val="00504E78"/>
    <w:rsid w:val="00506A1C"/>
    <w:rsid w:val="0055680D"/>
    <w:rsid w:val="00607FFC"/>
    <w:rsid w:val="006746E9"/>
    <w:rsid w:val="006B5500"/>
    <w:rsid w:val="006E221B"/>
    <w:rsid w:val="00744CEC"/>
    <w:rsid w:val="007A3DD0"/>
    <w:rsid w:val="007A6D5F"/>
    <w:rsid w:val="007C1EFB"/>
    <w:rsid w:val="009355EA"/>
    <w:rsid w:val="00944D9A"/>
    <w:rsid w:val="009A07B9"/>
    <w:rsid w:val="009B2DA7"/>
    <w:rsid w:val="00A37C13"/>
    <w:rsid w:val="00AA69EA"/>
    <w:rsid w:val="00AF4BE3"/>
    <w:rsid w:val="00B12B68"/>
    <w:rsid w:val="00B3368D"/>
    <w:rsid w:val="00C00DE6"/>
    <w:rsid w:val="00C37A27"/>
    <w:rsid w:val="00CA01BD"/>
    <w:rsid w:val="00D8150B"/>
    <w:rsid w:val="00DF11A6"/>
    <w:rsid w:val="00DF43C4"/>
    <w:rsid w:val="00DF735D"/>
    <w:rsid w:val="00E13E7F"/>
    <w:rsid w:val="00E66CFA"/>
    <w:rsid w:val="00F0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B9"/>
  </w:style>
  <w:style w:type="paragraph" w:styleId="2">
    <w:name w:val="heading 2"/>
    <w:basedOn w:val="a"/>
    <w:link w:val="20"/>
    <w:uiPriority w:val="9"/>
    <w:qFormat/>
    <w:rsid w:val="00AF4B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AF4B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4B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AF4BE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ate-">
    <w:name w:val="date-"/>
    <w:basedOn w:val="a"/>
    <w:rsid w:val="00AF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F4B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F4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B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00DE6"/>
    <w:pPr>
      <w:ind w:left="720"/>
      <w:contextualSpacing/>
    </w:pPr>
  </w:style>
  <w:style w:type="paragraph" w:customStyle="1" w:styleId="title">
    <w:name w:val="title"/>
    <w:basedOn w:val="a"/>
    <w:rsid w:val="00C0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B5500"/>
    <w:rPr>
      <w:b/>
      <w:bCs/>
    </w:rPr>
  </w:style>
  <w:style w:type="character" w:styleId="a9">
    <w:name w:val="Emphasis"/>
    <w:basedOn w:val="a0"/>
    <w:uiPriority w:val="20"/>
    <w:qFormat/>
    <w:rsid w:val="00C37A27"/>
    <w:rPr>
      <w:i/>
      <w:iCs/>
    </w:rPr>
  </w:style>
  <w:style w:type="character" w:customStyle="1" w:styleId="b-share">
    <w:name w:val="b-share"/>
    <w:basedOn w:val="a0"/>
    <w:rsid w:val="00001E07"/>
  </w:style>
  <w:style w:type="character" w:customStyle="1" w:styleId="b-share-form-button">
    <w:name w:val="b-share-form-button"/>
    <w:basedOn w:val="a0"/>
    <w:rsid w:val="00001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873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30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1834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34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25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6123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258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22413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70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405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61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4904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68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188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3892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158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082997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78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3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026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2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749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66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62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93548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0274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0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4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807249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77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160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74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8836">
                  <w:marLeft w:val="0"/>
                  <w:marRight w:val="0"/>
                  <w:marTop w:val="0"/>
                  <w:marBottom w:val="0"/>
                  <w:divBdr>
                    <w:top w:val="single" w:sz="6" w:space="0" w:color="B5B6B7"/>
                    <w:left w:val="single" w:sz="6" w:space="0" w:color="B5B6B7"/>
                    <w:bottom w:val="single" w:sz="6" w:space="0" w:color="B5B6B7"/>
                    <w:right w:val="single" w:sz="6" w:space="0" w:color="B5B6B7"/>
                  </w:divBdr>
                  <w:divsChild>
                    <w:div w:id="47750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49362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2996">
                  <w:marLeft w:val="0"/>
                  <w:marRight w:val="0"/>
                  <w:marTop w:val="0"/>
                  <w:marBottom w:val="0"/>
                  <w:divBdr>
                    <w:top w:val="single" w:sz="6" w:space="0" w:color="B5B6B7"/>
                    <w:left w:val="single" w:sz="6" w:space="0" w:color="B5B6B7"/>
                    <w:bottom w:val="single" w:sz="6" w:space="0" w:color="B5B6B7"/>
                    <w:right w:val="single" w:sz="6" w:space="0" w:color="B5B6B7"/>
                  </w:divBdr>
                  <w:divsChild>
                    <w:div w:id="179602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54392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342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84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9987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16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653735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208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765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97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744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73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800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7738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049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2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6127567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372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8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551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36857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2136025311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62615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5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44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18457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18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10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772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46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644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8989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05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8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340701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02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672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80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408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376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12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131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209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6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029049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578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73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42502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4223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112226051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7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669463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3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852820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46846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9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3085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7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09155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59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798841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6013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72300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30724">
                  <w:marLeft w:val="-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392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2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43534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909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130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5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412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685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22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8413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321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895802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362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874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48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688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3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33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6008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1743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52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3428423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46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1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3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39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3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628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67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10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6805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523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3003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7955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4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09084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71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0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5054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70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96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90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33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62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1990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416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3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535333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4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01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80232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130549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594439787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9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517826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7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157470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4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7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1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7217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540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26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703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255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94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52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9977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899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1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79542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50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1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1022">
          <w:marLeft w:val="0"/>
          <w:marRight w:val="0"/>
          <w:marTop w:val="0"/>
          <w:marBottom w:val="0"/>
          <w:divBdr>
            <w:top w:val="single" w:sz="6" w:space="17" w:color="F1F1F1"/>
            <w:left w:val="none" w:sz="0" w:space="0" w:color="auto"/>
            <w:bottom w:val="single" w:sz="6" w:space="17" w:color="F1F1F1"/>
            <w:right w:val="none" w:sz="0" w:space="0" w:color="auto"/>
          </w:divBdr>
        </w:div>
      </w:divsChild>
    </w:div>
    <w:div w:id="19705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6791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492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578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593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394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4222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89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362534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403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4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05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89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508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922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2744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3869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616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4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3374610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58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85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73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32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9215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46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53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50390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885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7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3439362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068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04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376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39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192749357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7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62332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8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265200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3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06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11780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2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422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93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284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42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25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4676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546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66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846587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92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4</cp:revision>
  <dcterms:created xsi:type="dcterms:W3CDTF">2020-04-20T14:06:00Z</dcterms:created>
  <dcterms:modified xsi:type="dcterms:W3CDTF">2020-04-20T14:10:00Z</dcterms:modified>
</cp:coreProperties>
</file>