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42" w:rsidRPr="00835970" w:rsidRDefault="005E6442" w:rsidP="005E6442">
      <w:pPr>
        <w:pStyle w:val="a3"/>
        <w:rPr>
          <w:color w:val="000000"/>
          <w:sz w:val="28"/>
          <w:szCs w:val="28"/>
        </w:rPr>
      </w:pPr>
      <w:r w:rsidRPr="00835970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5E6442" w:rsidRPr="00835970" w:rsidRDefault="005E6442" w:rsidP="005E6442">
      <w:pPr>
        <w:pStyle w:val="a3"/>
        <w:rPr>
          <w:color w:val="000000"/>
          <w:sz w:val="28"/>
          <w:szCs w:val="28"/>
        </w:rPr>
      </w:pPr>
      <w:r w:rsidRPr="00835970">
        <w:rPr>
          <w:color w:val="000000"/>
          <w:sz w:val="28"/>
          <w:szCs w:val="28"/>
        </w:rPr>
        <w:t>Дата</w:t>
      </w:r>
      <w:r w:rsidR="00834F9E" w:rsidRPr="00835970">
        <w:rPr>
          <w:color w:val="000000"/>
          <w:sz w:val="28"/>
          <w:szCs w:val="28"/>
        </w:rPr>
        <w:t xml:space="preserve"> 22.04.20</w:t>
      </w:r>
    </w:p>
    <w:p w:rsidR="005E6442" w:rsidRPr="00835970" w:rsidRDefault="005E6442" w:rsidP="005E6442">
      <w:pPr>
        <w:pStyle w:val="a3"/>
        <w:rPr>
          <w:color w:val="000000"/>
          <w:sz w:val="28"/>
          <w:szCs w:val="28"/>
        </w:rPr>
      </w:pPr>
      <w:r w:rsidRPr="00835970">
        <w:rPr>
          <w:color w:val="000000"/>
          <w:sz w:val="28"/>
          <w:szCs w:val="28"/>
        </w:rPr>
        <w:t xml:space="preserve">Группа </w:t>
      </w:r>
      <w:r w:rsidR="00834F9E" w:rsidRPr="00835970">
        <w:rPr>
          <w:color w:val="000000"/>
          <w:sz w:val="28"/>
          <w:szCs w:val="28"/>
        </w:rPr>
        <w:t>Б-18</w:t>
      </w:r>
    </w:p>
    <w:p w:rsidR="005E6442" w:rsidRDefault="005E6442" w:rsidP="005E6442">
      <w:pPr>
        <w:pStyle w:val="a3"/>
        <w:rPr>
          <w:color w:val="000000"/>
          <w:sz w:val="28"/>
          <w:szCs w:val="28"/>
        </w:rPr>
      </w:pPr>
      <w:r w:rsidRPr="00835970">
        <w:rPr>
          <w:color w:val="000000"/>
          <w:sz w:val="28"/>
          <w:szCs w:val="28"/>
        </w:rPr>
        <w:t>Учебная дисциплина</w:t>
      </w:r>
      <w:r w:rsidR="001827C7">
        <w:rPr>
          <w:color w:val="000000"/>
          <w:sz w:val="28"/>
          <w:szCs w:val="28"/>
        </w:rPr>
        <w:t>:</w:t>
      </w:r>
      <w:r w:rsidRPr="00835970">
        <w:rPr>
          <w:color w:val="000000"/>
          <w:sz w:val="28"/>
          <w:szCs w:val="28"/>
        </w:rPr>
        <w:t xml:space="preserve"> </w:t>
      </w:r>
      <w:r w:rsidR="00834F9E" w:rsidRPr="00835970">
        <w:rPr>
          <w:color w:val="000000"/>
          <w:sz w:val="28"/>
          <w:szCs w:val="28"/>
        </w:rPr>
        <w:t>русский язык и культура речи</w:t>
      </w:r>
    </w:p>
    <w:p w:rsidR="001067CD" w:rsidRPr="00835970" w:rsidRDefault="001067CD" w:rsidP="005E644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№ 22</w:t>
      </w:r>
    </w:p>
    <w:p w:rsidR="00BB50B5" w:rsidRPr="00835970" w:rsidRDefault="005E6442" w:rsidP="00BB50B5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835970">
        <w:rPr>
          <w:rFonts w:ascii="Times New Roman" w:hAnsi="Times New Roman" w:cs="Times New Roman"/>
          <w:color w:val="000000"/>
          <w:sz w:val="28"/>
          <w:szCs w:val="28"/>
        </w:rPr>
        <w:t xml:space="preserve">Тема </w:t>
      </w:r>
      <w:proofErr w:type="gramStart"/>
      <w:r w:rsidR="001067CD" w:rsidRPr="00835970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="001067C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067CD" w:rsidRPr="0083597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953D6" w:rsidRPr="00835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BB50B5" w:rsidRPr="00835970">
        <w:rPr>
          <w:rFonts w:ascii="Times New Roman" w:hAnsi="Times New Roman" w:cs="Times New Roman"/>
          <w:spacing w:val="-1"/>
          <w:sz w:val="28"/>
          <w:szCs w:val="28"/>
        </w:rPr>
        <w:t xml:space="preserve">Морфология </w:t>
      </w:r>
    </w:p>
    <w:p w:rsidR="000D14BF" w:rsidRDefault="005E6442" w:rsidP="008359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5970">
        <w:rPr>
          <w:color w:val="000000"/>
          <w:sz w:val="28"/>
          <w:szCs w:val="28"/>
        </w:rPr>
        <w:t>Форма</w:t>
      </w:r>
      <w:r w:rsidR="00BB50B5" w:rsidRPr="00835970">
        <w:rPr>
          <w:color w:val="000000"/>
          <w:sz w:val="28"/>
          <w:szCs w:val="28"/>
        </w:rPr>
        <w:t xml:space="preserve"> комбинированный урок</w:t>
      </w:r>
      <w:r w:rsidR="00835970" w:rsidRPr="00835970">
        <w:rPr>
          <w:color w:val="000000"/>
          <w:sz w:val="28"/>
          <w:szCs w:val="28"/>
        </w:rPr>
        <w:t xml:space="preserve"> </w:t>
      </w:r>
    </w:p>
    <w:p w:rsidR="00835970" w:rsidRDefault="00835970" w:rsidP="008359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5970">
        <w:rPr>
          <w:color w:val="000000"/>
          <w:sz w:val="28"/>
          <w:szCs w:val="28"/>
        </w:rPr>
        <w:t>Вопросы, рассматриваемые в ходе занятия:</w:t>
      </w:r>
    </w:p>
    <w:p w:rsidR="000D14BF" w:rsidRPr="00835970" w:rsidRDefault="000D14BF" w:rsidP="008359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35970" w:rsidRPr="00835970" w:rsidRDefault="00835970" w:rsidP="008359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5970">
        <w:rPr>
          <w:color w:val="000000"/>
          <w:sz w:val="28"/>
          <w:szCs w:val="28"/>
        </w:rPr>
        <w:t>- правописание не и ни с разными частями речи;</w:t>
      </w:r>
    </w:p>
    <w:p w:rsidR="00835970" w:rsidRPr="00835970" w:rsidRDefault="00835970" w:rsidP="008359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5970">
        <w:rPr>
          <w:color w:val="000000"/>
          <w:sz w:val="28"/>
          <w:szCs w:val="28"/>
        </w:rPr>
        <w:t>- слова паронимы;</w:t>
      </w:r>
    </w:p>
    <w:p w:rsidR="00835970" w:rsidRPr="00835970" w:rsidRDefault="00835970" w:rsidP="008359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5970">
        <w:rPr>
          <w:color w:val="000000"/>
          <w:sz w:val="28"/>
          <w:szCs w:val="28"/>
        </w:rPr>
        <w:t>- знаменательные и незнаменательные части речи;</w:t>
      </w:r>
    </w:p>
    <w:p w:rsidR="00835970" w:rsidRDefault="00835970" w:rsidP="008359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5970">
        <w:rPr>
          <w:color w:val="000000"/>
          <w:sz w:val="28"/>
          <w:szCs w:val="28"/>
        </w:rPr>
        <w:t>- правописание н и нн в суффиксах разных частей речи.</w:t>
      </w:r>
    </w:p>
    <w:p w:rsidR="00835970" w:rsidRPr="00835970" w:rsidRDefault="00835970" w:rsidP="008359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642AC" w:rsidRPr="00835970" w:rsidRDefault="00D642AC" w:rsidP="0083597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5970">
        <w:rPr>
          <w:color w:val="000000"/>
          <w:sz w:val="28"/>
          <w:szCs w:val="28"/>
        </w:rPr>
        <w:t xml:space="preserve">1. </w:t>
      </w:r>
      <w:r w:rsidRPr="00835970">
        <w:rPr>
          <w:b/>
          <w:color w:val="000000"/>
          <w:sz w:val="28"/>
          <w:szCs w:val="28"/>
        </w:rPr>
        <w:t>Повторить</w:t>
      </w:r>
      <w:r w:rsidRPr="00835970">
        <w:rPr>
          <w:color w:val="000000"/>
          <w:sz w:val="28"/>
          <w:szCs w:val="28"/>
        </w:rPr>
        <w:t xml:space="preserve"> правописание не и ни с разными частями речи.</w:t>
      </w:r>
      <w:r w:rsidR="005E6442" w:rsidRPr="00835970">
        <w:rPr>
          <w:color w:val="000000"/>
          <w:sz w:val="28"/>
          <w:szCs w:val="28"/>
        </w:rPr>
        <w:t xml:space="preserve"> </w:t>
      </w:r>
    </w:p>
    <w:p w:rsidR="001827C7" w:rsidRDefault="001827C7" w:rsidP="0083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42AC" w:rsidRDefault="001A0853" w:rsidP="0083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2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</w:t>
      </w:r>
      <w:r w:rsidR="00182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82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</w:t>
      </w:r>
      <w:r w:rsidR="00D642AC" w:rsidRPr="00182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Спишите, раскройте скобки и вставьте пропущенные буквы.</w:t>
      </w:r>
    </w:p>
    <w:p w:rsidR="001827C7" w:rsidRPr="001827C7" w:rsidRDefault="001827C7" w:rsidP="0083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42AC" w:rsidRPr="00835970" w:rsidRDefault="00D642AC" w:rsidP="0083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говорит, что на войне (не)страшно, тот н.</w:t>
      </w:r>
      <w:proofErr w:type="gramStart"/>
      <w:r w:rsidRPr="008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(не) знает о войне. (С. Орлов.). 2. (Не)смерть страшна — страшна твоя (не)милость. (А. Пушкин). 3. Ручей был (неглубокий, но очень бурный. (В. Быков). 4. Хорошо по жизни про нести счастье, (не) затронутое пулей, верность, (не) забытую в пути. (Ю. Друнина). 5. Он (Левинсон) был на редкость терпелив и настойчив, как старый таёжный волк, у которого, может быть, (не)достаёт уже зубов, но который властно водит за собой стаи — (непобедимой мудростью многих поколений. (А. Фадеев). 6. Тимохин испуганно и (не)доумевая смотрел на своего командира. (Л. Толстой). 7. А лётчик по-настоящему поверил наконец, что этот чёрный, старый, (не)весомый человек действительно (не)кто иной, как Алексей Мересьев, его боевой товарищ. (Б. Полевой).</w:t>
      </w:r>
    </w:p>
    <w:p w:rsidR="00D642AC" w:rsidRPr="00835970" w:rsidRDefault="00D642AC" w:rsidP="00D642AC">
      <w:pPr>
        <w:autoSpaceDE w:val="0"/>
        <w:autoSpaceDN w:val="0"/>
        <w:adjustRightInd w:val="0"/>
        <w:spacing w:after="0" w:line="240" w:lineRule="auto"/>
        <w:ind w:left="-2"/>
        <w:rPr>
          <w:rFonts w:ascii="Times New Roman" w:hAnsi="Times New Roman"/>
          <w:bCs/>
          <w:sz w:val="28"/>
          <w:szCs w:val="28"/>
          <w:lang w:val="kk-KZ"/>
        </w:rPr>
      </w:pPr>
    </w:p>
    <w:p w:rsidR="00D642AC" w:rsidRPr="00835970" w:rsidRDefault="001A0853" w:rsidP="00D642A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35970">
        <w:rPr>
          <w:b/>
          <w:bCs/>
          <w:color w:val="000000"/>
          <w:sz w:val="28"/>
          <w:szCs w:val="28"/>
        </w:rPr>
        <w:t xml:space="preserve">Упр. </w:t>
      </w:r>
      <w:r w:rsidR="00D642AC" w:rsidRPr="00835970">
        <w:rPr>
          <w:b/>
          <w:bCs/>
          <w:color w:val="000000"/>
          <w:sz w:val="28"/>
          <w:szCs w:val="28"/>
        </w:rPr>
        <w:t>2. Определите, в каких предложениях допущены ошибки, связанные со смешени</w:t>
      </w:r>
      <w:r w:rsidR="000953D6" w:rsidRPr="00835970">
        <w:rPr>
          <w:b/>
          <w:bCs/>
          <w:color w:val="000000"/>
          <w:sz w:val="28"/>
          <w:szCs w:val="28"/>
        </w:rPr>
        <w:t xml:space="preserve">ем паронимов. Спишите, укажите </w:t>
      </w:r>
      <w:r w:rsidR="00D642AC" w:rsidRPr="00835970">
        <w:rPr>
          <w:b/>
          <w:bCs/>
          <w:color w:val="000000"/>
          <w:sz w:val="28"/>
          <w:szCs w:val="28"/>
        </w:rPr>
        <w:t xml:space="preserve">ошибочно использованные паронимы, </w:t>
      </w:r>
      <w:r w:rsidR="000953D6" w:rsidRPr="00835970">
        <w:rPr>
          <w:b/>
          <w:bCs/>
          <w:color w:val="000000"/>
          <w:sz w:val="28"/>
          <w:szCs w:val="28"/>
        </w:rPr>
        <w:t xml:space="preserve">заменив </w:t>
      </w:r>
      <w:r w:rsidR="00D642AC" w:rsidRPr="00835970">
        <w:rPr>
          <w:b/>
          <w:bCs/>
          <w:color w:val="000000"/>
          <w:sz w:val="28"/>
          <w:szCs w:val="28"/>
        </w:rPr>
        <w:t>правильными</w:t>
      </w:r>
      <w:r w:rsidR="000953D6" w:rsidRPr="00835970">
        <w:rPr>
          <w:b/>
          <w:bCs/>
          <w:color w:val="000000"/>
          <w:sz w:val="28"/>
          <w:szCs w:val="28"/>
        </w:rPr>
        <w:t>.</w:t>
      </w:r>
    </w:p>
    <w:p w:rsidR="000953D6" w:rsidRPr="00835970" w:rsidRDefault="000953D6" w:rsidP="00D642A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953D6" w:rsidRPr="00835970" w:rsidRDefault="00D642AC" w:rsidP="00D642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970">
        <w:rPr>
          <w:b/>
          <w:bCs/>
          <w:color w:val="000000"/>
          <w:sz w:val="28"/>
          <w:szCs w:val="28"/>
        </w:rPr>
        <w:t>Образец:</w:t>
      </w:r>
      <w:r w:rsidRPr="00835970">
        <w:rPr>
          <w:color w:val="000000"/>
          <w:sz w:val="28"/>
          <w:szCs w:val="28"/>
        </w:rPr>
        <w:t xml:space="preserve"> На солнце блестят иголочные кристаллы снежинок. </w:t>
      </w:r>
    </w:p>
    <w:p w:rsidR="00D642AC" w:rsidRPr="00835970" w:rsidRDefault="00D642AC" w:rsidP="00D642AC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sz w:val="28"/>
          <w:szCs w:val="28"/>
        </w:rPr>
      </w:pPr>
      <w:r w:rsidRPr="00835970">
        <w:rPr>
          <w:color w:val="000000"/>
          <w:sz w:val="28"/>
          <w:szCs w:val="28"/>
        </w:rPr>
        <w:t>(Вместо слова </w:t>
      </w:r>
      <w:r w:rsidRPr="00835970">
        <w:rPr>
          <w:i/>
          <w:iCs/>
          <w:color w:val="000000"/>
          <w:sz w:val="28"/>
          <w:szCs w:val="28"/>
        </w:rPr>
        <w:t>иголочные </w:t>
      </w:r>
      <w:r w:rsidRPr="00835970">
        <w:rPr>
          <w:color w:val="000000"/>
          <w:sz w:val="28"/>
          <w:szCs w:val="28"/>
        </w:rPr>
        <w:t>следовало употребить </w:t>
      </w:r>
      <w:r w:rsidRPr="00835970">
        <w:rPr>
          <w:i/>
          <w:iCs/>
          <w:color w:val="000000"/>
          <w:sz w:val="28"/>
          <w:szCs w:val="28"/>
        </w:rPr>
        <w:t>игольчатые</w:t>
      </w:r>
      <w:r w:rsidRPr="00835970">
        <w:rPr>
          <w:color w:val="000000"/>
          <w:sz w:val="28"/>
          <w:szCs w:val="28"/>
        </w:rPr>
        <w:t>).</w:t>
      </w:r>
    </w:p>
    <w:p w:rsidR="00D642AC" w:rsidRPr="00835970" w:rsidRDefault="00D642AC" w:rsidP="00D642AC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sz w:val="28"/>
          <w:szCs w:val="28"/>
        </w:rPr>
      </w:pPr>
    </w:p>
    <w:p w:rsidR="00D642AC" w:rsidRPr="00835970" w:rsidRDefault="00D642AC" w:rsidP="00D642AC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sz w:val="28"/>
          <w:szCs w:val="28"/>
        </w:rPr>
      </w:pPr>
      <w:r w:rsidRPr="00835970">
        <w:rPr>
          <w:color w:val="000000"/>
          <w:sz w:val="28"/>
          <w:szCs w:val="28"/>
        </w:rPr>
        <w:t>1. Мы вышли к лесистому озеру.</w:t>
      </w:r>
    </w:p>
    <w:p w:rsidR="00D642AC" w:rsidRDefault="00D642AC" w:rsidP="00D642AC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2. В моей жизни это было самое памятливое событие.</w:t>
      </w:r>
    </w:p>
    <w:p w:rsidR="00D642AC" w:rsidRDefault="00D642AC" w:rsidP="00D642AC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lastRenderedPageBreak/>
        <w:t>3. Рассвет прояснил гористые берега, открыл море по всему горизонту.</w:t>
      </w:r>
    </w:p>
    <w:p w:rsidR="00D642AC" w:rsidRDefault="00D642AC" w:rsidP="00D642AC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4.Этот человек любит испытывать судьбу, участник всех опасных переходов, одним словом очень рискованный.</w:t>
      </w:r>
    </w:p>
    <w:p w:rsidR="00D642AC" w:rsidRDefault="00D642AC" w:rsidP="00D642AC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5. Стрекочут кузнечики, нестерпимый зной стоит над лугом.</w:t>
      </w:r>
    </w:p>
    <w:p w:rsidR="00D642AC" w:rsidRDefault="00D642AC" w:rsidP="00D642AC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6. На сборочном пункте было много народу, но работы еще не начинались.</w:t>
      </w:r>
    </w:p>
    <w:p w:rsidR="00D642AC" w:rsidRDefault="00D642AC" w:rsidP="00D642AC">
      <w:pPr>
        <w:autoSpaceDE w:val="0"/>
        <w:autoSpaceDN w:val="0"/>
        <w:adjustRightInd w:val="0"/>
        <w:spacing w:after="0" w:line="240" w:lineRule="auto"/>
        <w:ind w:left="-2"/>
        <w:rPr>
          <w:rFonts w:ascii="Times New Roman" w:hAnsi="Times New Roman"/>
          <w:bCs/>
        </w:rPr>
      </w:pPr>
    </w:p>
    <w:p w:rsidR="00D642AC" w:rsidRDefault="00D642AC" w:rsidP="00D642AC">
      <w:pPr>
        <w:autoSpaceDE w:val="0"/>
        <w:autoSpaceDN w:val="0"/>
        <w:adjustRightInd w:val="0"/>
        <w:spacing w:after="0" w:line="240" w:lineRule="auto"/>
        <w:ind w:left="-2"/>
        <w:rPr>
          <w:rFonts w:ascii="Times New Roman" w:hAnsi="Times New Roman"/>
          <w:bCs/>
        </w:rPr>
      </w:pPr>
    </w:p>
    <w:p w:rsidR="00D642AC" w:rsidRDefault="00D642AC" w:rsidP="00D642AC">
      <w:pPr>
        <w:autoSpaceDE w:val="0"/>
        <w:autoSpaceDN w:val="0"/>
        <w:adjustRightInd w:val="0"/>
        <w:spacing w:after="0" w:line="240" w:lineRule="auto"/>
        <w:ind w:left="-2"/>
        <w:rPr>
          <w:rFonts w:ascii="Times New Roman" w:hAnsi="Times New Roman"/>
          <w:bCs/>
        </w:rPr>
      </w:pPr>
    </w:p>
    <w:p w:rsidR="001A0853" w:rsidRPr="00835970" w:rsidRDefault="005E6442" w:rsidP="00835970">
      <w:pPr>
        <w:pStyle w:val="a3"/>
        <w:rPr>
          <w:b/>
          <w:color w:val="000000"/>
          <w:sz w:val="28"/>
          <w:szCs w:val="28"/>
        </w:rPr>
      </w:pPr>
      <w:r w:rsidRPr="00835970">
        <w:rPr>
          <w:b/>
          <w:color w:val="000000"/>
          <w:sz w:val="28"/>
          <w:szCs w:val="28"/>
        </w:rPr>
        <w:t xml:space="preserve"> Новый материал.</w:t>
      </w:r>
    </w:p>
    <w:p w:rsidR="000953D6" w:rsidRPr="000953D6" w:rsidRDefault="000953D6" w:rsidP="000953D6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953D6">
        <w:rPr>
          <w:i/>
          <w:color w:val="000000"/>
          <w:sz w:val="28"/>
          <w:szCs w:val="28"/>
        </w:rPr>
        <w:t>Устно ответьте на вопросы:</w:t>
      </w:r>
    </w:p>
    <w:p w:rsidR="001A0853" w:rsidRPr="00BB50B5" w:rsidRDefault="001A0853" w:rsidP="000953D6">
      <w:pPr>
        <w:pStyle w:val="a3"/>
        <w:spacing w:before="0" w:beforeAutospacing="0" w:after="0" w:afterAutospacing="0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1. </w:t>
      </w:r>
      <w:r w:rsidRPr="00BB50B5">
        <w:rPr>
          <w:bCs/>
          <w:sz w:val="28"/>
          <w:szCs w:val="28"/>
          <w:lang w:val="kk-KZ"/>
        </w:rPr>
        <w:t>Что изучает «Морфология»?</w:t>
      </w:r>
    </w:p>
    <w:p w:rsidR="001A0853" w:rsidRPr="00BB50B5" w:rsidRDefault="001A0853" w:rsidP="000953D6">
      <w:pPr>
        <w:autoSpaceDE w:val="0"/>
        <w:autoSpaceDN w:val="0"/>
        <w:adjustRightInd w:val="0"/>
        <w:spacing w:after="0" w:line="240" w:lineRule="auto"/>
        <w:ind w:left="-2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2. </w:t>
      </w:r>
      <w:r w:rsidRPr="00BB50B5">
        <w:rPr>
          <w:rFonts w:ascii="Times New Roman" w:hAnsi="Times New Roman"/>
          <w:bCs/>
          <w:sz w:val="28"/>
          <w:szCs w:val="28"/>
          <w:lang w:val="kk-KZ"/>
        </w:rPr>
        <w:t>На какие группы делятся все части речи?</w:t>
      </w:r>
    </w:p>
    <w:p w:rsidR="001A0853" w:rsidRPr="00BB50B5" w:rsidRDefault="001A0853" w:rsidP="000953D6">
      <w:pPr>
        <w:autoSpaceDE w:val="0"/>
        <w:autoSpaceDN w:val="0"/>
        <w:adjustRightInd w:val="0"/>
        <w:spacing w:after="0" w:line="240" w:lineRule="auto"/>
        <w:ind w:left="-2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3  </w:t>
      </w:r>
      <w:r w:rsidRPr="00BB50B5">
        <w:rPr>
          <w:rFonts w:ascii="Times New Roman" w:hAnsi="Times New Roman"/>
          <w:bCs/>
          <w:sz w:val="28"/>
          <w:szCs w:val="28"/>
          <w:lang w:val="kk-KZ"/>
        </w:rPr>
        <w:t>Какие части речи относятся к самостоятельным?</w:t>
      </w:r>
    </w:p>
    <w:p w:rsidR="001A0853" w:rsidRDefault="001A0853" w:rsidP="000953D6">
      <w:pPr>
        <w:autoSpaceDE w:val="0"/>
        <w:autoSpaceDN w:val="0"/>
        <w:adjustRightInd w:val="0"/>
        <w:spacing w:after="0" w:line="240" w:lineRule="auto"/>
        <w:ind w:left="-2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4. </w:t>
      </w:r>
      <w:r w:rsidRPr="00BB50B5">
        <w:rPr>
          <w:rFonts w:ascii="Times New Roman" w:hAnsi="Times New Roman"/>
          <w:bCs/>
          <w:sz w:val="28"/>
          <w:szCs w:val="28"/>
          <w:lang w:val="kk-KZ"/>
        </w:rPr>
        <w:t>Какие части речи относятся к служебным?</w:t>
      </w:r>
    </w:p>
    <w:p w:rsidR="001A0853" w:rsidRDefault="001A0853" w:rsidP="000953D6">
      <w:pPr>
        <w:autoSpaceDE w:val="0"/>
        <w:autoSpaceDN w:val="0"/>
        <w:adjustRightInd w:val="0"/>
        <w:spacing w:after="0" w:line="240" w:lineRule="auto"/>
        <w:ind w:left="-2"/>
        <w:rPr>
          <w:rFonts w:ascii="Times New Roman" w:hAnsi="Times New Roman"/>
          <w:bCs/>
          <w:sz w:val="28"/>
          <w:szCs w:val="28"/>
          <w:lang w:val="kk-KZ"/>
        </w:rPr>
      </w:pPr>
    </w:p>
    <w:p w:rsidR="001A0853" w:rsidRDefault="000D14BF" w:rsidP="001A0853">
      <w:pPr>
        <w:pStyle w:val="a3"/>
        <w:spacing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1A0853" w:rsidRPr="001A0853">
        <w:rPr>
          <w:b/>
          <w:bCs/>
          <w:color w:val="000000"/>
          <w:sz w:val="28"/>
          <w:szCs w:val="28"/>
        </w:rPr>
        <w:t>«Грамматические признаки разных частей речи»</w:t>
      </w:r>
    </w:p>
    <w:p w:rsidR="000D14BF" w:rsidRPr="001A0853" w:rsidRDefault="000D14BF" w:rsidP="001A0853">
      <w:pPr>
        <w:pStyle w:val="a3"/>
        <w:spacing w:after="0" w:afterAutospacing="0"/>
        <w:jc w:val="both"/>
        <w:rPr>
          <w:b/>
          <w:bCs/>
          <w:color w:val="000000"/>
          <w:sz w:val="28"/>
          <w:szCs w:val="28"/>
        </w:rPr>
      </w:pPr>
    </w:p>
    <w:p w:rsidR="001A0853" w:rsidRPr="00835970" w:rsidRDefault="001A0853" w:rsidP="0083597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A0853">
        <w:rPr>
          <w:b/>
          <w:bCs/>
          <w:color w:val="000000"/>
          <w:sz w:val="28"/>
          <w:szCs w:val="28"/>
        </w:rPr>
        <w:t>Упр.3 Спишите, расставьте знаки препинания</w:t>
      </w:r>
      <w:r w:rsidR="000953D6">
        <w:rPr>
          <w:b/>
          <w:bCs/>
          <w:color w:val="000000"/>
          <w:sz w:val="28"/>
          <w:szCs w:val="28"/>
        </w:rPr>
        <w:t xml:space="preserve">, </w:t>
      </w:r>
      <w:r w:rsidR="000953D6" w:rsidRPr="00835970">
        <w:rPr>
          <w:b/>
          <w:bCs/>
          <w:color w:val="000000"/>
          <w:sz w:val="28"/>
          <w:szCs w:val="28"/>
        </w:rPr>
        <w:t>выполните задания к упражнению</w:t>
      </w:r>
    </w:p>
    <w:p w:rsidR="00835970" w:rsidRDefault="00835970" w:rsidP="00835970">
      <w:pPr>
        <w:pStyle w:val="a3"/>
        <w:spacing w:before="0" w:beforeAutospacing="0" w:after="0" w:afterAutospacing="0" w:line="276" w:lineRule="auto"/>
        <w:ind w:firstLine="850"/>
        <w:jc w:val="both"/>
        <w:rPr>
          <w:color w:val="000000"/>
          <w:sz w:val="28"/>
          <w:szCs w:val="28"/>
        </w:rPr>
      </w:pPr>
    </w:p>
    <w:p w:rsidR="001A0853" w:rsidRPr="001A0853" w:rsidRDefault="001A0853" w:rsidP="00835970">
      <w:pPr>
        <w:pStyle w:val="a3"/>
        <w:spacing w:before="0" w:beforeAutospacing="0" w:after="0" w:afterAutospacing="0" w:line="276" w:lineRule="auto"/>
        <w:ind w:firstLine="850"/>
        <w:jc w:val="both"/>
        <w:rPr>
          <w:color w:val="000000"/>
          <w:sz w:val="28"/>
          <w:szCs w:val="28"/>
        </w:rPr>
      </w:pPr>
      <w:r w:rsidRPr="001A0853">
        <w:rPr>
          <w:color w:val="000000"/>
          <w:sz w:val="28"/>
          <w:szCs w:val="28"/>
        </w:rPr>
        <w:t>Сегодня в прозрачном московском небе проплыл первый треугольник журавлей. Проплыл медленно на ходу выравнивая строй как-то несмело набирая высоту отряхивая с крыльев последние песчинки и роняя лёгкие пушистые перья. Вожак не мигая смотрит только вперёд за дымку горизонта остальные, тоже не мигая — вниз окидывая долгим пристальным взглядом может быть в последний раз проплывающую под крыльями родную землю. Поэтому-то и плывёт так медленно! (</w:t>
      </w:r>
      <w:r w:rsidRPr="001A0853">
        <w:rPr>
          <w:i/>
          <w:iCs/>
          <w:color w:val="000000"/>
          <w:sz w:val="28"/>
          <w:szCs w:val="28"/>
        </w:rPr>
        <w:t xml:space="preserve">По В. </w:t>
      </w:r>
      <w:proofErr w:type="spellStart"/>
      <w:r w:rsidRPr="001A0853">
        <w:rPr>
          <w:i/>
          <w:iCs/>
          <w:color w:val="000000"/>
          <w:sz w:val="28"/>
          <w:szCs w:val="28"/>
        </w:rPr>
        <w:t>Тельпугову</w:t>
      </w:r>
      <w:proofErr w:type="spellEnd"/>
      <w:r w:rsidRPr="001A0853">
        <w:rPr>
          <w:color w:val="000000"/>
          <w:sz w:val="28"/>
          <w:szCs w:val="28"/>
        </w:rPr>
        <w:t>)</w:t>
      </w:r>
    </w:p>
    <w:p w:rsidR="00835970" w:rsidRDefault="001A0853" w:rsidP="00835970">
      <w:pPr>
        <w:pStyle w:val="a3"/>
        <w:spacing w:before="0" w:beforeAutospacing="0" w:after="0" w:afterAutospacing="0"/>
        <w:jc w:val="both"/>
        <w:rPr>
          <w:rFonts w:ascii="Georgia" w:hAnsi="Georgia"/>
          <w:i/>
          <w:color w:val="000000"/>
        </w:rPr>
      </w:pPr>
      <w:r w:rsidRPr="001A0853">
        <w:rPr>
          <w:rFonts w:ascii="Georgia" w:hAnsi="Georgia"/>
          <w:i/>
          <w:color w:val="000000"/>
        </w:rPr>
        <w:t xml:space="preserve"> </w:t>
      </w:r>
    </w:p>
    <w:p w:rsidR="001A0853" w:rsidRPr="001A0853" w:rsidRDefault="000A300C" w:rsidP="00835970">
      <w:pPr>
        <w:pStyle w:val="a3"/>
        <w:spacing w:before="0" w:beforeAutospacing="0" w:after="0" w:afterAutospacing="0"/>
        <w:jc w:val="both"/>
        <w:rPr>
          <w:rFonts w:ascii="Georgia" w:hAnsi="Georgia"/>
          <w:i/>
          <w:color w:val="000000"/>
        </w:rPr>
      </w:pPr>
      <w:r>
        <w:rPr>
          <w:color w:val="000000"/>
          <w:sz w:val="28"/>
          <w:szCs w:val="28"/>
        </w:rPr>
        <w:t xml:space="preserve">А) </w:t>
      </w:r>
      <w:r w:rsidR="001A0853" w:rsidRPr="001A0853">
        <w:rPr>
          <w:rFonts w:ascii="Georgia" w:hAnsi="Georgia"/>
          <w:i/>
          <w:color w:val="000000"/>
        </w:rPr>
        <w:t>Подчеркните члены предложения в первом предложения, определите части речи.</w:t>
      </w:r>
    </w:p>
    <w:p w:rsidR="00835970" w:rsidRDefault="00835970" w:rsidP="008359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0853" w:rsidRDefault="000A300C" w:rsidP="008359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1A0853" w:rsidRPr="001A0853">
        <w:rPr>
          <w:color w:val="000000"/>
          <w:sz w:val="28"/>
          <w:szCs w:val="28"/>
        </w:rPr>
        <w:t>Озаглавьте текст.</w:t>
      </w:r>
    </w:p>
    <w:p w:rsidR="00835970" w:rsidRDefault="00835970" w:rsidP="008359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0853" w:rsidRDefault="000A300C" w:rsidP="008359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1A0853">
        <w:rPr>
          <w:color w:val="000000"/>
          <w:sz w:val="28"/>
          <w:szCs w:val="28"/>
        </w:rPr>
        <w:t>Какие</w:t>
      </w:r>
      <w:r w:rsidR="001A0853" w:rsidRPr="001A0853">
        <w:rPr>
          <w:color w:val="000000"/>
          <w:sz w:val="28"/>
          <w:szCs w:val="28"/>
        </w:rPr>
        <w:t xml:space="preserve"> синтаксические конструкции использует автор для описания полёта журавлей?</w:t>
      </w:r>
    </w:p>
    <w:p w:rsidR="00835970" w:rsidRDefault="00835970" w:rsidP="008359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A0853" w:rsidRDefault="000A300C" w:rsidP="00835970">
      <w:pPr>
        <w:pStyle w:val="a3"/>
        <w:spacing w:before="0" w:beforeAutospacing="0" w:after="0" w:afterAutospacing="0" w:line="276" w:lineRule="auto"/>
        <w:jc w:val="both"/>
        <w:rPr>
          <w:rFonts w:ascii="Georgia" w:hAnsi="Georgia"/>
          <w:color w:val="000000"/>
        </w:rPr>
      </w:pPr>
      <w:r>
        <w:rPr>
          <w:color w:val="000000"/>
          <w:sz w:val="28"/>
          <w:szCs w:val="28"/>
        </w:rPr>
        <w:t xml:space="preserve">Г) </w:t>
      </w:r>
      <w:r w:rsidRPr="001A0853">
        <w:rPr>
          <w:color w:val="000000"/>
          <w:sz w:val="28"/>
          <w:szCs w:val="28"/>
        </w:rPr>
        <w:t>Можно</w:t>
      </w:r>
      <w:r w:rsidR="001A0853" w:rsidRPr="001A0853">
        <w:rPr>
          <w:color w:val="000000"/>
          <w:sz w:val="28"/>
          <w:szCs w:val="28"/>
        </w:rPr>
        <w:t xml:space="preserve"> ли заменить деепричастные</w:t>
      </w:r>
      <w:r w:rsidR="001A0853">
        <w:rPr>
          <w:rFonts w:ascii="Georgia" w:hAnsi="Georgia"/>
          <w:color w:val="000000"/>
        </w:rPr>
        <w:t xml:space="preserve"> обороты синонимичными им причастными оборотами? Если нельзя, то почему? </w:t>
      </w:r>
    </w:p>
    <w:p w:rsidR="000953D6" w:rsidRDefault="000953D6" w:rsidP="00835970">
      <w:pPr>
        <w:pStyle w:val="a3"/>
        <w:spacing w:before="0" w:beforeAutospacing="0" w:after="0" w:afterAutospacing="0" w:line="276" w:lineRule="auto"/>
        <w:rPr>
          <w:rFonts w:ascii="Georgia" w:hAnsi="Georgia"/>
          <w:i/>
          <w:iCs/>
          <w:color w:val="000000"/>
          <w:shd w:val="clear" w:color="auto" w:fill="FFFFFF"/>
        </w:rPr>
      </w:pPr>
    </w:p>
    <w:p w:rsidR="000953D6" w:rsidRPr="00832F1D" w:rsidRDefault="00832F1D" w:rsidP="0083597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32F1D">
        <w:rPr>
          <w:b/>
          <w:iCs/>
          <w:color w:val="000000"/>
          <w:sz w:val="28"/>
          <w:szCs w:val="28"/>
          <w:shd w:val="clear" w:color="auto" w:fill="FFFFFF"/>
        </w:rPr>
        <w:lastRenderedPageBreak/>
        <w:t>Упр. 4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832F1D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8E13FF" w:rsidRPr="00832F1D">
        <w:rPr>
          <w:iCs/>
          <w:color w:val="000000"/>
          <w:sz w:val="28"/>
          <w:szCs w:val="28"/>
          <w:shd w:val="clear" w:color="auto" w:fill="FFFFFF"/>
        </w:rPr>
        <w:t>Мощё (</w:t>
      </w:r>
      <w:r w:rsidR="000953D6" w:rsidRPr="00832F1D">
        <w:rPr>
          <w:iCs/>
          <w:color w:val="000000"/>
          <w:sz w:val="28"/>
          <w:szCs w:val="28"/>
          <w:shd w:val="clear" w:color="auto" w:fill="FFFFFF"/>
        </w:rPr>
        <w:t xml:space="preserve">н, </w:t>
      </w:r>
      <w:proofErr w:type="gramStart"/>
      <w:r w:rsidR="000953D6" w:rsidRPr="00832F1D">
        <w:rPr>
          <w:iCs/>
          <w:color w:val="000000"/>
          <w:sz w:val="28"/>
          <w:szCs w:val="28"/>
          <w:shd w:val="clear" w:color="auto" w:fill="FFFFFF"/>
        </w:rPr>
        <w:t>нн)ая</w:t>
      </w:r>
      <w:proofErr w:type="gramEnd"/>
      <w:r w:rsidR="000953D6" w:rsidRPr="00832F1D">
        <w:rPr>
          <w:iCs/>
          <w:color w:val="000000"/>
          <w:sz w:val="28"/>
          <w:szCs w:val="28"/>
          <w:shd w:val="clear" w:color="auto" w:fill="FFFFFF"/>
        </w:rPr>
        <w:t xml:space="preserve"> дорога прорезала по дли(н,</w:t>
      </w:r>
      <w:r>
        <w:rPr>
          <w:iCs/>
          <w:color w:val="000000"/>
          <w:sz w:val="28"/>
          <w:szCs w:val="28"/>
          <w:shd w:val="clear" w:color="auto" w:fill="FFFFFF"/>
        </w:rPr>
        <w:t xml:space="preserve"> нн)е деревню и вильнув вправо </w:t>
      </w:r>
      <w:r w:rsidR="000953D6" w:rsidRPr="00832F1D">
        <w:rPr>
          <w:iCs/>
          <w:color w:val="000000"/>
          <w:sz w:val="28"/>
          <w:szCs w:val="28"/>
          <w:shd w:val="clear" w:color="auto" w:fill="FFFFFF"/>
        </w:rPr>
        <w:t>ушла по деревя(н, нн)ому мосту через (не)широкую но быструю речку. (В. Богомолов.)</w:t>
      </w:r>
    </w:p>
    <w:p w:rsidR="000953D6" w:rsidRPr="000A300C" w:rsidRDefault="00835970" w:rsidP="0083597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</w:t>
      </w:r>
      <w:r w:rsidR="000953D6" w:rsidRPr="000A300C">
        <w:rPr>
          <w:color w:val="000000"/>
          <w:sz w:val="28"/>
          <w:szCs w:val="28"/>
          <w:shd w:val="clear" w:color="auto" w:fill="FFFFFF"/>
        </w:rPr>
        <w:t>. Выполнить синтаксический разбор данного предложения, расставить знаки препинания.</w:t>
      </w:r>
    </w:p>
    <w:p w:rsidR="00835970" w:rsidRDefault="00835970" w:rsidP="0083597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953D6" w:rsidRDefault="00835970" w:rsidP="0083597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</w:t>
      </w:r>
      <w:r w:rsidRPr="000A300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Сделать</w:t>
      </w:r>
      <w:r w:rsidR="000953D6">
        <w:rPr>
          <w:color w:val="000000"/>
          <w:sz w:val="28"/>
          <w:szCs w:val="28"/>
          <w:shd w:val="clear" w:color="auto" w:fill="FFFFFF"/>
        </w:rPr>
        <w:t xml:space="preserve"> морфологический разбор слов:</w:t>
      </w:r>
    </w:p>
    <w:p w:rsidR="00835970" w:rsidRDefault="00835970" w:rsidP="0083597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34F9E" w:rsidRPr="00834F9E" w:rsidRDefault="000953D6" w:rsidP="00835970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Деревню, </w:t>
      </w:r>
      <w:r w:rsidR="00BD4B44">
        <w:rPr>
          <w:color w:val="000000"/>
          <w:sz w:val="28"/>
          <w:szCs w:val="28"/>
          <w:shd w:val="clear" w:color="auto" w:fill="FFFFFF"/>
        </w:rPr>
        <w:t>прорезала, деревянному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834F9E">
        <w:rPr>
          <w:color w:val="000000"/>
          <w:sz w:val="28"/>
          <w:szCs w:val="28"/>
          <w:shd w:val="clear" w:color="auto" w:fill="FFFFFF"/>
        </w:rPr>
        <w:t xml:space="preserve"> </w:t>
      </w:r>
      <w:r w:rsidR="00834F9E" w:rsidRPr="00834F9E">
        <w:rPr>
          <w:i/>
          <w:color w:val="000000"/>
          <w:sz w:val="28"/>
          <w:szCs w:val="28"/>
          <w:shd w:val="clear" w:color="auto" w:fill="FFFFFF"/>
        </w:rPr>
        <w:t>Образец разбора смотри ниже.</w:t>
      </w:r>
    </w:p>
    <w:p w:rsidR="00834F9E" w:rsidRPr="00834F9E" w:rsidRDefault="00834F9E" w:rsidP="00835970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834F9E" w:rsidRDefault="00834F9E" w:rsidP="0083597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34F9E" w:rsidRPr="00C53EF5" w:rsidRDefault="00834F9E" w:rsidP="00834F9E">
      <w:pPr>
        <w:rPr>
          <w:rFonts w:ascii="Times New Roman" w:hAnsi="Times New Roman" w:cs="Times New Roman"/>
          <w:b/>
          <w:sz w:val="28"/>
          <w:szCs w:val="28"/>
        </w:rPr>
      </w:pPr>
      <w:r w:rsidRPr="00C53EF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834F9E" w:rsidRPr="002D1D61" w:rsidRDefault="00834F9E" w:rsidP="00834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1D61">
        <w:rPr>
          <w:rFonts w:ascii="Times New Roman" w:hAnsi="Times New Roman" w:cs="Times New Roman"/>
          <w:sz w:val="28"/>
          <w:szCs w:val="28"/>
        </w:rPr>
        <w:t xml:space="preserve">Сделать фото или </w:t>
      </w:r>
      <w:r w:rsidRPr="00093400">
        <w:rPr>
          <w:rFonts w:ascii="Times New Roman" w:hAnsi="Times New Roman" w:cs="Times New Roman"/>
          <w:sz w:val="28"/>
          <w:szCs w:val="28"/>
        </w:rPr>
        <w:t xml:space="preserve">в формате MS </w:t>
      </w:r>
      <w:proofErr w:type="spellStart"/>
      <w:r w:rsidRPr="0009340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D1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прислать </w:t>
      </w:r>
      <w:r w:rsidR="008E13FF">
        <w:rPr>
          <w:rFonts w:ascii="Times New Roman" w:hAnsi="Times New Roman" w:cs="Times New Roman"/>
          <w:sz w:val="28"/>
          <w:szCs w:val="28"/>
        </w:rPr>
        <w:t>выполненные упражнения.</w:t>
      </w:r>
      <w:r w:rsidRPr="002D1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F9E" w:rsidRPr="00BC7BA5" w:rsidRDefault="00834F9E" w:rsidP="00834F9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91899">
        <w:rPr>
          <w:rFonts w:ascii="Times New Roman" w:hAnsi="Times New Roman" w:cs="Times New Roman"/>
          <w:sz w:val="28"/>
          <w:szCs w:val="28"/>
        </w:rPr>
        <w:t xml:space="preserve">Работы высылать на электронную </w:t>
      </w:r>
      <w:proofErr w:type="gramStart"/>
      <w:r w:rsidRPr="00691899">
        <w:rPr>
          <w:rFonts w:ascii="Times New Roman" w:hAnsi="Times New Roman" w:cs="Times New Roman"/>
          <w:sz w:val="28"/>
          <w:szCs w:val="28"/>
        </w:rPr>
        <w:t xml:space="preserve">почту </w:t>
      </w:r>
      <w:r w:rsidRPr="00BC7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BA5">
        <w:rPr>
          <w:rFonts w:ascii="Times New Roman" w:hAnsi="Times New Roman" w:cs="Times New Roman"/>
          <w:color w:val="FF0000"/>
          <w:sz w:val="28"/>
          <w:szCs w:val="28"/>
          <w:lang w:val="en-US"/>
        </w:rPr>
        <w:t>vf</w:t>
      </w:r>
      <w:proofErr w:type="spellEnd"/>
      <w:r w:rsidRPr="00BC7BA5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BC7BA5">
        <w:rPr>
          <w:rFonts w:ascii="Times New Roman" w:hAnsi="Times New Roman" w:cs="Times New Roman"/>
          <w:color w:val="FF0000"/>
          <w:sz w:val="28"/>
          <w:szCs w:val="28"/>
          <w:lang w:val="en-US"/>
        </w:rPr>
        <w:t>p</w:t>
      </w:r>
      <w:r w:rsidRPr="00BC7BA5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Pr="00BC7BA5">
        <w:rPr>
          <w:rFonts w:ascii="Times New Roman" w:hAnsi="Times New Roman" w:cs="Times New Roman"/>
          <w:color w:val="FF0000"/>
          <w:sz w:val="28"/>
          <w:szCs w:val="28"/>
          <w:lang w:val="en-US"/>
        </w:rPr>
        <w:t>mail</w:t>
      </w:r>
      <w:r w:rsidRPr="00BC7BA5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BC7BA5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proofErr w:type="gramEnd"/>
    </w:p>
    <w:p w:rsidR="00834F9E" w:rsidRDefault="00834F9E" w:rsidP="00834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указать</w:t>
      </w:r>
      <w:r w:rsidRPr="00691899">
        <w:rPr>
          <w:rFonts w:ascii="Times New Roman" w:hAnsi="Times New Roman" w:cs="Times New Roman"/>
          <w:sz w:val="28"/>
          <w:szCs w:val="28"/>
        </w:rPr>
        <w:t xml:space="preserve"> </w:t>
      </w:r>
      <w:r w:rsidRPr="00093400">
        <w:rPr>
          <w:rFonts w:ascii="Times New Roman" w:hAnsi="Times New Roman" w:cs="Times New Roman"/>
          <w:sz w:val="28"/>
          <w:szCs w:val="28"/>
        </w:rPr>
        <w:t>ФИО, группу, тему</w:t>
      </w:r>
      <w:r>
        <w:rPr>
          <w:rFonts w:ascii="Times New Roman" w:hAnsi="Times New Roman" w:cs="Times New Roman"/>
          <w:sz w:val="28"/>
          <w:szCs w:val="28"/>
        </w:rPr>
        <w:t>, дату занятия.</w:t>
      </w:r>
    </w:p>
    <w:p w:rsidR="001067CD" w:rsidRDefault="001067CD" w:rsidP="001067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5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вы перешли в Гугл класс</w:t>
      </w:r>
      <w:r w:rsidRPr="00AF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выполненное задание оформите в текстовом редакторе и прикрепите в разделе "Моя работа"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AF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Гугл классе. Не забывайте, после выполнения работы нажать кнопку "Сдать"</w:t>
      </w:r>
    </w:p>
    <w:p w:rsidR="00834F9E" w:rsidRDefault="00834F9E" w:rsidP="00834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задания </w:t>
      </w:r>
      <w:r w:rsidR="008E13F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.04.20</w:t>
      </w:r>
      <w:r w:rsidRPr="00093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7CD" w:rsidRDefault="001067CD" w:rsidP="00834F9E">
      <w:pPr>
        <w:rPr>
          <w:rFonts w:ascii="Times New Roman" w:hAnsi="Times New Roman" w:cs="Times New Roman"/>
          <w:sz w:val="28"/>
          <w:szCs w:val="28"/>
        </w:rPr>
      </w:pPr>
    </w:p>
    <w:p w:rsidR="00835970" w:rsidRDefault="00835970" w:rsidP="000A300C">
      <w:pPr>
        <w:pStyle w:val="a3"/>
        <w:spacing w:after="0" w:afterAutospacing="0"/>
        <w:jc w:val="both"/>
        <w:rPr>
          <w:rFonts w:ascii="Georgia" w:hAnsi="Georgia"/>
          <w:b/>
          <w:bCs/>
          <w:i/>
          <w:iCs/>
          <w:color w:val="000000"/>
        </w:rPr>
      </w:pPr>
      <w:bookmarkStart w:id="0" w:name="_GoBack"/>
      <w:bookmarkEnd w:id="0"/>
    </w:p>
    <w:p w:rsidR="001A0853" w:rsidRDefault="001A0853" w:rsidP="000A300C">
      <w:pPr>
        <w:pStyle w:val="a3"/>
        <w:spacing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Морфологический разбор частей речи</w:t>
      </w:r>
      <w:r>
        <w:rPr>
          <w:rFonts w:ascii="Georgia" w:hAnsi="Georgia"/>
          <w:color w:val="000000"/>
        </w:rPr>
        <w:t xml:space="preserve"> </w:t>
      </w:r>
    </w:p>
    <w:p w:rsidR="001A0853" w:rsidRDefault="001A0853" w:rsidP="000A300C">
      <w:pPr>
        <w:pStyle w:val="a3"/>
        <w:spacing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а) Морфологический разбор существительного</w:t>
      </w:r>
    </w:p>
    <w:p w:rsidR="001A0853" w:rsidRDefault="001A0853" w:rsidP="001A0853">
      <w:pPr>
        <w:pStyle w:val="a3"/>
        <w:spacing w:after="0" w:afterAutospacing="0"/>
        <w:ind w:firstLine="85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Определение морфологических признаков: постоянные признаки род (м., ж., ср.), собственное (нарицательное), одушевлённое (неодушевлённое), склонение (1-е — м., ж. род на -а, -я; 2-е — м. род с нулевым окончанием; 3-е — ж. род </w:t>
      </w:r>
      <w:proofErr w:type="spellStart"/>
      <w:r>
        <w:rPr>
          <w:rFonts w:ascii="Georgia" w:hAnsi="Georgia"/>
          <w:color w:val="000000"/>
        </w:rPr>
        <w:t>оканч</w:t>
      </w:r>
      <w:proofErr w:type="spellEnd"/>
      <w:r>
        <w:rPr>
          <w:rFonts w:ascii="Georgia" w:hAnsi="Georgia"/>
          <w:color w:val="000000"/>
        </w:rPr>
        <w:t>. на мягкий знак); непостоянные признаки — число, падеж.</w:t>
      </w:r>
    </w:p>
    <w:p w:rsidR="001A0853" w:rsidRDefault="001A0853" w:rsidP="000A300C">
      <w:pPr>
        <w:pStyle w:val="a3"/>
        <w:spacing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Образец:</w:t>
      </w:r>
    </w:p>
    <w:p w:rsidR="001A0853" w:rsidRDefault="001A0853" w:rsidP="000A300C">
      <w:pPr>
        <w:pStyle w:val="a3"/>
        <w:spacing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В небе</w:t>
      </w:r>
      <w:r>
        <w:rPr>
          <w:rFonts w:ascii="Georgia" w:hAnsi="Georgia"/>
          <w:color w:val="000000"/>
        </w:rPr>
        <w:t xml:space="preserve"> — существительное, небо, нарицательное, неодушевлённое, ср. род, 2-е склонение; в ед. числе, в предложном падеже; в предложении — обстоятельство.</w:t>
      </w:r>
    </w:p>
    <w:p w:rsidR="00835970" w:rsidRDefault="00835970" w:rsidP="000A300C">
      <w:pPr>
        <w:pStyle w:val="a3"/>
        <w:spacing w:after="0" w:afterAutospacing="0"/>
        <w:jc w:val="both"/>
        <w:rPr>
          <w:rFonts w:ascii="Georgia" w:hAnsi="Georgia"/>
          <w:b/>
          <w:bCs/>
          <w:i/>
          <w:iCs/>
          <w:color w:val="000000"/>
        </w:rPr>
      </w:pPr>
    </w:p>
    <w:p w:rsidR="001A0853" w:rsidRDefault="001A0853" w:rsidP="000A300C">
      <w:pPr>
        <w:pStyle w:val="a3"/>
        <w:spacing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б) Морфологический разбор глагола</w:t>
      </w:r>
    </w:p>
    <w:p w:rsidR="001A0853" w:rsidRDefault="001A0853" w:rsidP="001A0853">
      <w:pPr>
        <w:pStyle w:val="a3"/>
        <w:spacing w:after="0" w:afterAutospacing="0"/>
        <w:ind w:firstLine="85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Определение морфологических признаков: постоянные признаки — вид (совершенный — что </w:t>
      </w:r>
      <w:proofErr w:type="gramStart"/>
      <w:r>
        <w:rPr>
          <w:rFonts w:ascii="Georgia" w:hAnsi="Georgia"/>
          <w:color w:val="000000"/>
        </w:rPr>
        <w:t>сделать?,</w:t>
      </w:r>
      <w:proofErr w:type="gramEnd"/>
      <w:r>
        <w:rPr>
          <w:rFonts w:ascii="Georgia" w:hAnsi="Georgia"/>
          <w:color w:val="000000"/>
        </w:rPr>
        <w:t xml:space="preserve"> несовершенный — что делать?), переходный (способный управлять существительным в вин. падеже без предлога), непереходный, спряжение (I или II возвратный (невозвратный); непостоянные признаки — время (прошедшее, настоящее, будущее), наклонение (изъявительное, сослагательное (условное), повелительное), лицо, число, род (в прошедшем времени).</w:t>
      </w:r>
    </w:p>
    <w:p w:rsidR="00835970" w:rsidRDefault="00835970" w:rsidP="000A300C">
      <w:pPr>
        <w:pStyle w:val="a3"/>
        <w:spacing w:after="0" w:afterAutospacing="0"/>
        <w:jc w:val="both"/>
        <w:rPr>
          <w:rFonts w:ascii="Georgia" w:hAnsi="Georgia"/>
          <w:b/>
          <w:bCs/>
          <w:i/>
          <w:iCs/>
          <w:color w:val="000000"/>
        </w:rPr>
      </w:pPr>
    </w:p>
    <w:p w:rsidR="001A0853" w:rsidRDefault="001A0853" w:rsidP="00835970">
      <w:pPr>
        <w:pStyle w:val="a3"/>
        <w:spacing w:before="0" w:beforeAutospacing="0"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Образец:</w:t>
      </w:r>
    </w:p>
    <w:p w:rsidR="001A0853" w:rsidRDefault="001A0853" w:rsidP="00835970">
      <w:pPr>
        <w:pStyle w:val="a3"/>
        <w:spacing w:before="0" w:beforeAutospacing="0" w:after="0" w:afterAutospacing="0"/>
        <w:ind w:firstLine="850"/>
        <w:jc w:val="both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Проплыл</w:t>
      </w:r>
      <w:r>
        <w:rPr>
          <w:rFonts w:ascii="Georgia" w:hAnsi="Georgia"/>
          <w:color w:val="000000"/>
        </w:rPr>
        <w:t xml:space="preserve"> — глагол, проплыть, совершенный вид, непереходный, изъявительное наклонение, I спряжение, невозвратный; в прошедшем времени, в ед. числе, в м. роде, в предложении — сказуемое.</w:t>
      </w:r>
    </w:p>
    <w:p w:rsidR="001A0853" w:rsidRDefault="001A0853" w:rsidP="000A300C">
      <w:pPr>
        <w:pStyle w:val="a3"/>
        <w:spacing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 xml:space="preserve">в) Морфологический разбор деепричастия (особая форма глагола) </w:t>
      </w:r>
    </w:p>
    <w:p w:rsidR="001A0853" w:rsidRDefault="001A0853" w:rsidP="001A0853">
      <w:pPr>
        <w:pStyle w:val="a3"/>
        <w:spacing w:after="0" w:afterAutospacing="0"/>
        <w:ind w:firstLine="85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Определение морфологических признаков: постоянные признаки — вид (совершенный или несовершенный), неизменяемость.</w:t>
      </w:r>
    </w:p>
    <w:p w:rsidR="001A0853" w:rsidRDefault="001A0853" w:rsidP="001A0853">
      <w:pPr>
        <w:pStyle w:val="a3"/>
        <w:spacing w:after="0" w:afterAutospacing="0"/>
        <w:ind w:firstLine="85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Образец:</w:t>
      </w:r>
    </w:p>
    <w:p w:rsidR="001A0853" w:rsidRDefault="001A0853" w:rsidP="001A0853">
      <w:pPr>
        <w:pStyle w:val="a3"/>
        <w:spacing w:after="0" w:afterAutospacing="0"/>
        <w:ind w:firstLine="850"/>
        <w:jc w:val="both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 xml:space="preserve">Набирая </w:t>
      </w:r>
      <w:r>
        <w:rPr>
          <w:rFonts w:ascii="Georgia" w:hAnsi="Georgia"/>
          <w:color w:val="000000"/>
        </w:rPr>
        <w:t>— деепричастие, набирая, несовершенный вид, неизменяемый, в предложении — обстоятельство.</w:t>
      </w:r>
    </w:p>
    <w:p w:rsidR="001A0853" w:rsidRDefault="001A0853" w:rsidP="000A300C">
      <w:pPr>
        <w:pStyle w:val="a3"/>
        <w:spacing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г) Морфологический разбор причастия (особая форма глагола)</w:t>
      </w:r>
    </w:p>
    <w:p w:rsidR="001A0853" w:rsidRDefault="001A0853" w:rsidP="001A0853">
      <w:pPr>
        <w:pStyle w:val="a3"/>
        <w:spacing w:after="0" w:afterAutospacing="0"/>
        <w:ind w:firstLine="85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Определение морфологических признаков: постоянные признаки — вид (совершенный или несовершенный), время, действительное (страдательное); непостоянные признаки — полная или краткая форма (у страдательных причастий), падеж (у причастий в полной форме), число, род.</w:t>
      </w:r>
    </w:p>
    <w:p w:rsidR="001A0853" w:rsidRDefault="001A0853" w:rsidP="001A0853">
      <w:pPr>
        <w:pStyle w:val="a3"/>
        <w:spacing w:after="0" w:afterAutospacing="0"/>
        <w:ind w:firstLine="85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Образец:</w:t>
      </w:r>
    </w:p>
    <w:p w:rsidR="001A0853" w:rsidRDefault="001A0853" w:rsidP="001A0853">
      <w:pPr>
        <w:pStyle w:val="a3"/>
        <w:spacing w:after="0" w:afterAutospacing="0"/>
        <w:ind w:firstLine="850"/>
        <w:jc w:val="both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 xml:space="preserve">Проплывающую </w:t>
      </w:r>
      <w:r>
        <w:rPr>
          <w:rFonts w:ascii="Georgia" w:hAnsi="Georgia"/>
          <w:color w:val="000000"/>
        </w:rPr>
        <w:t>— причастие, проплывающий, действительное, настоящего времени; в винительном падеже, в ед. числе, в ж. роде, в предложении — определение.</w:t>
      </w:r>
    </w:p>
    <w:p w:rsidR="001A0853" w:rsidRDefault="001A0853" w:rsidP="000A300C">
      <w:pPr>
        <w:pStyle w:val="a3"/>
        <w:spacing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д) Морфологический разбор прилагательного</w:t>
      </w:r>
    </w:p>
    <w:p w:rsidR="001A0853" w:rsidRDefault="001A0853" w:rsidP="001A0853">
      <w:pPr>
        <w:pStyle w:val="a3"/>
        <w:spacing w:after="0" w:afterAutospacing="0"/>
        <w:ind w:firstLine="85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Определение морфологических признаков: постоянные признаки — разряд (качественное, относительное, притяжательное); непостоянные признаки — степень сравнения качественных прилагательных (сравнительная, превосходная), в полной или краткой форме (качественное), род, число, падеж.</w:t>
      </w:r>
    </w:p>
    <w:p w:rsidR="001A0853" w:rsidRDefault="001A0853" w:rsidP="001A0853">
      <w:pPr>
        <w:pStyle w:val="a3"/>
        <w:spacing w:after="0" w:afterAutospacing="0"/>
        <w:ind w:firstLine="85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Образец:</w:t>
      </w:r>
    </w:p>
    <w:p w:rsidR="001A0853" w:rsidRDefault="001A0853" w:rsidP="001A0853">
      <w:pPr>
        <w:pStyle w:val="a3"/>
        <w:spacing w:after="0" w:afterAutospacing="0"/>
        <w:ind w:firstLine="850"/>
        <w:jc w:val="both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(В) призрачном</w:t>
      </w:r>
      <w:r>
        <w:rPr>
          <w:rFonts w:ascii="Georgia" w:hAnsi="Georgia"/>
          <w:color w:val="000000"/>
        </w:rPr>
        <w:t xml:space="preserve"> — прилагательное, прозрачный, качественное; в полной форме, в м. роде, в ед. числе, в предложном падеже; в предложении — определение.</w:t>
      </w:r>
    </w:p>
    <w:p w:rsidR="001A0853" w:rsidRDefault="001A0853" w:rsidP="000A300C">
      <w:pPr>
        <w:pStyle w:val="a3"/>
        <w:spacing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е) Морфологический разбор наречия</w:t>
      </w:r>
    </w:p>
    <w:p w:rsidR="001A0853" w:rsidRDefault="001A0853" w:rsidP="001A0853">
      <w:pPr>
        <w:pStyle w:val="a3"/>
        <w:spacing w:after="0" w:afterAutospacing="0"/>
        <w:ind w:firstLine="85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Определение морфологических признаков: постоянные признаки — разряд по значению (образа действия, места, времени, причины, цели, меры и степени); </w:t>
      </w:r>
      <w:proofErr w:type="spellStart"/>
      <w:r>
        <w:rPr>
          <w:rFonts w:ascii="Georgia" w:hAnsi="Georgia"/>
          <w:color w:val="000000"/>
        </w:rPr>
        <w:lastRenderedPageBreak/>
        <w:t>непостояннные</w:t>
      </w:r>
      <w:proofErr w:type="spellEnd"/>
      <w:r>
        <w:rPr>
          <w:rFonts w:ascii="Georgia" w:hAnsi="Georgia"/>
          <w:color w:val="000000"/>
        </w:rPr>
        <w:t xml:space="preserve"> признаки — степень сравнения (в наречиях, образованных от качественных прилагательных).</w:t>
      </w:r>
    </w:p>
    <w:p w:rsidR="001A0853" w:rsidRDefault="001A0853" w:rsidP="001A0853">
      <w:pPr>
        <w:pStyle w:val="a3"/>
        <w:spacing w:after="0" w:afterAutospacing="0"/>
        <w:ind w:firstLine="85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Образец:</w:t>
      </w:r>
    </w:p>
    <w:p w:rsidR="001A0853" w:rsidRDefault="001A0853" w:rsidP="001A0853">
      <w:pPr>
        <w:pStyle w:val="a3"/>
        <w:spacing w:after="0" w:afterAutospacing="0"/>
        <w:ind w:firstLine="850"/>
        <w:jc w:val="both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Медленно</w:t>
      </w:r>
      <w:r>
        <w:rPr>
          <w:rFonts w:ascii="Georgia" w:hAnsi="Georgia"/>
          <w:color w:val="000000"/>
        </w:rPr>
        <w:t xml:space="preserve"> — наречие, неизменяемое, образа действия.</w:t>
      </w:r>
    </w:p>
    <w:p w:rsidR="001A0853" w:rsidRDefault="001A0853" w:rsidP="000A300C">
      <w:pPr>
        <w:pStyle w:val="a3"/>
        <w:spacing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ж) Морфологический разбор числительного</w:t>
      </w:r>
    </w:p>
    <w:p w:rsidR="001A0853" w:rsidRDefault="001A0853" w:rsidP="001A0853">
      <w:pPr>
        <w:pStyle w:val="a3"/>
        <w:spacing w:after="0" w:afterAutospacing="0"/>
        <w:ind w:firstLine="85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Определение морфологических признаков: постоянные признаки — простое (составное), количественное (целое, дробное, собирательное) или порядковое; непостоянные признаки — род (если есть), число (если есть), падеж.</w:t>
      </w:r>
    </w:p>
    <w:p w:rsidR="001A0853" w:rsidRDefault="001A0853" w:rsidP="001A0853">
      <w:pPr>
        <w:pStyle w:val="a3"/>
        <w:spacing w:after="0" w:afterAutospacing="0"/>
        <w:ind w:firstLine="85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Образец:</w:t>
      </w:r>
    </w:p>
    <w:p w:rsidR="001A0853" w:rsidRDefault="001A0853" w:rsidP="001A0853">
      <w:pPr>
        <w:pStyle w:val="a3"/>
        <w:spacing w:after="0" w:afterAutospacing="0"/>
        <w:ind w:firstLine="850"/>
        <w:jc w:val="both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 xml:space="preserve">Первый </w:t>
      </w:r>
      <w:r>
        <w:rPr>
          <w:rFonts w:ascii="Georgia" w:hAnsi="Georgia"/>
          <w:color w:val="000000"/>
        </w:rPr>
        <w:t>— числительное, первый, простое, порядковое; в м. роде, в ед. числе, в именительном падеже; в предложении — определение.</w:t>
      </w:r>
    </w:p>
    <w:p w:rsidR="000B718C" w:rsidRDefault="000B718C" w:rsidP="00BB50B5">
      <w:pPr>
        <w:autoSpaceDE w:val="0"/>
        <w:autoSpaceDN w:val="0"/>
        <w:adjustRightInd w:val="0"/>
        <w:spacing w:after="0" w:line="240" w:lineRule="auto"/>
        <w:ind w:left="-2"/>
        <w:rPr>
          <w:rFonts w:ascii="Times New Roman" w:hAnsi="Times New Roman"/>
          <w:bCs/>
          <w:lang w:val="kk-KZ"/>
        </w:rPr>
      </w:pPr>
    </w:p>
    <w:p w:rsidR="000B718C" w:rsidRDefault="000B718C" w:rsidP="00BB50B5">
      <w:pPr>
        <w:autoSpaceDE w:val="0"/>
        <w:autoSpaceDN w:val="0"/>
        <w:adjustRightInd w:val="0"/>
        <w:spacing w:after="0" w:line="240" w:lineRule="auto"/>
        <w:ind w:left="-2"/>
        <w:rPr>
          <w:rFonts w:ascii="Times New Roman" w:hAnsi="Times New Roman"/>
          <w:bCs/>
          <w:lang w:val="kk-KZ"/>
        </w:rPr>
      </w:pPr>
    </w:p>
    <w:sectPr w:rsidR="000B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51621"/>
    <w:multiLevelType w:val="hybridMultilevel"/>
    <w:tmpl w:val="6D70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C2C51"/>
    <w:multiLevelType w:val="hybridMultilevel"/>
    <w:tmpl w:val="657467B6"/>
    <w:lvl w:ilvl="0" w:tplc="7BCA7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B3"/>
    <w:rsid w:val="000953D6"/>
    <w:rsid w:val="000A300C"/>
    <w:rsid w:val="000B718C"/>
    <w:rsid w:val="000D14BF"/>
    <w:rsid w:val="001067CD"/>
    <w:rsid w:val="001827C7"/>
    <w:rsid w:val="001A0853"/>
    <w:rsid w:val="005B0AB3"/>
    <w:rsid w:val="005E6442"/>
    <w:rsid w:val="00832F1D"/>
    <w:rsid w:val="00834F9E"/>
    <w:rsid w:val="00835970"/>
    <w:rsid w:val="008E13FF"/>
    <w:rsid w:val="00BB50B5"/>
    <w:rsid w:val="00BD4B44"/>
    <w:rsid w:val="00C53EF5"/>
    <w:rsid w:val="00D642AC"/>
    <w:rsid w:val="00FC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640A1-D133-41DE-9A0A-A2B16C6D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6</cp:revision>
  <dcterms:created xsi:type="dcterms:W3CDTF">2020-04-18T15:27:00Z</dcterms:created>
  <dcterms:modified xsi:type="dcterms:W3CDTF">2020-04-21T07:28:00Z</dcterms:modified>
</cp:coreProperties>
</file>