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E8" w:rsidRDefault="004B33E8" w:rsidP="004B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4B33E8" w:rsidRDefault="004B33E8" w:rsidP="004B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E8" w:rsidRPr="00F26BA1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A4FC5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4B33E8" w:rsidRPr="00F26BA1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4B33E8" w:rsidRPr="00CF246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CF2468">
        <w:rPr>
          <w:rFonts w:ascii="Times New Roman" w:hAnsi="Times New Roman" w:cs="Times New Roman"/>
          <w:b/>
          <w:i/>
          <w:sz w:val="28"/>
          <w:szCs w:val="28"/>
        </w:rPr>
        <w:t>МДК 06.02</w:t>
      </w:r>
      <w:r w:rsidRPr="00CF2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468">
        <w:rPr>
          <w:rFonts w:ascii="Times New Roman" w:hAnsi="Times New Roman" w:cs="Times New Roman"/>
          <w:b/>
          <w:i/>
          <w:sz w:val="28"/>
          <w:szCs w:val="28"/>
        </w:rPr>
        <w:t>Технология фрезерной обработки деталей</w:t>
      </w:r>
    </w:p>
    <w:p w:rsidR="004B33E8" w:rsidRPr="00CF2468" w:rsidRDefault="004B33E8" w:rsidP="004B33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CA4FC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Разновидности</w:t>
      </w:r>
      <w:r w:rsidRPr="00CF24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фрезерных станк</w:t>
      </w:r>
      <w:r w:rsidR="00CA4FC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ов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E8" w:rsidRPr="0097508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изучения лекционного материала необходимо </w:t>
      </w:r>
      <w:r>
        <w:rPr>
          <w:rFonts w:ascii="Times New Roman" w:hAnsi="Times New Roman" w:cs="Times New Roman"/>
          <w:sz w:val="28"/>
          <w:szCs w:val="28"/>
        </w:rPr>
        <w:t>воспользоваться представленным материалом</w:t>
      </w:r>
      <w:r w:rsidR="00CA4FC5">
        <w:rPr>
          <w:rFonts w:ascii="Times New Roman" w:hAnsi="Times New Roman" w:cs="Times New Roman"/>
          <w:sz w:val="28"/>
          <w:szCs w:val="28"/>
        </w:rPr>
        <w:t xml:space="preserve"> (презентация)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E8" w:rsidRDefault="004B33E8" w:rsidP="00CA4FC5">
      <w:pPr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6" w:history="1">
        <w:r w:rsidRPr="00CF4BF5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  <w:r w:rsidR="00CA4FC5" w:rsidRPr="00CA4FC5">
        <w:rPr>
          <w:rFonts w:ascii="Times New Roman" w:hAnsi="Times New Roman" w:cs="Times New Roman"/>
          <w:sz w:val="28"/>
          <w:szCs w:val="28"/>
        </w:rPr>
        <w:t xml:space="preserve"> </w:t>
      </w:r>
      <w:r w:rsidR="00CA4FC5" w:rsidRPr="001E3511">
        <w:rPr>
          <w:rFonts w:ascii="Times New Roman" w:hAnsi="Times New Roman" w:cs="Times New Roman"/>
          <w:sz w:val="28"/>
          <w:szCs w:val="28"/>
        </w:rPr>
        <w:t xml:space="preserve">и в </w:t>
      </w:r>
      <w:r w:rsidR="00CA4FC5"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A4FC5" w:rsidRPr="001E3511">
        <w:rPr>
          <w:rFonts w:ascii="Times New Roman" w:hAnsi="Times New Roman" w:cs="Times New Roman"/>
          <w:sz w:val="28"/>
          <w:szCs w:val="28"/>
        </w:rPr>
        <w:t xml:space="preserve"> Классе </w:t>
      </w:r>
      <w:hyperlink r:id="rId7" w:history="1">
        <w:r w:rsidR="00CA4FC5" w:rsidRPr="001E3511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4B33E8" w:rsidRPr="00AC200F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4B33E8" w:rsidRPr="002E36E0" w:rsidRDefault="00CA4FC5" w:rsidP="004B33E8">
      <w:pPr>
        <w:pStyle w:val="a4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Отличительные особенности фрезерных станков.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33E8" w:rsidRPr="002E36E0" w:rsidRDefault="004B33E8" w:rsidP="004B33E8">
      <w:pPr>
        <w:pStyle w:val="2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>Ознакомиться с содержанием лекционного материала. В тетради для лекц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ий сделать конспект</w:t>
      </w:r>
      <w:r w:rsidR="00CA4F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презентации</w:t>
      </w: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B33E8" w:rsidRPr="00975088" w:rsidRDefault="004B33E8" w:rsidP="004B33E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конспекта</w:t>
      </w:r>
    </w:p>
    <w:p w:rsidR="004B33E8" w:rsidRDefault="004B33E8" w:rsidP="004B3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FC5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</w:t>
      </w:r>
    </w:p>
    <w:p w:rsid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высылаем в </w:t>
      </w:r>
    </w:p>
    <w:p w:rsidR="004B33E8" w:rsidRP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B33E8">
        <w:rPr>
          <w:rFonts w:ascii="Times New Roman" w:hAnsi="Times New Roman" w:cs="Times New Roman"/>
          <w:sz w:val="28"/>
          <w:szCs w:val="28"/>
          <w:lang w:val="en-US"/>
        </w:rPr>
        <w:t xml:space="preserve"> (+79021500127), </w:t>
      </w:r>
    </w:p>
    <w:p w:rsidR="004B33E8" w:rsidRPr="004B33E8" w:rsidRDefault="004B33E8" w:rsidP="004B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4B33E8">
        <w:rPr>
          <w:lang w:val="en-US"/>
        </w:rPr>
        <w:t xml:space="preserve"> </w:t>
      </w:r>
      <w:hyperlink r:id="rId8" w:history="1"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58389694</w:t>
        </w:r>
      </w:hyperlink>
      <w:r w:rsidRPr="004B3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4B33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519244023</w:t>
        </w:r>
      </w:hyperlink>
    </w:p>
    <w:p w:rsidR="004B33E8" w:rsidRDefault="004B33E8" w:rsidP="004B33E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0" w:history="1"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B33E8" w:rsidRDefault="004B33E8" w:rsidP="004B33E8">
      <w:pPr>
        <w:spacing w:after="0" w:line="240" w:lineRule="auto"/>
        <w:jc w:val="both"/>
      </w:pPr>
    </w:p>
    <w:p w:rsidR="00A34552" w:rsidRDefault="00A34552"/>
    <w:sectPr w:rsidR="00A34552" w:rsidSect="00A3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E8"/>
    <w:rsid w:val="004B33E8"/>
    <w:rsid w:val="00A34552"/>
    <w:rsid w:val="00C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3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B33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389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19244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gdn-bpt.profiedu.ru/" TargetMode="External"/><Relationship Id="rId10" Type="http://schemas.openxmlformats.org/officeDocument/2006/relationships/hyperlink" Target="mailto:t.zam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19244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Pirat.ca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2020-04-22T08:50:00Z</dcterms:created>
  <dcterms:modified xsi:type="dcterms:W3CDTF">2020-04-22T08:54:00Z</dcterms:modified>
</cp:coreProperties>
</file>