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DC1" w:rsidRPr="00F20843" w:rsidRDefault="00D13DC1" w:rsidP="00F20843">
      <w:pPr>
        <w:jc w:val="center"/>
        <w:rPr>
          <w:b/>
          <w:sz w:val="28"/>
          <w:szCs w:val="28"/>
        </w:rPr>
      </w:pPr>
      <w:r w:rsidRPr="00F20843">
        <w:rPr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D13DC1" w:rsidRPr="00F20843" w:rsidRDefault="00D13DC1" w:rsidP="00F20843">
      <w:pPr>
        <w:jc w:val="both"/>
        <w:rPr>
          <w:sz w:val="28"/>
          <w:szCs w:val="28"/>
        </w:rPr>
      </w:pPr>
      <w:r w:rsidRPr="00F20843">
        <w:rPr>
          <w:sz w:val="28"/>
          <w:szCs w:val="28"/>
        </w:rPr>
        <w:t xml:space="preserve">Дата: </w:t>
      </w:r>
      <w:r w:rsidRPr="00F20843">
        <w:rPr>
          <w:sz w:val="28"/>
          <w:szCs w:val="28"/>
          <w:u w:val="single"/>
        </w:rPr>
        <w:t>2</w:t>
      </w:r>
      <w:r w:rsidR="002E40F7">
        <w:rPr>
          <w:sz w:val="28"/>
          <w:szCs w:val="28"/>
          <w:u w:val="single"/>
        </w:rPr>
        <w:t>3</w:t>
      </w:r>
      <w:r w:rsidRPr="00F20843">
        <w:rPr>
          <w:sz w:val="28"/>
          <w:szCs w:val="28"/>
          <w:u w:val="single"/>
        </w:rPr>
        <w:t>.04.2020г.</w:t>
      </w:r>
    </w:p>
    <w:p w:rsidR="00D13DC1" w:rsidRPr="00F20843" w:rsidRDefault="00D13DC1" w:rsidP="00F20843">
      <w:pPr>
        <w:jc w:val="both"/>
        <w:rPr>
          <w:sz w:val="28"/>
          <w:szCs w:val="28"/>
        </w:rPr>
      </w:pPr>
      <w:r w:rsidRPr="00F20843">
        <w:rPr>
          <w:sz w:val="28"/>
          <w:szCs w:val="28"/>
        </w:rPr>
        <w:t xml:space="preserve">Группа </w:t>
      </w:r>
      <w:r w:rsidRPr="00F20843">
        <w:rPr>
          <w:sz w:val="28"/>
          <w:szCs w:val="28"/>
          <w:u w:val="single"/>
        </w:rPr>
        <w:t>Б-18</w:t>
      </w:r>
    </w:p>
    <w:p w:rsidR="00D13DC1" w:rsidRPr="00F20843" w:rsidRDefault="00D13DC1" w:rsidP="00F20843">
      <w:pPr>
        <w:jc w:val="both"/>
        <w:rPr>
          <w:sz w:val="28"/>
          <w:szCs w:val="28"/>
        </w:rPr>
      </w:pPr>
      <w:r w:rsidRPr="00F20843">
        <w:rPr>
          <w:sz w:val="28"/>
          <w:szCs w:val="28"/>
        </w:rPr>
        <w:t xml:space="preserve">Учебная дисциплина </w:t>
      </w:r>
      <w:r w:rsidRPr="00F20843">
        <w:rPr>
          <w:sz w:val="28"/>
          <w:szCs w:val="28"/>
          <w:u w:val="single"/>
        </w:rPr>
        <w:t>Налоги и налогообложение</w:t>
      </w:r>
    </w:p>
    <w:p w:rsidR="00D13DC1" w:rsidRPr="002E40F7" w:rsidRDefault="00D13DC1" w:rsidP="00F20843">
      <w:pPr>
        <w:shd w:val="clear" w:color="auto" w:fill="FFFFFF" w:themeFill="background1"/>
        <w:rPr>
          <w:sz w:val="28"/>
          <w:szCs w:val="28"/>
          <w:u w:val="single"/>
        </w:rPr>
      </w:pPr>
      <w:r w:rsidRPr="00F20843">
        <w:rPr>
          <w:sz w:val="28"/>
          <w:szCs w:val="28"/>
        </w:rPr>
        <w:t xml:space="preserve">Тема занятия новый раздел: </w:t>
      </w:r>
      <w:r w:rsidR="009F6D4B" w:rsidRPr="00F20843">
        <w:rPr>
          <w:sz w:val="28"/>
          <w:szCs w:val="28"/>
          <w:u w:val="single"/>
        </w:rPr>
        <w:t>Местные</w:t>
      </w:r>
      <w:r w:rsidRPr="00F20843">
        <w:rPr>
          <w:sz w:val="28"/>
          <w:szCs w:val="28"/>
          <w:u w:val="single"/>
        </w:rPr>
        <w:t xml:space="preserve"> налоги. Тема «</w:t>
      </w:r>
      <w:r w:rsidR="002E40F7" w:rsidRPr="002E40F7">
        <w:rPr>
          <w:sz w:val="28"/>
          <w:szCs w:val="28"/>
          <w:u w:val="single"/>
        </w:rPr>
        <w:t>Налог на имущество физических лиц</w:t>
      </w:r>
      <w:r w:rsidRPr="00F20843">
        <w:rPr>
          <w:sz w:val="28"/>
          <w:szCs w:val="28"/>
          <w:u w:val="single"/>
        </w:rPr>
        <w:t>»</w:t>
      </w:r>
    </w:p>
    <w:p w:rsidR="009F6D4B" w:rsidRPr="00F20843" w:rsidRDefault="009F6D4B" w:rsidP="00F20843">
      <w:pPr>
        <w:shd w:val="clear" w:color="auto" w:fill="FFFFFF" w:themeFill="background1"/>
        <w:rPr>
          <w:sz w:val="28"/>
          <w:szCs w:val="28"/>
          <w:u w:val="single"/>
        </w:rPr>
      </w:pPr>
    </w:p>
    <w:p w:rsidR="00D13DC1" w:rsidRPr="00F20843" w:rsidRDefault="00D13DC1" w:rsidP="00F20843">
      <w:pPr>
        <w:jc w:val="both"/>
        <w:rPr>
          <w:sz w:val="28"/>
          <w:szCs w:val="28"/>
          <w:u w:val="single"/>
        </w:rPr>
      </w:pPr>
      <w:r w:rsidRPr="00F20843">
        <w:rPr>
          <w:sz w:val="28"/>
          <w:szCs w:val="28"/>
        </w:rPr>
        <w:t xml:space="preserve">Форма </w:t>
      </w:r>
      <w:r w:rsidR="009F6D4B" w:rsidRPr="00F20843">
        <w:rPr>
          <w:sz w:val="28"/>
          <w:szCs w:val="28"/>
          <w:u w:val="single"/>
        </w:rPr>
        <w:t xml:space="preserve">Лекция. </w:t>
      </w:r>
    </w:p>
    <w:p w:rsidR="00D13DC1" w:rsidRPr="00F20843" w:rsidRDefault="00D13DC1" w:rsidP="00F20843">
      <w:pPr>
        <w:jc w:val="both"/>
        <w:rPr>
          <w:sz w:val="28"/>
          <w:szCs w:val="28"/>
        </w:rPr>
      </w:pPr>
    </w:p>
    <w:p w:rsidR="00D13DC1" w:rsidRPr="00F20843" w:rsidRDefault="00D13DC1" w:rsidP="00F20843">
      <w:pPr>
        <w:rPr>
          <w:b/>
          <w:sz w:val="28"/>
          <w:szCs w:val="28"/>
        </w:rPr>
      </w:pPr>
      <w:r w:rsidRPr="00F20843">
        <w:rPr>
          <w:b/>
          <w:sz w:val="28"/>
          <w:szCs w:val="28"/>
        </w:rPr>
        <w:t>Задание для обучающихся</w:t>
      </w:r>
      <w:proofErr w:type="gramStart"/>
      <w:r w:rsidRPr="00F20843">
        <w:rPr>
          <w:b/>
          <w:sz w:val="28"/>
          <w:szCs w:val="28"/>
        </w:rPr>
        <w:t>:</w:t>
      </w:r>
      <w:r w:rsidR="002E40F7">
        <w:rPr>
          <w:b/>
          <w:sz w:val="28"/>
          <w:szCs w:val="28"/>
        </w:rPr>
        <w:t xml:space="preserve"> Внимательно</w:t>
      </w:r>
      <w:proofErr w:type="gramEnd"/>
      <w:r w:rsidR="002E40F7">
        <w:rPr>
          <w:b/>
          <w:sz w:val="28"/>
          <w:szCs w:val="28"/>
        </w:rPr>
        <w:t xml:space="preserve"> ознакомиться с новой темой и сделать конспект в тетради для лекций</w:t>
      </w:r>
    </w:p>
    <w:p w:rsidR="00A57DD8" w:rsidRDefault="00A57DD8" w:rsidP="00F20843">
      <w:pPr>
        <w:shd w:val="clear" w:color="auto" w:fill="FFFFFF" w:themeFill="background1"/>
        <w:rPr>
          <w:sz w:val="28"/>
          <w:szCs w:val="28"/>
        </w:rPr>
      </w:pPr>
    </w:p>
    <w:p w:rsidR="002E40F7" w:rsidRPr="00F20843" w:rsidRDefault="002E40F7" w:rsidP="00F20843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015F1E" w:rsidRPr="001C20E5" w:rsidRDefault="00015F1E" w:rsidP="00015F1E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1C20E5">
        <w:rPr>
          <w:b/>
          <w:sz w:val="28"/>
          <w:szCs w:val="28"/>
        </w:rPr>
        <w:t>Налог на имущество физических лиц</w:t>
      </w:r>
    </w:p>
    <w:p w:rsidR="00015F1E" w:rsidRPr="001C20E5" w:rsidRDefault="00015F1E" w:rsidP="00015F1E">
      <w:pPr>
        <w:spacing w:line="276" w:lineRule="auto"/>
        <w:ind w:firstLine="720"/>
        <w:jc w:val="both"/>
        <w:rPr>
          <w:sz w:val="28"/>
          <w:szCs w:val="28"/>
        </w:rPr>
      </w:pPr>
    </w:p>
    <w:p w:rsidR="00015F1E" w:rsidRPr="001C20E5" w:rsidRDefault="00015F1E" w:rsidP="00015F1E">
      <w:pPr>
        <w:spacing w:line="276" w:lineRule="auto"/>
        <w:ind w:firstLine="720"/>
        <w:jc w:val="both"/>
        <w:rPr>
          <w:sz w:val="28"/>
          <w:szCs w:val="28"/>
        </w:rPr>
      </w:pPr>
      <w:r w:rsidRPr="001C20E5">
        <w:rPr>
          <w:sz w:val="28"/>
          <w:szCs w:val="28"/>
        </w:rPr>
        <w:t xml:space="preserve">Налог на имущество физических лиц является местным налогом и вводится на территории </w:t>
      </w:r>
      <w:r>
        <w:rPr>
          <w:sz w:val="28"/>
          <w:szCs w:val="28"/>
        </w:rPr>
        <w:t>муниципальных образований</w:t>
      </w:r>
      <w:r w:rsidRPr="001C20E5">
        <w:rPr>
          <w:sz w:val="28"/>
          <w:szCs w:val="28"/>
        </w:rPr>
        <w:t xml:space="preserve"> </w:t>
      </w:r>
      <w:r w:rsidRPr="001C20E5">
        <w:rPr>
          <w:color w:val="000000"/>
          <w:sz w:val="28"/>
          <w:szCs w:val="28"/>
        </w:rPr>
        <w:t>нормативными правовыми актами представительных органов муниципальных образований</w:t>
      </w:r>
      <w:r w:rsidRPr="001C20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</w:t>
      </w:r>
      <w:bookmarkStart w:id="0" w:name="_GoBack"/>
      <w:bookmarkEnd w:id="0"/>
      <w:r w:rsidRPr="001C20E5">
        <w:rPr>
          <w:sz w:val="28"/>
          <w:szCs w:val="28"/>
        </w:rPr>
        <w:t>с НК РФ.</w:t>
      </w:r>
    </w:p>
    <w:p w:rsidR="00015F1E" w:rsidRPr="001C20E5" w:rsidRDefault="00015F1E" w:rsidP="00015F1E">
      <w:pPr>
        <w:spacing w:line="276" w:lineRule="auto"/>
        <w:ind w:firstLine="720"/>
        <w:jc w:val="both"/>
        <w:rPr>
          <w:sz w:val="28"/>
          <w:szCs w:val="28"/>
        </w:rPr>
      </w:pPr>
      <w:r w:rsidRPr="001C20E5">
        <w:rPr>
          <w:sz w:val="28"/>
          <w:szCs w:val="28"/>
        </w:rPr>
        <w:t xml:space="preserve">Налогоплательщиками этого налога являются: физические лица, в том числе ИП, </w:t>
      </w:r>
      <w:r w:rsidRPr="001C20E5">
        <w:rPr>
          <w:color w:val="000000"/>
          <w:sz w:val="28"/>
          <w:szCs w:val="28"/>
        </w:rPr>
        <w:t>обладающие правом собственности на имущество, признаваемое объектом налогообложения</w:t>
      </w:r>
      <w:r w:rsidRPr="001C20E5">
        <w:rPr>
          <w:sz w:val="28"/>
          <w:szCs w:val="28"/>
        </w:rPr>
        <w:t>. Если имущество находится в общей долевой собственности нескольких физических лиц, налогоплательщиками в отношении этого имущества признаются каждое из этих физических лиц соразмерном его доли в этом имуществе.</w:t>
      </w:r>
    </w:p>
    <w:p w:rsidR="00015F1E" w:rsidRPr="001C20E5" w:rsidRDefault="00015F1E" w:rsidP="00015F1E">
      <w:pPr>
        <w:pStyle w:val="st-j-0-73-5"/>
        <w:spacing w:before="0" w:beforeAutospacing="0" w:after="0" w:afterAutospacing="0" w:line="276" w:lineRule="auto"/>
        <w:ind w:left="80" w:right="80" w:firstLine="720"/>
        <w:jc w:val="both"/>
        <w:rPr>
          <w:color w:val="000000"/>
          <w:sz w:val="28"/>
          <w:szCs w:val="28"/>
        </w:rPr>
      </w:pPr>
      <w:r w:rsidRPr="001C20E5">
        <w:rPr>
          <w:color w:val="000000"/>
          <w:sz w:val="28"/>
          <w:szCs w:val="28"/>
        </w:rPr>
        <w:t>Объектом налогообложения признается расположенное в пределах муниципального образования следующее имущество:</w:t>
      </w:r>
    </w:p>
    <w:p w:rsidR="00015F1E" w:rsidRPr="001C20E5" w:rsidRDefault="00015F1E" w:rsidP="00015F1E">
      <w:pPr>
        <w:pStyle w:val="st-j-0-73-5"/>
        <w:spacing w:before="0" w:beforeAutospacing="0" w:after="0" w:afterAutospacing="0" w:line="276" w:lineRule="auto"/>
        <w:ind w:left="80" w:right="80" w:firstLine="720"/>
        <w:jc w:val="both"/>
        <w:rPr>
          <w:color w:val="000000"/>
          <w:sz w:val="28"/>
          <w:szCs w:val="28"/>
        </w:rPr>
      </w:pPr>
      <w:r w:rsidRPr="001C20E5">
        <w:rPr>
          <w:color w:val="000000"/>
          <w:sz w:val="28"/>
          <w:szCs w:val="28"/>
        </w:rPr>
        <w:t>1) жилой дом;</w:t>
      </w:r>
    </w:p>
    <w:p w:rsidR="00015F1E" w:rsidRPr="001C20E5" w:rsidRDefault="00015F1E" w:rsidP="00015F1E">
      <w:pPr>
        <w:pStyle w:val="st-j-0-73-5"/>
        <w:spacing w:before="0" w:beforeAutospacing="0" w:after="0" w:afterAutospacing="0" w:line="276" w:lineRule="auto"/>
        <w:ind w:left="80" w:right="80" w:firstLine="720"/>
        <w:jc w:val="both"/>
        <w:rPr>
          <w:color w:val="000000"/>
          <w:sz w:val="28"/>
          <w:szCs w:val="28"/>
        </w:rPr>
      </w:pPr>
      <w:r w:rsidRPr="001C20E5">
        <w:rPr>
          <w:color w:val="000000"/>
          <w:sz w:val="28"/>
          <w:szCs w:val="28"/>
        </w:rPr>
        <w:t>2) квартира, комната;</w:t>
      </w:r>
    </w:p>
    <w:p w:rsidR="00015F1E" w:rsidRPr="001C20E5" w:rsidRDefault="00015F1E" w:rsidP="00015F1E">
      <w:pPr>
        <w:pStyle w:val="st-j-0-73-5"/>
        <w:spacing w:before="0" w:beforeAutospacing="0" w:after="0" w:afterAutospacing="0" w:line="276" w:lineRule="auto"/>
        <w:ind w:left="80" w:right="80" w:firstLine="720"/>
        <w:jc w:val="both"/>
        <w:rPr>
          <w:color w:val="000000"/>
          <w:sz w:val="28"/>
          <w:szCs w:val="28"/>
        </w:rPr>
      </w:pPr>
      <w:r w:rsidRPr="001C20E5">
        <w:rPr>
          <w:color w:val="000000"/>
          <w:sz w:val="28"/>
          <w:szCs w:val="28"/>
        </w:rPr>
        <w:t xml:space="preserve">3) гараж, </w:t>
      </w:r>
      <w:proofErr w:type="spellStart"/>
      <w:r w:rsidRPr="001C20E5">
        <w:rPr>
          <w:color w:val="000000"/>
          <w:sz w:val="28"/>
          <w:szCs w:val="28"/>
        </w:rPr>
        <w:t>машино</w:t>
      </w:r>
      <w:proofErr w:type="spellEnd"/>
      <w:r w:rsidRPr="001C20E5">
        <w:rPr>
          <w:color w:val="000000"/>
          <w:sz w:val="28"/>
          <w:szCs w:val="28"/>
        </w:rPr>
        <w:t>-место;</w:t>
      </w:r>
    </w:p>
    <w:p w:rsidR="00015F1E" w:rsidRPr="001C20E5" w:rsidRDefault="00015F1E" w:rsidP="00015F1E">
      <w:pPr>
        <w:pStyle w:val="st-j-0-73-5"/>
        <w:spacing w:before="0" w:beforeAutospacing="0" w:after="0" w:afterAutospacing="0" w:line="276" w:lineRule="auto"/>
        <w:ind w:left="80" w:right="80" w:firstLine="720"/>
        <w:jc w:val="both"/>
        <w:rPr>
          <w:color w:val="000000"/>
          <w:sz w:val="28"/>
          <w:szCs w:val="28"/>
        </w:rPr>
      </w:pPr>
      <w:r w:rsidRPr="001C20E5">
        <w:rPr>
          <w:color w:val="000000"/>
          <w:sz w:val="28"/>
          <w:szCs w:val="28"/>
        </w:rPr>
        <w:t>4) единый недвижимый комплекс;</w:t>
      </w:r>
    </w:p>
    <w:p w:rsidR="00015F1E" w:rsidRPr="001C20E5" w:rsidRDefault="00015F1E" w:rsidP="00015F1E">
      <w:pPr>
        <w:pStyle w:val="st-j-0-73-5"/>
        <w:spacing w:before="0" w:beforeAutospacing="0" w:after="0" w:afterAutospacing="0" w:line="276" w:lineRule="auto"/>
        <w:ind w:left="80" w:right="80" w:firstLine="720"/>
        <w:jc w:val="both"/>
        <w:rPr>
          <w:color w:val="000000"/>
          <w:sz w:val="28"/>
          <w:szCs w:val="28"/>
        </w:rPr>
      </w:pPr>
      <w:r w:rsidRPr="001C20E5">
        <w:rPr>
          <w:color w:val="000000"/>
          <w:sz w:val="28"/>
          <w:szCs w:val="28"/>
        </w:rPr>
        <w:t>5) объект незавершенного строительства;</w:t>
      </w:r>
    </w:p>
    <w:p w:rsidR="00015F1E" w:rsidRPr="001C20E5" w:rsidRDefault="00015F1E" w:rsidP="00015F1E">
      <w:pPr>
        <w:pStyle w:val="st-j-0-73-5"/>
        <w:spacing w:before="0" w:beforeAutospacing="0" w:after="0" w:afterAutospacing="0" w:line="276" w:lineRule="auto"/>
        <w:ind w:left="80" w:right="80" w:firstLine="720"/>
        <w:jc w:val="both"/>
        <w:rPr>
          <w:color w:val="000000"/>
          <w:sz w:val="28"/>
          <w:szCs w:val="28"/>
        </w:rPr>
      </w:pPr>
      <w:hyperlink r:id="rId5" w:tooltip="Письмо Департамента налоговой и таможенной политики Минфина России от 16 мая 2017 г. N 03-05-04-01/29325 Об определении хозяйственных строений и сооружений в целях исчисления налога на имущество физических лиц" w:history="1">
        <w:r w:rsidRPr="001C20E5">
          <w:rPr>
            <w:rStyle w:val="a7"/>
            <w:sz w:val="28"/>
            <w:szCs w:val="28"/>
          </w:rPr>
          <w:t>6)</w:t>
        </w:r>
      </w:hyperlink>
      <w:r w:rsidRPr="001C20E5">
        <w:rPr>
          <w:color w:val="000000"/>
          <w:sz w:val="28"/>
          <w:szCs w:val="28"/>
        </w:rPr>
        <w:t> иные здание, строение, сооружение, помещение.</w:t>
      </w:r>
    </w:p>
    <w:p w:rsidR="00015F1E" w:rsidRPr="001C20E5" w:rsidRDefault="00015F1E" w:rsidP="00015F1E">
      <w:pPr>
        <w:pStyle w:val="st-j-0-73-5"/>
        <w:spacing w:before="0" w:beforeAutospacing="0" w:after="0" w:afterAutospacing="0" w:line="276" w:lineRule="auto"/>
        <w:ind w:left="80" w:right="80" w:firstLine="720"/>
        <w:jc w:val="both"/>
        <w:rPr>
          <w:color w:val="000000"/>
          <w:sz w:val="28"/>
          <w:szCs w:val="28"/>
        </w:rPr>
      </w:pPr>
      <w:r w:rsidRPr="001C20E5">
        <w:rPr>
          <w:color w:val="000000"/>
          <w:sz w:val="28"/>
          <w:szCs w:val="28"/>
        </w:rPr>
        <w:t>Дома и жилые строения, расположенные на земельных участках для ведения личного подсобного хозяйства, огородничества, садоводства, индивидуального жилищного строительства, относятся к жилым домам.</w:t>
      </w:r>
    </w:p>
    <w:p w:rsidR="00015F1E" w:rsidRPr="001C20E5" w:rsidRDefault="00015F1E" w:rsidP="00015F1E">
      <w:pPr>
        <w:pStyle w:val="st-j-0-73-5"/>
        <w:spacing w:before="0" w:beforeAutospacing="0" w:after="0" w:afterAutospacing="0" w:line="276" w:lineRule="auto"/>
        <w:ind w:left="80" w:right="80" w:firstLine="720"/>
        <w:jc w:val="both"/>
        <w:rPr>
          <w:color w:val="000000"/>
          <w:sz w:val="28"/>
          <w:szCs w:val="28"/>
        </w:rPr>
      </w:pPr>
      <w:r w:rsidRPr="001C20E5">
        <w:rPr>
          <w:color w:val="000000"/>
          <w:sz w:val="28"/>
          <w:szCs w:val="28"/>
        </w:rPr>
        <w:t>Не признается объектом налогообложения имущество, входящее в состав общего имущества многоквартирного дома.</w:t>
      </w:r>
    </w:p>
    <w:p w:rsidR="00015F1E" w:rsidRPr="001C20E5" w:rsidRDefault="00015F1E" w:rsidP="00015F1E">
      <w:pPr>
        <w:spacing w:line="276" w:lineRule="auto"/>
        <w:ind w:firstLine="720"/>
        <w:jc w:val="both"/>
        <w:rPr>
          <w:sz w:val="28"/>
          <w:szCs w:val="28"/>
        </w:rPr>
      </w:pPr>
      <w:r w:rsidRPr="001C20E5">
        <w:rPr>
          <w:sz w:val="28"/>
          <w:szCs w:val="28"/>
        </w:rPr>
        <w:t xml:space="preserve"> </w:t>
      </w:r>
      <w:r w:rsidRPr="001C20E5">
        <w:rPr>
          <w:color w:val="000000"/>
          <w:sz w:val="28"/>
          <w:szCs w:val="28"/>
        </w:rPr>
        <w:t>Налоговая база в отношении объектов налогообложения определяется исходя из их кадастровой стоимости</w:t>
      </w:r>
      <w:r w:rsidRPr="001C20E5">
        <w:rPr>
          <w:sz w:val="28"/>
          <w:szCs w:val="28"/>
        </w:rPr>
        <w:t>.</w:t>
      </w:r>
    </w:p>
    <w:p w:rsidR="00015F1E" w:rsidRPr="001C20E5" w:rsidRDefault="00015F1E" w:rsidP="00015F1E">
      <w:pPr>
        <w:spacing w:line="276" w:lineRule="auto"/>
        <w:ind w:firstLine="720"/>
        <w:jc w:val="both"/>
        <w:rPr>
          <w:sz w:val="28"/>
          <w:szCs w:val="28"/>
        </w:rPr>
      </w:pPr>
      <w:r w:rsidRPr="001C20E5">
        <w:rPr>
          <w:color w:val="000000"/>
          <w:sz w:val="28"/>
          <w:szCs w:val="28"/>
        </w:rPr>
        <w:lastRenderedPageBreak/>
        <w:t>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 </w:t>
      </w:r>
      <w:r w:rsidRPr="001C20E5">
        <w:rPr>
          <w:sz w:val="28"/>
          <w:szCs w:val="28"/>
        </w:rPr>
        <w:t>налоговым периодом</w:t>
      </w:r>
      <w:r w:rsidRPr="001C20E5">
        <w:rPr>
          <w:color w:val="000000"/>
          <w:sz w:val="28"/>
          <w:szCs w:val="28"/>
        </w:rPr>
        <w:t>.</w:t>
      </w:r>
      <w:r w:rsidRPr="001C20E5">
        <w:rPr>
          <w:sz w:val="28"/>
          <w:szCs w:val="28"/>
        </w:rPr>
        <w:t xml:space="preserve"> </w:t>
      </w:r>
    </w:p>
    <w:p w:rsidR="00015F1E" w:rsidRPr="001C20E5" w:rsidRDefault="00015F1E" w:rsidP="00015F1E">
      <w:pPr>
        <w:pStyle w:val="st-j-0-73-5"/>
        <w:spacing w:before="0" w:beforeAutospacing="0" w:after="0" w:afterAutospacing="0" w:line="276" w:lineRule="auto"/>
        <w:ind w:left="80" w:right="80" w:firstLine="720"/>
        <w:jc w:val="both"/>
        <w:rPr>
          <w:color w:val="000000"/>
          <w:sz w:val="28"/>
          <w:szCs w:val="28"/>
        </w:rPr>
      </w:pPr>
      <w:r w:rsidRPr="001C20E5">
        <w:rPr>
          <w:color w:val="000000"/>
          <w:sz w:val="28"/>
          <w:szCs w:val="28"/>
        </w:rPr>
        <w:t>Налоговая база в отношении квартиры, части жилого дома определяется как ее кадастровая стоимость, уменьшенная на величину кадастровой стоимости 20 квадратных метров общей площади этой квартиры, части жилого дома.</w:t>
      </w:r>
    </w:p>
    <w:p w:rsidR="00015F1E" w:rsidRPr="001C20E5" w:rsidRDefault="00015F1E" w:rsidP="00015F1E">
      <w:pPr>
        <w:pStyle w:val="st-j-0-73-5"/>
        <w:spacing w:before="0" w:beforeAutospacing="0" w:after="0" w:afterAutospacing="0" w:line="276" w:lineRule="auto"/>
        <w:ind w:left="80" w:right="80" w:firstLine="720"/>
        <w:jc w:val="both"/>
        <w:rPr>
          <w:color w:val="000000"/>
          <w:sz w:val="28"/>
          <w:szCs w:val="28"/>
        </w:rPr>
      </w:pPr>
      <w:r w:rsidRPr="001C20E5">
        <w:rPr>
          <w:color w:val="000000"/>
          <w:sz w:val="28"/>
          <w:szCs w:val="28"/>
        </w:rPr>
        <w:t>Налоговая база в отношении комнаты, части квартиры определяется как ее кадастровая стоимость, уменьшенная на величину кадастровой стоимости 10 квадратных метров площади этой комнаты, части квартиры.</w:t>
      </w:r>
    </w:p>
    <w:p w:rsidR="00015F1E" w:rsidRPr="001C20E5" w:rsidRDefault="00015F1E" w:rsidP="00015F1E">
      <w:pPr>
        <w:pStyle w:val="st-j-0-73-5"/>
        <w:spacing w:before="0" w:beforeAutospacing="0" w:after="0" w:afterAutospacing="0" w:line="276" w:lineRule="auto"/>
        <w:ind w:left="80" w:right="80" w:firstLine="720"/>
        <w:jc w:val="both"/>
        <w:rPr>
          <w:color w:val="000000"/>
          <w:sz w:val="28"/>
          <w:szCs w:val="28"/>
        </w:rPr>
      </w:pPr>
      <w:r w:rsidRPr="001C20E5">
        <w:rPr>
          <w:color w:val="000000"/>
          <w:sz w:val="28"/>
          <w:szCs w:val="28"/>
        </w:rPr>
        <w:t>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015F1E" w:rsidRPr="001C20E5" w:rsidRDefault="00015F1E" w:rsidP="00015F1E">
      <w:pPr>
        <w:pStyle w:val="st-j-0-73-5"/>
        <w:spacing w:before="0" w:beforeAutospacing="0" w:after="0" w:afterAutospacing="0" w:line="276" w:lineRule="auto"/>
        <w:ind w:left="80" w:right="80" w:firstLine="720"/>
        <w:jc w:val="both"/>
        <w:rPr>
          <w:color w:val="000000"/>
          <w:sz w:val="28"/>
          <w:szCs w:val="28"/>
        </w:rPr>
      </w:pPr>
      <w:r w:rsidRPr="001C20E5">
        <w:rPr>
          <w:color w:val="000000"/>
          <w:sz w:val="28"/>
          <w:szCs w:val="28"/>
        </w:rPr>
        <w:t>Налоговая база в отношении единого недвижимого комплекса, в состав которого входит хотя бы один жилой дом, определяется как его кадастровая стоимость, уменьшенная на один миллион рублей.</w:t>
      </w:r>
    </w:p>
    <w:p w:rsidR="00015F1E" w:rsidRPr="001C20E5" w:rsidRDefault="00015F1E" w:rsidP="00015F1E">
      <w:pPr>
        <w:pStyle w:val="st-j-0-73-5"/>
        <w:spacing w:before="0" w:beforeAutospacing="0" w:after="0" w:afterAutospacing="0" w:line="276" w:lineRule="auto"/>
        <w:ind w:left="80" w:right="80" w:firstLine="720"/>
        <w:jc w:val="both"/>
        <w:rPr>
          <w:color w:val="000000"/>
          <w:sz w:val="28"/>
          <w:szCs w:val="28"/>
        </w:rPr>
      </w:pPr>
      <w:r w:rsidRPr="001C20E5">
        <w:rPr>
          <w:color w:val="000000"/>
          <w:sz w:val="28"/>
          <w:szCs w:val="28"/>
        </w:rPr>
        <w:t>Налоговая база в отношении объектов налогообложения, находящихся в собственности физических лиц, имеющих трех и более несовершеннолетних детей, уменьшается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</w:p>
    <w:p w:rsidR="00015F1E" w:rsidRPr="001C20E5" w:rsidRDefault="00015F1E" w:rsidP="00015F1E">
      <w:pPr>
        <w:pStyle w:val="st-j-0-73-5"/>
        <w:spacing w:before="0" w:beforeAutospacing="0" w:after="0" w:afterAutospacing="0" w:line="276" w:lineRule="auto"/>
        <w:ind w:left="80" w:right="80" w:firstLine="720"/>
        <w:jc w:val="both"/>
        <w:rPr>
          <w:color w:val="000000"/>
          <w:sz w:val="28"/>
          <w:szCs w:val="28"/>
        </w:rPr>
      </w:pPr>
      <w:r w:rsidRPr="001C20E5">
        <w:rPr>
          <w:color w:val="000000"/>
          <w:sz w:val="28"/>
          <w:szCs w:val="28"/>
        </w:rPr>
        <w:t>Налоговые ставки устанавливаются в размерах, не превышающих:</w:t>
      </w:r>
    </w:p>
    <w:p w:rsidR="00015F1E" w:rsidRPr="001C20E5" w:rsidRDefault="00015F1E" w:rsidP="00015F1E">
      <w:pPr>
        <w:pStyle w:val="st-j-0-73-5"/>
        <w:spacing w:before="0" w:beforeAutospacing="0" w:after="0" w:afterAutospacing="0" w:line="276" w:lineRule="auto"/>
        <w:ind w:left="80" w:right="80" w:firstLine="720"/>
        <w:jc w:val="both"/>
        <w:rPr>
          <w:color w:val="000000"/>
          <w:sz w:val="28"/>
          <w:szCs w:val="28"/>
        </w:rPr>
      </w:pPr>
      <w:r w:rsidRPr="001C20E5">
        <w:rPr>
          <w:color w:val="000000"/>
          <w:sz w:val="28"/>
          <w:szCs w:val="28"/>
        </w:rPr>
        <w:t>1) 0,1 процента в отношении:</w:t>
      </w:r>
    </w:p>
    <w:p w:rsidR="00015F1E" w:rsidRPr="001C20E5" w:rsidRDefault="00015F1E" w:rsidP="00015F1E">
      <w:pPr>
        <w:pStyle w:val="st-j-0-73-5"/>
        <w:spacing w:before="0" w:beforeAutospacing="0" w:after="0" w:afterAutospacing="0" w:line="276" w:lineRule="auto"/>
        <w:ind w:left="80" w:right="80" w:firstLine="720"/>
        <w:jc w:val="both"/>
        <w:rPr>
          <w:color w:val="000000"/>
          <w:sz w:val="28"/>
          <w:szCs w:val="28"/>
        </w:rPr>
      </w:pPr>
      <w:r w:rsidRPr="001C20E5">
        <w:rPr>
          <w:color w:val="000000"/>
          <w:sz w:val="28"/>
          <w:szCs w:val="28"/>
        </w:rPr>
        <w:t>жилых домов, частей жилых домов, квартир, частей квартир, комнат;</w:t>
      </w:r>
    </w:p>
    <w:p w:rsidR="00015F1E" w:rsidRPr="001C20E5" w:rsidRDefault="00015F1E" w:rsidP="00015F1E">
      <w:pPr>
        <w:pStyle w:val="st-j-0-73-5"/>
        <w:spacing w:before="0" w:beforeAutospacing="0" w:after="0" w:afterAutospacing="0" w:line="276" w:lineRule="auto"/>
        <w:ind w:left="80" w:right="80" w:firstLine="720"/>
        <w:jc w:val="both"/>
        <w:rPr>
          <w:color w:val="000000"/>
          <w:sz w:val="28"/>
          <w:szCs w:val="28"/>
        </w:rPr>
      </w:pPr>
      <w:r w:rsidRPr="001C20E5">
        <w:rPr>
          <w:color w:val="000000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015F1E" w:rsidRPr="001C20E5" w:rsidRDefault="00015F1E" w:rsidP="00015F1E">
      <w:pPr>
        <w:pStyle w:val="st-j-0-73-5"/>
        <w:spacing w:before="0" w:beforeAutospacing="0" w:after="0" w:afterAutospacing="0" w:line="276" w:lineRule="auto"/>
        <w:ind w:left="80" w:right="80" w:firstLine="720"/>
        <w:jc w:val="both"/>
        <w:rPr>
          <w:color w:val="000000"/>
          <w:sz w:val="28"/>
          <w:szCs w:val="28"/>
        </w:rPr>
      </w:pPr>
      <w:r w:rsidRPr="001C20E5">
        <w:rPr>
          <w:color w:val="000000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015F1E" w:rsidRPr="001C20E5" w:rsidRDefault="00015F1E" w:rsidP="00015F1E">
      <w:pPr>
        <w:pStyle w:val="st-j-0-73-5"/>
        <w:spacing w:before="0" w:beforeAutospacing="0" w:after="0" w:afterAutospacing="0" w:line="276" w:lineRule="auto"/>
        <w:ind w:left="80" w:right="80" w:firstLine="720"/>
        <w:jc w:val="both"/>
        <w:rPr>
          <w:color w:val="000000"/>
          <w:sz w:val="28"/>
          <w:szCs w:val="28"/>
        </w:rPr>
      </w:pPr>
      <w:r w:rsidRPr="001C20E5">
        <w:rPr>
          <w:color w:val="000000"/>
          <w:sz w:val="28"/>
          <w:szCs w:val="28"/>
        </w:rPr>
        <w:t xml:space="preserve">гаражей и </w:t>
      </w:r>
      <w:proofErr w:type="spellStart"/>
      <w:r w:rsidRPr="001C20E5">
        <w:rPr>
          <w:color w:val="000000"/>
          <w:sz w:val="28"/>
          <w:szCs w:val="28"/>
        </w:rPr>
        <w:t>машино</w:t>
      </w:r>
      <w:proofErr w:type="spellEnd"/>
      <w:r w:rsidRPr="001C20E5">
        <w:rPr>
          <w:color w:val="000000"/>
          <w:sz w:val="28"/>
          <w:szCs w:val="28"/>
        </w:rPr>
        <w:t>-мест, в том числе расположенных в объектах налогообложения, указанных в </w:t>
      </w:r>
      <w:hyperlink r:id="rId6" w:anchor="40622" w:tooltip="Налоговый кодекс Российской Федерации (НК РФ) (с изменениями и дополнениями)" w:history="1">
        <w:r w:rsidRPr="001C20E5">
          <w:rPr>
            <w:rStyle w:val="a7"/>
            <w:sz w:val="28"/>
            <w:szCs w:val="28"/>
          </w:rPr>
          <w:t>подпункте 2</w:t>
        </w:r>
      </w:hyperlink>
      <w:r w:rsidRPr="001C20E5">
        <w:rPr>
          <w:color w:val="000000"/>
          <w:sz w:val="28"/>
          <w:szCs w:val="28"/>
        </w:rPr>
        <w:t> настоящего пункта;</w:t>
      </w:r>
    </w:p>
    <w:p w:rsidR="00015F1E" w:rsidRPr="001C20E5" w:rsidRDefault="00015F1E" w:rsidP="00015F1E">
      <w:pPr>
        <w:pStyle w:val="st-j-0-73-5"/>
        <w:spacing w:before="0" w:beforeAutospacing="0" w:after="0" w:afterAutospacing="0" w:line="276" w:lineRule="auto"/>
        <w:ind w:left="80" w:right="80" w:firstLine="720"/>
        <w:jc w:val="both"/>
        <w:rPr>
          <w:color w:val="000000"/>
          <w:sz w:val="28"/>
          <w:szCs w:val="28"/>
        </w:rPr>
      </w:pPr>
      <w:r w:rsidRPr="001C20E5">
        <w:rPr>
          <w:color w:val="000000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015F1E" w:rsidRPr="001C20E5" w:rsidRDefault="00015F1E" w:rsidP="00015F1E">
      <w:pPr>
        <w:pStyle w:val="st-j-0-73-5"/>
        <w:spacing w:before="0" w:beforeAutospacing="0" w:after="0" w:afterAutospacing="0" w:line="276" w:lineRule="auto"/>
        <w:ind w:left="80" w:right="80" w:firstLine="720"/>
        <w:jc w:val="both"/>
        <w:rPr>
          <w:color w:val="000000"/>
          <w:sz w:val="28"/>
          <w:szCs w:val="28"/>
        </w:rPr>
      </w:pPr>
      <w:r w:rsidRPr="001C20E5">
        <w:rPr>
          <w:color w:val="000000"/>
          <w:sz w:val="28"/>
          <w:szCs w:val="28"/>
        </w:rPr>
        <w:t>2) 2 процентов в отношении объектов налогообложения кадастровая стоимость каждого из которых превышает 300 миллионов рублей;</w:t>
      </w:r>
    </w:p>
    <w:p w:rsidR="00015F1E" w:rsidRPr="001C20E5" w:rsidRDefault="00015F1E" w:rsidP="00015F1E">
      <w:pPr>
        <w:pStyle w:val="st-j-0-73-5"/>
        <w:spacing w:before="0" w:beforeAutospacing="0" w:after="0" w:afterAutospacing="0" w:line="276" w:lineRule="auto"/>
        <w:ind w:left="80" w:right="80" w:firstLine="720"/>
        <w:jc w:val="both"/>
        <w:rPr>
          <w:color w:val="000000"/>
          <w:sz w:val="28"/>
          <w:szCs w:val="28"/>
        </w:rPr>
      </w:pPr>
      <w:r w:rsidRPr="001C20E5">
        <w:rPr>
          <w:color w:val="000000"/>
          <w:sz w:val="28"/>
          <w:szCs w:val="28"/>
        </w:rPr>
        <w:t>3) 0,5 процента в отношении прочих объектов налогообложения.</w:t>
      </w:r>
    </w:p>
    <w:p w:rsidR="00015F1E" w:rsidRPr="001C20E5" w:rsidRDefault="00015F1E" w:rsidP="00015F1E">
      <w:pPr>
        <w:spacing w:line="276" w:lineRule="auto"/>
        <w:ind w:firstLine="720"/>
        <w:jc w:val="both"/>
        <w:rPr>
          <w:sz w:val="28"/>
          <w:szCs w:val="28"/>
        </w:rPr>
      </w:pPr>
      <w:r w:rsidRPr="001C20E5">
        <w:rPr>
          <w:sz w:val="28"/>
          <w:szCs w:val="28"/>
        </w:rPr>
        <w:t xml:space="preserve">Налоговый период – календарный год. </w:t>
      </w:r>
      <w:r w:rsidRPr="001C20E5">
        <w:rPr>
          <w:color w:val="000000"/>
          <w:sz w:val="28"/>
          <w:szCs w:val="28"/>
        </w:rPr>
        <w:t>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</w:t>
      </w:r>
      <w:r w:rsidRPr="001C20E5">
        <w:rPr>
          <w:sz w:val="28"/>
          <w:szCs w:val="28"/>
        </w:rPr>
        <w:t>.</w:t>
      </w:r>
    </w:p>
    <w:p w:rsidR="00015F1E" w:rsidRPr="001C20E5" w:rsidRDefault="00015F1E" w:rsidP="00015F1E">
      <w:pPr>
        <w:pStyle w:val="st-j-0-73-5"/>
        <w:spacing w:before="0" w:beforeAutospacing="0" w:after="0" w:afterAutospacing="0" w:line="276" w:lineRule="auto"/>
        <w:ind w:left="80" w:right="80" w:firstLine="720"/>
        <w:jc w:val="both"/>
        <w:rPr>
          <w:color w:val="000000"/>
          <w:sz w:val="28"/>
          <w:szCs w:val="28"/>
        </w:rPr>
      </w:pPr>
      <w:r w:rsidRPr="001C20E5">
        <w:rPr>
          <w:color w:val="000000"/>
          <w:sz w:val="28"/>
          <w:szCs w:val="28"/>
        </w:rPr>
        <w:t>Налог подлежит уплате налогоплательщиками в срок не позднее 1 декабря года, следующего за истекшим налоговым периодом.</w:t>
      </w:r>
    </w:p>
    <w:p w:rsidR="00015F1E" w:rsidRPr="001C20E5" w:rsidRDefault="00015F1E" w:rsidP="00015F1E">
      <w:pPr>
        <w:pStyle w:val="st-j-0-73-5"/>
        <w:spacing w:before="0" w:beforeAutospacing="0" w:after="0" w:afterAutospacing="0" w:line="276" w:lineRule="auto"/>
        <w:ind w:left="80" w:right="80" w:firstLine="720"/>
        <w:jc w:val="both"/>
        <w:rPr>
          <w:color w:val="000000"/>
          <w:sz w:val="28"/>
          <w:szCs w:val="28"/>
        </w:rPr>
      </w:pPr>
      <w:r w:rsidRPr="001C20E5">
        <w:rPr>
          <w:color w:val="000000"/>
          <w:sz w:val="28"/>
          <w:szCs w:val="28"/>
        </w:rPr>
        <w:t>2. Налог уплачивается по месту нахождения объекта налогообложения на основании налогового уведомления, направляемого налогоплательщику налоговым органом.</w:t>
      </w:r>
    </w:p>
    <w:p w:rsidR="00015F1E" w:rsidRPr="001C20E5" w:rsidRDefault="00015F1E" w:rsidP="00015F1E">
      <w:pPr>
        <w:pStyle w:val="st-j-0-73-5"/>
        <w:spacing w:before="0" w:beforeAutospacing="0" w:after="0" w:afterAutospacing="0" w:line="276" w:lineRule="auto"/>
        <w:ind w:left="80" w:right="80" w:firstLine="720"/>
        <w:jc w:val="both"/>
        <w:rPr>
          <w:color w:val="000000"/>
          <w:sz w:val="28"/>
          <w:szCs w:val="28"/>
        </w:rPr>
      </w:pPr>
      <w:r w:rsidRPr="001C20E5">
        <w:rPr>
          <w:color w:val="000000"/>
          <w:sz w:val="28"/>
          <w:szCs w:val="28"/>
        </w:rPr>
        <w:t>3.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015F1E" w:rsidRPr="001C20E5" w:rsidRDefault="00015F1E" w:rsidP="00015F1E">
      <w:pPr>
        <w:pStyle w:val="st-j-0-73-5"/>
        <w:spacing w:before="0" w:beforeAutospacing="0" w:after="0" w:afterAutospacing="0" w:line="276" w:lineRule="auto"/>
        <w:ind w:left="80" w:right="80" w:firstLine="720"/>
        <w:jc w:val="both"/>
        <w:rPr>
          <w:color w:val="000000"/>
          <w:sz w:val="28"/>
          <w:szCs w:val="28"/>
        </w:rPr>
      </w:pPr>
      <w:r w:rsidRPr="001C20E5">
        <w:rPr>
          <w:color w:val="000000"/>
          <w:sz w:val="28"/>
          <w:szCs w:val="28"/>
        </w:rPr>
        <w:t>4.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015F1E" w:rsidRPr="001C20E5" w:rsidRDefault="00015F1E" w:rsidP="00015F1E">
      <w:pPr>
        <w:pStyle w:val="st-j-0-73-5"/>
        <w:spacing w:before="0" w:beforeAutospacing="0" w:after="0" w:afterAutospacing="0" w:line="276" w:lineRule="auto"/>
        <w:ind w:left="80" w:right="80" w:firstLine="720"/>
        <w:jc w:val="both"/>
        <w:rPr>
          <w:color w:val="000000"/>
          <w:sz w:val="28"/>
          <w:szCs w:val="28"/>
        </w:rPr>
      </w:pPr>
      <w:r w:rsidRPr="001C20E5">
        <w:rPr>
          <w:color w:val="000000"/>
          <w:sz w:val="28"/>
          <w:szCs w:val="28"/>
        </w:rPr>
        <w:t>Право на налоговую льготу имеют следующие категории налогоплательщиков (по ст.407 НК РФ):</w:t>
      </w:r>
    </w:p>
    <w:p w:rsidR="00015F1E" w:rsidRPr="001C20E5" w:rsidRDefault="00015F1E" w:rsidP="00015F1E">
      <w:pPr>
        <w:pStyle w:val="st-j-0-73-5"/>
        <w:spacing w:before="0" w:beforeAutospacing="0" w:after="0" w:afterAutospacing="0" w:line="276" w:lineRule="auto"/>
        <w:ind w:left="80" w:right="80" w:firstLine="720"/>
        <w:jc w:val="both"/>
        <w:rPr>
          <w:color w:val="000000"/>
          <w:sz w:val="28"/>
          <w:szCs w:val="28"/>
        </w:rPr>
      </w:pPr>
      <w:r w:rsidRPr="001C20E5">
        <w:rPr>
          <w:color w:val="000000"/>
          <w:sz w:val="28"/>
          <w:szCs w:val="28"/>
        </w:rPr>
        <w:t>1) Герои Советского Союза и Герои Российской Федерации, а также лица, награжденные орденом Славы трех степеней;</w:t>
      </w:r>
    </w:p>
    <w:p w:rsidR="00015F1E" w:rsidRPr="001C20E5" w:rsidRDefault="00015F1E" w:rsidP="00015F1E">
      <w:pPr>
        <w:pStyle w:val="st-j-0-73-5"/>
        <w:spacing w:before="0" w:beforeAutospacing="0" w:after="0" w:afterAutospacing="0" w:line="276" w:lineRule="auto"/>
        <w:ind w:left="80" w:right="80" w:firstLine="720"/>
        <w:jc w:val="both"/>
        <w:rPr>
          <w:color w:val="000000"/>
          <w:sz w:val="28"/>
          <w:szCs w:val="28"/>
        </w:rPr>
      </w:pPr>
      <w:r w:rsidRPr="001C20E5">
        <w:rPr>
          <w:color w:val="000000"/>
          <w:sz w:val="28"/>
          <w:szCs w:val="28"/>
        </w:rPr>
        <w:t>2) инвалиды I и II групп инвалидности;</w:t>
      </w:r>
    </w:p>
    <w:p w:rsidR="00015F1E" w:rsidRPr="001C20E5" w:rsidRDefault="00015F1E" w:rsidP="00015F1E">
      <w:pPr>
        <w:pStyle w:val="st-j-0-73-5"/>
        <w:spacing w:before="0" w:beforeAutospacing="0" w:after="0" w:afterAutospacing="0" w:line="276" w:lineRule="auto"/>
        <w:ind w:left="80" w:right="80" w:firstLine="720"/>
        <w:jc w:val="both"/>
        <w:rPr>
          <w:color w:val="000000"/>
          <w:sz w:val="28"/>
          <w:szCs w:val="28"/>
        </w:rPr>
      </w:pPr>
      <w:r w:rsidRPr="001C20E5">
        <w:rPr>
          <w:color w:val="000000"/>
          <w:sz w:val="28"/>
          <w:szCs w:val="28"/>
        </w:rPr>
        <w:t>3) инвалиды с детства, дети-инвалиды;</w:t>
      </w:r>
    </w:p>
    <w:p w:rsidR="00015F1E" w:rsidRPr="001C20E5" w:rsidRDefault="00015F1E" w:rsidP="00015F1E">
      <w:pPr>
        <w:pStyle w:val="st-j-0-73-5"/>
        <w:spacing w:before="0" w:beforeAutospacing="0" w:after="0" w:afterAutospacing="0" w:line="276" w:lineRule="auto"/>
        <w:ind w:left="80" w:right="80" w:firstLine="720"/>
        <w:jc w:val="both"/>
        <w:rPr>
          <w:color w:val="000000"/>
          <w:sz w:val="28"/>
          <w:szCs w:val="28"/>
        </w:rPr>
      </w:pPr>
      <w:r w:rsidRPr="001C20E5">
        <w:rPr>
          <w:color w:val="000000"/>
          <w:sz w:val="28"/>
          <w:szCs w:val="28"/>
        </w:rPr>
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015F1E" w:rsidRPr="001C20E5" w:rsidRDefault="00015F1E" w:rsidP="00015F1E">
      <w:pPr>
        <w:pStyle w:val="st-j-0-73-5"/>
        <w:spacing w:before="0" w:beforeAutospacing="0" w:after="0" w:afterAutospacing="0" w:line="276" w:lineRule="auto"/>
        <w:ind w:left="80" w:right="80" w:firstLine="720"/>
        <w:jc w:val="both"/>
        <w:rPr>
          <w:color w:val="000000"/>
          <w:sz w:val="28"/>
          <w:szCs w:val="28"/>
        </w:rPr>
      </w:pPr>
      <w:r w:rsidRPr="001C20E5">
        <w:rPr>
          <w:color w:val="000000"/>
          <w:sz w:val="28"/>
          <w:szCs w:val="28"/>
        </w:rPr>
        <w:t>5)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015F1E" w:rsidRPr="001C20E5" w:rsidRDefault="00015F1E" w:rsidP="00015F1E">
      <w:pPr>
        <w:pStyle w:val="st-j-0-73-5"/>
        <w:spacing w:before="0" w:beforeAutospacing="0" w:after="0" w:afterAutospacing="0" w:line="276" w:lineRule="auto"/>
        <w:ind w:left="80" w:right="80" w:firstLine="720"/>
        <w:jc w:val="both"/>
        <w:rPr>
          <w:color w:val="000000"/>
          <w:sz w:val="28"/>
          <w:szCs w:val="28"/>
        </w:rPr>
      </w:pPr>
      <w:r w:rsidRPr="001C20E5">
        <w:rPr>
          <w:color w:val="000000"/>
          <w:sz w:val="28"/>
          <w:szCs w:val="28"/>
        </w:rPr>
        <w:t>6) члены семей военнослужащих, потерявших кормильца;</w:t>
      </w:r>
    </w:p>
    <w:p w:rsidR="00015F1E" w:rsidRPr="001C20E5" w:rsidRDefault="00015F1E" w:rsidP="00015F1E">
      <w:pPr>
        <w:pStyle w:val="st-j-0-73-5"/>
        <w:spacing w:before="0" w:beforeAutospacing="0" w:after="0" w:afterAutospacing="0" w:line="276" w:lineRule="auto"/>
        <w:ind w:left="80" w:right="80" w:firstLine="720"/>
        <w:jc w:val="both"/>
        <w:rPr>
          <w:color w:val="000000"/>
          <w:sz w:val="28"/>
          <w:szCs w:val="28"/>
        </w:rPr>
      </w:pPr>
      <w:r w:rsidRPr="001C20E5">
        <w:rPr>
          <w:color w:val="000000"/>
          <w:sz w:val="28"/>
          <w:szCs w:val="28"/>
        </w:rPr>
        <w:t>7) пенсионеры, получающие пенсии, назначаемые в порядке, установленном 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015F1E" w:rsidRPr="001C20E5" w:rsidRDefault="00015F1E" w:rsidP="00015F1E">
      <w:pPr>
        <w:pStyle w:val="st-j-0-73-5"/>
        <w:spacing w:before="0" w:beforeAutospacing="0" w:after="0" w:afterAutospacing="0" w:line="276" w:lineRule="auto"/>
        <w:ind w:left="80" w:right="80" w:firstLine="720"/>
        <w:jc w:val="both"/>
        <w:rPr>
          <w:color w:val="000000"/>
          <w:sz w:val="28"/>
          <w:szCs w:val="28"/>
        </w:rPr>
      </w:pPr>
      <w:r w:rsidRPr="001C20E5">
        <w:rPr>
          <w:color w:val="000000"/>
          <w:sz w:val="28"/>
          <w:szCs w:val="28"/>
        </w:rPr>
        <w:t>8) родители и супруги военнослужащих и государственных служащих, погибших при исполнении служебных обязанностей;</w:t>
      </w:r>
    </w:p>
    <w:p w:rsidR="00015F1E" w:rsidRPr="001C20E5" w:rsidRDefault="00015F1E" w:rsidP="00015F1E">
      <w:pPr>
        <w:pStyle w:val="st-j-0-73-5"/>
        <w:spacing w:before="0" w:beforeAutospacing="0" w:after="0" w:afterAutospacing="0" w:line="276" w:lineRule="auto"/>
        <w:ind w:left="80" w:right="80" w:firstLine="720"/>
        <w:jc w:val="both"/>
        <w:rPr>
          <w:color w:val="000000"/>
          <w:sz w:val="28"/>
          <w:szCs w:val="28"/>
        </w:rPr>
      </w:pPr>
      <w:r w:rsidRPr="001C20E5">
        <w:rPr>
          <w:color w:val="000000"/>
          <w:sz w:val="28"/>
          <w:szCs w:val="28"/>
        </w:rPr>
        <w:t xml:space="preserve">9)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 и т.д. </w:t>
      </w:r>
    </w:p>
    <w:p w:rsidR="00015F1E" w:rsidRPr="001C20E5" w:rsidRDefault="00015F1E" w:rsidP="00015F1E">
      <w:pPr>
        <w:pStyle w:val="st-j-0-73-5"/>
        <w:spacing w:before="0" w:beforeAutospacing="0" w:after="0" w:afterAutospacing="0" w:line="276" w:lineRule="auto"/>
        <w:ind w:left="80" w:right="80" w:firstLine="720"/>
        <w:jc w:val="both"/>
        <w:rPr>
          <w:color w:val="000000"/>
          <w:sz w:val="28"/>
          <w:szCs w:val="28"/>
        </w:rPr>
      </w:pPr>
      <w:r w:rsidRPr="001C20E5">
        <w:rPr>
          <w:color w:val="000000"/>
          <w:sz w:val="28"/>
          <w:szCs w:val="28"/>
        </w:rPr>
        <w:t>Органы местного самоуправления имеют право расширить налоговые льготы для своего муниципального образования.</w:t>
      </w:r>
    </w:p>
    <w:p w:rsidR="00015F1E" w:rsidRPr="001C20E5" w:rsidRDefault="00015F1E" w:rsidP="00015F1E">
      <w:pPr>
        <w:pStyle w:val="st-j-0-73-5"/>
        <w:spacing w:before="0" w:beforeAutospacing="0" w:after="0" w:afterAutospacing="0" w:line="276" w:lineRule="auto"/>
        <w:ind w:left="80" w:right="80" w:firstLine="720"/>
        <w:jc w:val="both"/>
        <w:rPr>
          <w:color w:val="000000"/>
          <w:sz w:val="28"/>
          <w:szCs w:val="28"/>
        </w:rPr>
      </w:pPr>
      <w:r w:rsidRPr="001C20E5">
        <w:rPr>
          <w:color w:val="000000"/>
          <w:sz w:val="28"/>
          <w:szCs w:val="28"/>
        </w:rPr>
        <w:t>Налоговая льгота предоставляется в отношении следующих видов объектов налогообложения:</w:t>
      </w:r>
    </w:p>
    <w:p w:rsidR="00015F1E" w:rsidRPr="001C20E5" w:rsidRDefault="00015F1E" w:rsidP="00015F1E">
      <w:pPr>
        <w:pStyle w:val="st-j-0-73-5"/>
        <w:spacing w:before="0" w:beforeAutospacing="0" w:after="0" w:afterAutospacing="0" w:line="276" w:lineRule="auto"/>
        <w:ind w:left="80" w:right="80" w:firstLine="720"/>
        <w:jc w:val="both"/>
        <w:rPr>
          <w:color w:val="000000"/>
          <w:sz w:val="28"/>
          <w:szCs w:val="28"/>
        </w:rPr>
      </w:pPr>
      <w:r w:rsidRPr="001C20E5">
        <w:rPr>
          <w:color w:val="000000"/>
          <w:sz w:val="28"/>
          <w:szCs w:val="28"/>
        </w:rPr>
        <w:t>1) квартира, часть квартиры или комната;</w:t>
      </w:r>
    </w:p>
    <w:p w:rsidR="00015F1E" w:rsidRPr="001C20E5" w:rsidRDefault="00015F1E" w:rsidP="00015F1E">
      <w:pPr>
        <w:pStyle w:val="st-j-0-73-5"/>
        <w:spacing w:before="0" w:beforeAutospacing="0" w:after="0" w:afterAutospacing="0" w:line="276" w:lineRule="auto"/>
        <w:ind w:left="80" w:right="80" w:firstLine="720"/>
        <w:jc w:val="both"/>
        <w:rPr>
          <w:color w:val="000000"/>
          <w:sz w:val="28"/>
          <w:szCs w:val="28"/>
        </w:rPr>
      </w:pPr>
      <w:r w:rsidRPr="001C20E5">
        <w:rPr>
          <w:color w:val="000000"/>
          <w:sz w:val="28"/>
          <w:szCs w:val="28"/>
        </w:rPr>
        <w:t>2) жилой дом или часть жилого дома;</w:t>
      </w:r>
    </w:p>
    <w:p w:rsidR="00015F1E" w:rsidRPr="001C20E5" w:rsidRDefault="00015F1E" w:rsidP="00015F1E">
      <w:pPr>
        <w:pStyle w:val="st-j-0-73-5"/>
        <w:spacing w:before="0" w:beforeAutospacing="0" w:after="0" w:afterAutospacing="0" w:line="276" w:lineRule="auto"/>
        <w:ind w:left="80" w:right="80" w:firstLine="720"/>
        <w:jc w:val="both"/>
        <w:rPr>
          <w:color w:val="000000"/>
          <w:sz w:val="28"/>
          <w:szCs w:val="28"/>
        </w:rPr>
      </w:pPr>
      <w:r w:rsidRPr="001C20E5">
        <w:rPr>
          <w:color w:val="000000"/>
          <w:sz w:val="28"/>
          <w:szCs w:val="28"/>
        </w:rPr>
        <w:t>3) помещение или сооружение;</w:t>
      </w:r>
    </w:p>
    <w:p w:rsidR="00015F1E" w:rsidRPr="001C20E5" w:rsidRDefault="00015F1E" w:rsidP="00015F1E">
      <w:pPr>
        <w:pStyle w:val="st-j-0-73-5"/>
        <w:spacing w:before="0" w:beforeAutospacing="0" w:after="0" w:afterAutospacing="0" w:line="276" w:lineRule="auto"/>
        <w:ind w:left="80" w:right="80" w:firstLine="720"/>
        <w:jc w:val="both"/>
        <w:rPr>
          <w:color w:val="000000"/>
          <w:sz w:val="28"/>
          <w:szCs w:val="28"/>
        </w:rPr>
      </w:pPr>
      <w:r w:rsidRPr="001C20E5">
        <w:rPr>
          <w:color w:val="000000"/>
          <w:sz w:val="28"/>
          <w:szCs w:val="28"/>
        </w:rPr>
        <w:t>4) хозяйственное строение или сооружение;</w:t>
      </w:r>
    </w:p>
    <w:p w:rsidR="00015F1E" w:rsidRPr="001C20E5" w:rsidRDefault="00015F1E" w:rsidP="00015F1E">
      <w:pPr>
        <w:pStyle w:val="st-j-0-73-5"/>
        <w:spacing w:before="0" w:beforeAutospacing="0" w:after="0" w:afterAutospacing="0" w:line="276" w:lineRule="auto"/>
        <w:ind w:left="80" w:right="80" w:firstLine="720"/>
        <w:jc w:val="both"/>
        <w:rPr>
          <w:color w:val="000000"/>
          <w:sz w:val="28"/>
          <w:szCs w:val="28"/>
        </w:rPr>
      </w:pPr>
      <w:r w:rsidRPr="001C20E5">
        <w:rPr>
          <w:color w:val="000000"/>
          <w:sz w:val="28"/>
          <w:szCs w:val="28"/>
        </w:rPr>
        <w:t xml:space="preserve">5) гараж или </w:t>
      </w:r>
      <w:proofErr w:type="spellStart"/>
      <w:r w:rsidRPr="001C20E5">
        <w:rPr>
          <w:color w:val="000000"/>
          <w:sz w:val="28"/>
          <w:szCs w:val="28"/>
        </w:rPr>
        <w:t>машино</w:t>
      </w:r>
      <w:proofErr w:type="spellEnd"/>
      <w:r w:rsidRPr="001C20E5">
        <w:rPr>
          <w:color w:val="000000"/>
          <w:sz w:val="28"/>
          <w:szCs w:val="28"/>
        </w:rPr>
        <w:t>-место.</w:t>
      </w:r>
    </w:p>
    <w:p w:rsidR="00015F1E" w:rsidRPr="001C20E5" w:rsidRDefault="00015F1E" w:rsidP="00015F1E">
      <w:pPr>
        <w:pStyle w:val="st-j-0-73-5"/>
        <w:spacing w:before="0" w:beforeAutospacing="0" w:after="0" w:afterAutospacing="0" w:line="276" w:lineRule="auto"/>
        <w:ind w:left="80" w:right="80" w:firstLine="720"/>
        <w:jc w:val="both"/>
        <w:rPr>
          <w:color w:val="000000"/>
          <w:sz w:val="28"/>
          <w:szCs w:val="28"/>
        </w:rPr>
      </w:pPr>
      <w:r w:rsidRPr="001C20E5">
        <w:rPr>
          <w:color w:val="000000"/>
          <w:sz w:val="28"/>
          <w:szCs w:val="28"/>
        </w:rPr>
        <w:t>Физические лица, имеющие право на налоговые льготы, установленные законодательством о налогах и сборах, представляют в налоговый орган по своему выбору заявление 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015F1E" w:rsidRDefault="00015F1E" w:rsidP="00E2284E">
      <w:pPr>
        <w:jc w:val="both"/>
        <w:rPr>
          <w:b/>
          <w:sz w:val="28"/>
          <w:szCs w:val="28"/>
        </w:rPr>
      </w:pPr>
    </w:p>
    <w:p w:rsidR="00E2284E" w:rsidRDefault="00E2284E" w:rsidP="00E228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 выполнения задания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</w:t>
      </w:r>
      <w:r w:rsidR="00015F1E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.04.2020г</w:t>
      </w:r>
      <w:r>
        <w:rPr>
          <w:sz w:val="28"/>
          <w:szCs w:val="28"/>
        </w:rPr>
        <w:t xml:space="preserve">. </w:t>
      </w:r>
    </w:p>
    <w:p w:rsidR="00015F1E" w:rsidRDefault="00015F1E" w:rsidP="00E2284E">
      <w:pPr>
        <w:jc w:val="both"/>
        <w:rPr>
          <w:b/>
          <w:sz w:val="28"/>
          <w:szCs w:val="28"/>
        </w:rPr>
      </w:pPr>
    </w:p>
    <w:p w:rsidR="009D5FE8" w:rsidRPr="00E2284E" w:rsidRDefault="009D5FE8" w:rsidP="00F20843">
      <w:pPr>
        <w:shd w:val="clear" w:color="auto" w:fill="FFFFFF" w:themeFill="background1"/>
        <w:rPr>
          <w:b/>
          <w:color w:val="000000" w:themeColor="text1"/>
          <w:sz w:val="28"/>
          <w:szCs w:val="28"/>
        </w:rPr>
      </w:pPr>
    </w:p>
    <w:sectPr w:rsidR="009D5FE8" w:rsidRPr="00E22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014E"/>
    <w:multiLevelType w:val="hybridMultilevel"/>
    <w:tmpl w:val="626A0F66"/>
    <w:lvl w:ilvl="0" w:tplc="92A2F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97F93"/>
    <w:multiLevelType w:val="hybridMultilevel"/>
    <w:tmpl w:val="D896920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A322876"/>
    <w:multiLevelType w:val="hybridMultilevel"/>
    <w:tmpl w:val="E7706778"/>
    <w:lvl w:ilvl="0" w:tplc="92A2F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D0F65"/>
    <w:multiLevelType w:val="hybridMultilevel"/>
    <w:tmpl w:val="84A4F61A"/>
    <w:lvl w:ilvl="0" w:tplc="92A2F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FF"/>
    <w:rsid w:val="00015F1E"/>
    <w:rsid w:val="00193783"/>
    <w:rsid w:val="002E40F7"/>
    <w:rsid w:val="00304203"/>
    <w:rsid w:val="003A315B"/>
    <w:rsid w:val="00407A88"/>
    <w:rsid w:val="00504D15"/>
    <w:rsid w:val="00670584"/>
    <w:rsid w:val="007412E4"/>
    <w:rsid w:val="008A32DB"/>
    <w:rsid w:val="009A1AF9"/>
    <w:rsid w:val="009D5FE8"/>
    <w:rsid w:val="009F6D4B"/>
    <w:rsid w:val="00A57DD8"/>
    <w:rsid w:val="00A76CA4"/>
    <w:rsid w:val="00A84EFB"/>
    <w:rsid w:val="00AC6AEE"/>
    <w:rsid w:val="00BE0CFF"/>
    <w:rsid w:val="00C0077A"/>
    <w:rsid w:val="00D13DC1"/>
    <w:rsid w:val="00D9607E"/>
    <w:rsid w:val="00E2284E"/>
    <w:rsid w:val="00F20843"/>
    <w:rsid w:val="00FD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B6D2F"/>
  <w15:chartTrackingRefBased/>
  <w15:docId w15:val="{DE426EA0-9D67-4506-8153-795CCE81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0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-j-0-73-5">
    <w:name w:val="st-j-0-73-5"/>
    <w:basedOn w:val="a"/>
    <w:rsid w:val="00BE0CFF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BE0C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0CF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C6AEE"/>
    <w:pPr>
      <w:ind w:left="720"/>
      <w:contextualSpacing/>
    </w:pPr>
  </w:style>
  <w:style w:type="table" w:styleId="a6">
    <w:name w:val="Table Grid"/>
    <w:basedOn w:val="a1"/>
    <w:uiPriority w:val="39"/>
    <w:rsid w:val="009F6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F20843"/>
    <w:rPr>
      <w:color w:val="0000FF"/>
      <w:u w:val="single"/>
    </w:rPr>
  </w:style>
  <w:style w:type="paragraph" w:customStyle="1" w:styleId="st-v-1-72-1">
    <w:name w:val="st-v-1-72-1"/>
    <w:basedOn w:val="a"/>
    <w:rsid w:val="00F208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s.1c.ru/db/content/garant/src/d0182/i0036578.htm?_=1587485685" TargetMode="External"/><Relationship Id="rId5" Type="http://schemas.openxmlformats.org/officeDocument/2006/relationships/hyperlink" Target="https://its.1c.ru/db/content/garant/src/d05083/i1016799.htm?_=15874856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2020-04-23T05:02:00Z</dcterms:created>
  <dcterms:modified xsi:type="dcterms:W3CDTF">2020-04-23T05:37:00Z</dcterms:modified>
</cp:coreProperties>
</file>