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8A" w:rsidRDefault="0068798A" w:rsidP="0068798A">
      <w:pPr>
        <w:widowControl w:val="0"/>
        <w:autoSpaceDE w:val="0"/>
        <w:autoSpaceDN w:val="0"/>
        <w:adjustRightInd w:val="0"/>
        <w:ind w:right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Дисциплина «И</w:t>
      </w:r>
      <w:r w:rsidR="002709D4">
        <w:rPr>
          <w:b/>
          <w:color w:val="000000"/>
          <w:sz w:val="28"/>
          <w:szCs w:val="28"/>
        </w:rPr>
        <w:t>ОПД</w:t>
      </w:r>
      <w:r>
        <w:rPr>
          <w:b/>
          <w:color w:val="000000"/>
          <w:sz w:val="28"/>
          <w:szCs w:val="28"/>
        </w:rPr>
        <w:t>»</w:t>
      </w:r>
    </w:p>
    <w:p w:rsidR="00083DB4" w:rsidRDefault="00083DB4" w:rsidP="0068798A">
      <w:pPr>
        <w:widowControl w:val="0"/>
        <w:autoSpaceDE w:val="0"/>
        <w:autoSpaceDN w:val="0"/>
        <w:adjustRightInd w:val="0"/>
        <w:ind w:right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Урок </w:t>
      </w:r>
      <w:r w:rsidR="002709D4">
        <w:rPr>
          <w:b/>
          <w:color w:val="000000"/>
          <w:sz w:val="28"/>
          <w:szCs w:val="28"/>
        </w:rPr>
        <w:t>25-26</w:t>
      </w:r>
    </w:p>
    <w:p w:rsidR="0068798A" w:rsidRDefault="0068798A" w:rsidP="0068798A">
      <w:pPr>
        <w:widowControl w:val="0"/>
        <w:autoSpaceDE w:val="0"/>
        <w:autoSpaceDN w:val="0"/>
        <w:adjustRightInd w:val="0"/>
        <w:ind w:right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 w:rsidR="002709D4">
        <w:rPr>
          <w:b/>
          <w:color w:val="000000"/>
          <w:sz w:val="28"/>
          <w:szCs w:val="28"/>
        </w:rPr>
        <w:t>Э</w:t>
      </w:r>
      <w:r>
        <w:rPr>
          <w:b/>
          <w:color w:val="000000"/>
          <w:sz w:val="28"/>
          <w:szCs w:val="28"/>
        </w:rPr>
        <w:t>лемент</w:t>
      </w:r>
      <w:r w:rsidR="002709D4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 управления</w:t>
      </w:r>
    </w:p>
    <w:p w:rsidR="0068798A" w:rsidRDefault="0068798A" w:rsidP="0068798A">
      <w:pPr>
        <w:widowControl w:val="0"/>
        <w:autoSpaceDE w:val="0"/>
        <w:autoSpaceDN w:val="0"/>
        <w:adjustRightInd w:val="0"/>
        <w:ind w:right="240"/>
        <w:jc w:val="center"/>
        <w:rPr>
          <w:b/>
          <w:color w:val="000000"/>
          <w:sz w:val="28"/>
          <w:szCs w:val="28"/>
        </w:rPr>
      </w:pPr>
    </w:p>
    <w:p w:rsidR="00566D01" w:rsidRPr="00D7798D" w:rsidRDefault="00566D01" w:rsidP="00566D01">
      <w:pPr>
        <w:widowControl w:val="0"/>
        <w:autoSpaceDE w:val="0"/>
        <w:autoSpaceDN w:val="0"/>
        <w:adjustRightInd w:val="0"/>
        <w:ind w:right="240"/>
        <w:rPr>
          <w:color w:val="000000"/>
          <w:sz w:val="28"/>
          <w:szCs w:val="28"/>
        </w:rPr>
      </w:pPr>
      <w:r w:rsidRPr="00566D01">
        <w:rPr>
          <w:b/>
          <w:color w:val="000000"/>
          <w:sz w:val="28"/>
          <w:szCs w:val="28"/>
        </w:rPr>
        <w:t xml:space="preserve">Задание 1. </w:t>
      </w:r>
      <w:r w:rsidRPr="00D7798D">
        <w:rPr>
          <w:color w:val="000000"/>
          <w:sz w:val="28"/>
          <w:szCs w:val="28"/>
        </w:rPr>
        <w:t>Выполнить лабораторную работу</w:t>
      </w:r>
    </w:p>
    <w:p w:rsidR="00566D01" w:rsidRDefault="00566D01" w:rsidP="00566D01">
      <w:pPr>
        <w:widowControl w:val="0"/>
        <w:autoSpaceDE w:val="0"/>
        <w:autoSpaceDN w:val="0"/>
        <w:adjustRightInd w:val="0"/>
        <w:ind w:right="240"/>
        <w:jc w:val="center"/>
        <w:rPr>
          <w:b/>
          <w:color w:val="000000"/>
          <w:sz w:val="28"/>
          <w:szCs w:val="28"/>
        </w:rPr>
      </w:pPr>
    </w:p>
    <w:p w:rsidR="00566D01" w:rsidRPr="00E44746" w:rsidRDefault="00566D01" w:rsidP="00566D01">
      <w:pPr>
        <w:widowControl w:val="0"/>
        <w:autoSpaceDE w:val="0"/>
        <w:autoSpaceDN w:val="0"/>
        <w:adjustRightInd w:val="0"/>
        <w:ind w:right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Лабораторная работа</w:t>
      </w:r>
    </w:p>
    <w:p w:rsidR="00566D01" w:rsidRDefault="00566D01" w:rsidP="00566D0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C60C1">
        <w:rPr>
          <w:b/>
          <w:i/>
          <w:sz w:val="28"/>
          <w:szCs w:val="28"/>
        </w:rPr>
        <w:t>Задача 1.</w:t>
      </w:r>
      <w:r w:rsidRPr="000C60C1">
        <w:rPr>
          <w:sz w:val="28"/>
          <w:szCs w:val="28"/>
        </w:rPr>
        <w:t xml:space="preserve"> Из существующего списка оборудования необходимо</w:t>
      </w:r>
      <w:r>
        <w:rPr>
          <w:sz w:val="28"/>
          <w:szCs w:val="28"/>
        </w:rPr>
        <w:t xml:space="preserve"> выбирать тип оборудования и итоговые значения по закупке и выработке.</w:t>
      </w:r>
    </w:p>
    <w:p w:rsidR="00566D01" w:rsidRPr="005B7538" w:rsidRDefault="005B7538" w:rsidP="00566D01">
      <w:pPr>
        <w:numPr>
          <w:ilvl w:val="0"/>
          <w:numId w:val="1"/>
        </w:numPr>
        <w:tabs>
          <w:tab w:val="num" w:pos="360"/>
          <w:tab w:val="left" w:pos="1080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Скачайте файл</w:t>
      </w:r>
      <w:r w:rsidR="00566D01">
        <w:rPr>
          <w:sz w:val="28"/>
          <w:szCs w:val="28"/>
        </w:rPr>
        <w:t xml:space="preserve"> </w:t>
      </w:r>
      <w:r w:rsidR="00566D01">
        <w:rPr>
          <w:b/>
          <w:sz w:val="28"/>
          <w:szCs w:val="28"/>
        </w:rPr>
        <w:t>Элементы управления.</w:t>
      </w:r>
      <w:proofErr w:type="spellStart"/>
      <w:r w:rsidR="00566D01">
        <w:rPr>
          <w:b/>
          <w:sz w:val="28"/>
          <w:szCs w:val="28"/>
          <w:lang w:val="en-US"/>
        </w:rPr>
        <w:t>xls</w:t>
      </w:r>
      <w:proofErr w:type="spellEnd"/>
      <w:r>
        <w:rPr>
          <w:b/>
          <w:sz w:val="28"/>
          <w:szCs w:val="28"/>
        </w:rPr>
        <w:t xml:space="preserve">. </w:t>
      </w:r>
      <w:r w:rsidRPr="005B7538">
        <w:rPr>
          <w:sz w:val="28"/>
          <w:szCs w:val="28"/>
        </w:rPr>
        <w:t>Запустите его и откройте</w:t>
      </w:r>
      <w:r>
        <w:rPr>
          <w:b/>
          <w:sz w:val="28"/>
          <w:szCs w:val="28"/>
        </w:rPr>
        <w:t xml:space="preserve"> </w:t>
      </w:r>
      <w:r w:rsidR="00566D01">
        <w:rPr>
          <w:sz w:val="28"/>
          <w:szCs w:val="28"/>
        </w:rPr>
        <w:t xml:space="preserve"> лист </w:t>
      </w:r>
      <w:r w:rsidR="00566D01">
        <w:rPr>
          <w:b/>
          <w:sz w:val="28"/>
          <w:szCs w:val="28"/>
        </w:rPr>
        <w:t>Списки</w:t>
      </w:r>
      <w:r w:rsidR="00566D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Перейдете на вкладку </w:t>
      </w:r>
      <w:r w:rsidRPr="005B7538">
        <w:rPr>
          <w:b/>
          <w:sz w:val="28"/>
          <w:szCs w:val="28"/>
        </w:rPr>
        <w:t>Разработчик</w:t>
      </w:r>
      <w:r>
        <w:rPr>
          <w:sz w:val="28"/>
          <w:szCs w:val="28"/>
        </w:rPr>
        <w:t xml:space="preserve"> и с панели </w:t>
      </w:r>
      <w:r w:rsidRPr="005B7538">
        <w:rPr>
          <w:b/>
          <w:sz w:val="28"/>
          <w:szCs w:val="28"/>
        </w:rPr>
        <w:t>Элементы управления</w:t>
      </w:r>
      <w:r>
        <w:rPr>
          <w:sz w:val="28"/>
          <w:szCs w:val="28"/>
        </w:rPr>
        <w:t xml:space="preserve"> добавьте </w:t>
      </w:r>
      <w:r w:rsidR="00566D01">
        <w:rPr>
          <w:sz w:val="28"/>
          <w:szCs w:val="28"/>
        </w:rPr>
        <w:t xml:space="preserve">раскрывающийся список </w:t>
      </w:r>
      <w:r w:rsidR="00566D01">
        <w:rPr>
          <w:b/>
          <w:sz w:val="28"/>
          <w:szCs w:val="28"/>
        </w:rPr>
        <w:t>Номер оборудования</w:t>
      </w:r>
      <w:r w:rsidR="00566D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7538">
        <w:rPr>
          <w:i/>
          <w:sz w:val="28"/>
          <w:szCs w:val="28"/>
        </w:rPr>
        <w:t>(Как  включить вкладку Разработчик, если она у вас отсутствует рассказано в теоретическом материале «Электронные таблицы»).</w:t>
      </w:r>
    </w:p>
    <w:p w:rsidR="00566D01" w:rsidRDefault="00566D01" w:rsidP="00566D01">
      <w:pPr>
        <w:numPr>
          <w:ilvl w:val="0"/>
          <w:numId w:val="1"/>
        </w:numPr>
        <w:tabs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панели инструментов </w:t>
      </w:r>
      <w:r>
        <w:rPr>
          <w:b/>
          <w:sz w:val="28"/>
          <w:szCs w:val="28"/>
        </w:rPr>
        <w:t>Формы</w:t>
      </w:r>
      <w:r>
        <w:rPr>
          <w:sz w:val="28"/>
          <w:szCs w:val="28"/>
        </w:rPr>
        <w:t xml:space="preserve"> щелкните на кнопке </w:t>
      </w:r>
      <w:r>
        <w:rPr>
          <w:b/>
          <w:sz w:val="28"/>
          <w:szCs w:val="28"/>
        </w:rPr>
        <w:t>Поле со списком</w:t>
      </w:r>
      <w:r>
        <w:rPr>
          <w:sz w:val="28"/>
          <w:szCs w:val="28"/>
        </w:rPr>
        <w:t>.</w:t>
      </w:r>
    </w:p>
    <w:p w:rsidR="00566D01" w:rsidRDefault="00566D01" w:rsidP="00566D01">
      <w:pPr>
        <w:numPr>
          <w:ilvl w:val="0"/>
          <w:numId w:val="1"/>
        </w:numPr>
        <w:tabs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Перенесите элемент управления на лист электронной таблицы и придайте ему нужный размер (</w:t>
      </w:r>
      <w:proofErr w:type="gramStart"/>
      <w:r>
        <w:rPr>
          <w:sz w:val="28"/>
          <w:szCs w:val="28"/>
        </w:rPr>
        <w:t>см</w:t>
      </w:r>
      <w:proofErr w:type="gramEnd"/>
      <w:r w:rsidRPr="00D96F67">
        <w:rPr>
          <w:sz w:val="28"/>
          <w:szCs w:val="28"/>
        </w:rPr>
        <w:t>. рисунок 1 ниже).</w:t>
      </w:r>
      <w:r>
        <w:rPr>
          <w:sz w:val="28"/>
          <w:szCs w:val="28"/>
        </w:rPr>
        <w:t xml:space="preserve"> </w:t>
      </w:r>
    </w:p>
    <w:p w:rsidR="00566D01" w:rsidRDefault="00566D01" w:rsidP="00566D01">
      <w:pPr>
        <w:tabs>
          <w:tab w:val="left" w:pos="1080"/>
        </w:tabs>
        <w:jc w:val="center"/>
        <w:rPr>
          <w:sz w:val="28"/>
          <w:szCs w:val="28"/>
        </w:rPr>
      </w:pPr>
      <w:r w:rsidRPr="00BF60F0">
        <w:rPr>
          <w:sz w:val="28"/>
          <w:szCs w:val="28"/>
        </w:rPr>
        <w:object w:dxaOrig="5685" w:dyaOrig="3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45pt;height:226.95pt" o:ole="">
            <v:imagedata r:id="rId5" o:title=""/>
          </v:shape>
          <o:OLEObject Type="Embed" ProgID="Word.Picture.8" ShapeID="_x0000_i1025" DrawAspect="Content" ObjectID="_1649225541" r:id="rId6"/>
        </w:object>
      </w:r>
    </w:p>
    <w:p w:rsidR="00566D01" w:rsidRDefault="00566D01" w:rsidP="00566D01">
      <w:pPr>
        <w:tabs>
          <w:tab w:val="left" w:pos="1080"/>
        </w:tabs>
        <w:jc w:val="center"/>
        <w:rPr>
          <w:sz w:val="28"/>
          <w:szCs w:val="28"/>
        </w:rPr>
      </w:pPr>
      <w:r w:rsidRPr="00D96F67">
        <w:rPr>
          <w:sz w:val="28"/>
          <w:szCs w:val="28"/>
        </w:rPr>
        <w:t>Рисунок 1 – Рабочий лист электронной таблицы</w:t>
      </w:r>
    </w:p>
    <w:p w:rsidR="00566D01" w:rsidRDefault="00566D01" w:rsidP="00566D01">
      <w:pPr>
        <w:numPr>
          <w:ilvl w:val="0"/>
          <w:numId w:val="1"/>
        </w:numPr>
        <w:tabs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Щелкните правой клавишей мыши на созданном элементе управления и выберите из контекстного меню команду </w:t>
      </w:r>
      <w:r>
        <w:rPr>
          <w:b/>
          <w:sz w:val="28"/>
          <w:szCs w:val="28"/>
        </w:rPr>
        <w:t>Формат объекта</w:t>
      </w:r>
      <w:r>
        <w:rPr>
          <w:sz w:val="28"/>
          <w:szCs w:val="28"/>
        </w:rPr>
        <w:t xml:space="preserve">. Появится окно </w:t>
      </w:r>
      <w:r>
        <w:rPr>
          <w:b/>
          <w:sz w:val="28"/>
          <w:szCs w:val="28"/>
        </w:rPr>
        <w:t>Формат элемента управления</w:t>
      </w:r>
      <w:r>
        <w:rPr>
          <w:sz w:val="28"/>
          <w:szCs w:val="28"/>
        </w:rPr>
        <w:t xml:space="preserve"> (</w:t>
      </w:r>
      <w:r w:rsidRPr="00D96F67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2).</w:t>
      </w:r>
    </w:p>
    <w:p w:rsidR="00566D01" w:rsidRDefault="00566D01" w:rsidP="00566D01">
      <w:pPr>
        <w:tabs>
          <w:tab w:val="left" w:pos="1080"/>
        </w:tabs>
        <w:jc w:val="center"/>
        <w:rPr>
          <w:sz w:val="28"/>
          <w:szCs w:val="28"/>
        </w:rPr>
      </w:pPr>
      <w:r w:rsidRPr="00BF60F0">
        <w:rPr>
          <w:sz w:val="28"/>
          <w:szCs w:val="28"/>
        </w:rPr>
        <w:object w:dxaOrig="5220" w:dyaOrig="5191">
          <v:shape id="_x0000_i1026" type="#_x0000_t75" style="width:260.65pt;height:259.75pt" o:ole="">
            <v:imagedata r:id="rId7" o:title=""/>
          </v:shape>
          <o:OLEObject Type="Embed" ProgID="Word.Picture.8" ShapeID="_x0000_i1026" DrawAspect="Content" ObjectID="_1649225542" r:id="rId8"/>
        </w:object>
      </w:r>
    </w:p>
    <w:p w:rsidR="00566D01" w:rsidRDefault="00566D01" w:rsidP="00566D01">
      <w:pPr>
        <w:tabs>
          <w:tab w:val="left" w:pos="1080"/>
        </w:tabs>
        <w:jc w:val="center"/>
        <w:rPr>
          <w:sz w:val="28"/>
          <w:szCs w:val="28"/>
        </w:rPr>
      </w:pPr>
      <w:r w:rsidRPr="00D96F67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2 – диалоговое окно </w:t>
      </w:r>
      <w:r>
        <w:rPr>
          <w:b/>
          <w:sz w:val="28"/>
          <w:szCs w:val="28"/>
        </w:rPr>
        <w:t>Формат элемента управления</w:t>
      </w:r>
    </w:p>
    <w:p w:rsidR="00566D01" w:rsidRDefault="00566D01" w:rsidP="00566D01">
      <w:pPr>
        <w:numPr>
          <w:ilvl w:val="0"/>
          <w:numId w:val="1"/>
        </w:numPr>
        <w:tabs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вкладку </w:t>
      </w:r>
      <w:proofErr w:type="spellStart"/>
      <w:r>
        <w:rPr>
          <w:b/>
          <w:sz w:val="28"/>
          <w:szCs w:val="28"/>
          <w:lang w:val="en-US"/>
        </w:rPr>
        <w:t>Элемент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управления</w:t>
      </w:r>
      <w:proofErr w:type="spellEnd"/>
      <w:r>
        <w:rPr>
          <w:sz w:val="28"/>
          <w:szCs w:val="28"/>
        </w:rPr>
        <w:t>.</w:t>
      </w:r>
    </w:p>
    <w:p w:rsidR="00566D01" w:rsidRDefault="00566D01" w:rsidP="00566D01">
      <w:pPr>
        <w:numPr>
          <w:ilvl w:val="0"/>
          <w:numId w:val="1"/>
        </w:numPr>
        <w:tabs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поле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proofErr w:type="gramEnd"/>
      <w:r>
        <w:rPr>
          <w:b/>
          <w:sz w:val="28"/>
          <w:szCs w:val="28"/>
        </w:rPr>
        <w:t>орматировать список по диапазону</w:t>
      </w:r>
      <w:r>
        <w:rPr>
          <w:sz w:val="28"/>
          <w:szCs w:val="28"/>
        </w:rPr>
        <w:t xml:space="preserve"> задайте диапазон данных, которые должны входить в список (номер оборудования).</w:t>
      </w:r>
    </w:p>
    <w:p w:rsidR="00566D01" w:rsidRDefault="00566D01" w:rsidP="00566D01">
      <w:pPr>
        <w:numPr>
          <w:ilvl w:val="0"/>
          <w:numId w:val="1"/>
        </w:numPr>
        <w:tabs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</w:t>
      </w:r>
      <w:r>
        <w:rPr>
          <w:b/>
          <w:sz w:val="28"/>
          <w:szCs w:val="28"/>
        </w:rPr>
        <w:t>связь с ячейкой</w:t>
      </w:r>
      <w:r>
        <w:rPr>
          <w:sz w:val="28"/>
          <w:szCs w:val="28"/>
        </w:rPr>
        <w:t xml:space="preserve"> введите ячейку, на которую будет ссылаться формула (</w:t>
      </w: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). Например, 2 будет обозначать, что мы выбрали второй по порядку элемент раскрывающегося списка.</w:t>
      </w:r>
    </w:p>
    <w:p w:rsidR="00566D01" w:rsidRDefault="00566D01" w:rsidP="00566D01">
      <w:pPr>
        <w:numPr>
          <w:ilvl w:val="0"/>
          <w:numId w:val="1"/>
        </w:numPr>
        <w:tabs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b/>
          <w:sz w:val="28"/>
          <w:szCs w:val="28"/>
        </w:rPr>
        <w:t>Возможен выбор</w:t>
      </w:r>
      <w:r>
        <w:rPr>
          <w:sz w:val="28"/>
          <w:szCs w:val="28"/>
        </w:rPr>
        <w:t xml:space="preserve"> задайте количество строк списка, выводящихся на экран.</w:t>
      </w:r>
    </w:p>
    <w:p w:rsidR="00566D01" w:rsidRDefault="00566D01" w:rsidP="00566D01">
      <w:pPr>
        <w:numPr>
          <w:ilvl w:val="0"/>
          <w:numId w:val="1"/>
        </w:numPr>
        <w:tabs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желании установите флажок </w:t>
      </w:r>
      <w:r>
        <w:rPr>
          <w:b/>
          <w:sz w:val="28"/>
          <w:szCs w:val="28"/>
        </w:rPr>
        <w:t>Объемное затенение</w:t>
      </w:r>
      <w:r>
        <w:rPr>
          <w:sz w:val="28"/>
          <w:szCs w:val="28"/>
        </w:rPr>
        <w:t xml:space="preserve">, на других вкладках установите дополнительные параметры. Нажмите </w:t>
      </w:r>
      <w:r>
        <w:rPr>
          <w:b/>
          <w:sz w:val="28"/>
          <w:szCs w:val="28"/>
        </w:rPr>
        <w:t>ОК</w:t>
      </w:r>
      <w:r>
        <w:rPr>
          <w:sz w:val="28"/>
          <w:szCs w:val="28"/>
        </w:rPr>
        <w:t>.</w:t>
      </w:r>
    </w:p>
    <w:p w:rsidR="00566D01" w:rsidRDefault="00566D01" w:rsidP="00566D01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Щелкните курсором мыши в любом месте рабочего листа для снятия выделения с созданного элемента управления.</w:t>
      </w:r>
    </w:p>
    <w:p w:rsidR="00566D01" w:rsidRDefault="00566D01" w:rsidP="00566D01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Проверьте, как работает элемент управления. Для этого щелкните на стрелке раскрывающегося списка и выберите из него значение. При этом ячейка, с которой установлена связь, активизируется.</w:t>
      </w:r>
    </w:p>
    <w:p w:rsidR="00566D01" w:rsidRDefault="00566D01" w:rsidP="00566D01">
      <w:pPr>
        <w:pStyle w:val="2"/>
        <w:tabs>
          <w:tab w:val="clear" w:pos="1134"/>
          <w:tab w:val="left" w:pos="1080"/>
        </w:tabs>
        <w:spacing w:line="240" w:lineRule="auto"/>
        <w:rPr>
          <w:iCs/>
        </w:rPr>
      </w:pPr>
      <w:r>
        <w:rPr>
          <w:iCs/>
        </w:rPr>
        <w:t>Теперь, чтобы автоматически получать необходимую информацию по значению, выбранному из списка, достаточно воспользоваться ссылкой на связанную ячейку.</w:t>
      </w:r>
    </w:p>
    <w:p w:rsidR="00566D01" w:rsidRDefault="00566D01" w:rsidP="00566D01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автоматически отобразить тип и итоговые данные, воспользуйтесь функцией ИНДЕКС.</w:t>
      </w:r>
    </w:p>
    <w:p w:rsidR="00566D01" w:rsidRDefault="00566D01" w:rsidP="00566D0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функции ИНДЕКС можно использовать две формы:</w:t>
      </w:r>
    </w:p>
    <w:p w:rsidR="00566D01" w:rsidRDefault="00566D01" w:rsidP="00566D01">
      <w:pPr>
        <w:numPr>
          <w:ilvl w:val="0"/>
          <w:numId w:val="2"/>
        </w:numPr>
        <w:tabs>
          <w:tab w:val="clear" w:pos="720"/>
          <w:tab w:val="left" w:pos="1080"/>
        </w:tabs>
        <w:ind w:left="0"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=ИНДЕК</w:t>
      </w:r>
      <w:proofErr w:type="gramStart"/>
      <w:r>
        <w:rPr>
          <w:b/>
          <w:sz w:val="28"/>
          <w:szCs w:val="28"/>
        </w:rPr>
        <w:t>С(</w:t>
      </w:r>
      <w:proofErr w:type="gramEnd"/>
      <w:r>
        <w:rPr>
          <w:b/>
          <w:sz w:val="28"/>
          <w:szCs w:val="28"/>
        </w:rPr>
        <w:t>С10:С23;А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. В этом случае указывается столбец и ссылка на ячейку, содержащая номер строки.</w:t>
      </w:r>
    </w:p>
    <w:p w:rsidR="00566D01" w:rsidRDefault="00566D01" w:rsidP="00566D01">
      <w:pPr>
        <w:numPr>
          <w:ilvl w:val="0"/>
          <w:numId w:val="2"/>
        </w:numPr>
        <w:tabs>
          <w:tab w:val="clear" w:pos="720"/>
          <w:tab w:val="left" w:pos="1080"/>
        </w:tabs>
        <w:ind w:left="0"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=ИНДЕК</w:t>
      </w:r>
      <w:proofErr w:type="gramStart"/>
      <w:r>
        <w:rPr>
          <w:b/>
          <w:sz w:val="28"/>
          <w:szCs w:val="28"/>
        </w:rPr>
        <w:t>С(</w:t>
      </w:r>
      <w:proofErr w:type="gramEnd"/>
      <w:r>
        <w:rPr>
          <w:b/>
          <w:sz w:val="28"/>
          <w:szCs w:val="28"/>
        </w:rPr>
        <w:t>В10: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>23</w:t>
      </w:r>
      <w:proofErr w:type="gramStart"/>
      <w:r>
        <w:rPr>
          <w:b/>
          <w:sz w:val="28"/>
          <w:szCs w:val="28"/>
        </w:rPr>
        <w:t>;А1</w:t>
      </w:r>
      <w:proofErr w:type="gramEnd"/>
      <w:r>
        <w:rPr>
          <w:b/>
          <w:sz w:val="28"/>
          <w:szCs w:val="28"/>
        </w:rPr>
        <w:t>;2)</w:t>
      </w:r>
      <w:r>
        <w:rPr>
          <w:sz w:val="28"/>
          <w:szCs w:val="28"/>
        </w:rPr>
        <w:t>. В этой формуле задается весь диапазон значений, ссылка на ячейку и номер столбца в этой таблице.</w:t>
      </w:r>
    </w:p>
    <w:p w:rsidR="00566D01" w:rsidRDefault="00566D01" w:rsidP="00566D01">
      <w:pPr>
        <w:tabs>
          <w:tab w:val="left" w:pos="108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Подобную формулу необходимо создать для каждого значения, которое должно автоматически выводиться на экран  в ячейках Е5,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5,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6)</w:t>
      </w:r>
      <w:proofErr w:type="gramEnd"/>
    </w:p>
    <w:p w:rsidR="00566D01" w:rsidRDefault="00566D01" w:rsidP="00566D01">
      <w:pPr>
        <w:tabs>
          <w:tab w:val="left" w:pos="1080"/>
        </w:tabs>
        <w:ind w:firstLine="720"/>
        <w:jc w:val="center"/>
        <w:rPr>
          <w:sz w:val="28"/>
          <w:szCs w:val="28"/>
        </w:rPr>
      </w:pPr>
      <w:r w:rsidRPr="00BF60F0">
        <w:rPr>
          <w:sz w:val="28"/>
          <w:szCs w:val="28"/>
        </w:rPr>
        <w:object w:dxaOrig="7380" w:dyaOrig="5385">
          <v:shape id="_x0000_i1027" type="#_x0000_t75" style="width:369.1pt;height:268.85pt" o:ole="">
            <v:imagedata r:id="rId9" o:title=""/>
          </v:shape>
          <o:OLEObject Type="Embed" ProgID="Word.Picture.8" ShapeID="_x0000_i1027" DrawAspect="Content" ObjectID="_1649225543" r:id="rId10"/>
        </w:object>
      </w:r>
    </w:p>
    <w:p w:rsidR="00566D01" w:rsidRDefault="00566D01" w:rsidP="00566D01">
      <w:pPr>
        <w:tabs>
          <w:tab w:val="left" w:pos="108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Рисунок 3 – Конечный вариант таблицы</w:t>
      </w:r>
    </w:p>
    <w:p w:rsidR="00566D01" w:rsidRDefault="00566D01" w:rsidP="00566D01">
      <w:pPr>
        <w:numPr>
          <w:ilvl w:val="1"/>
          <w:numId w:val="4"/>
        </w:numPr>
        <w:tabs>
          <w:tab w:val="clear" w:pos="21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</w:t>
      </w:r>
      <w:r>
        <w:rPr>
          <w:b/>
          <w:sz w:val="28"/>
          <w:szCs w:val="28"/>
        </w:rPr>
        <w:t>Элементы управления</w:t>
      </w:r>
      <w:r>
        <w:rPr>
          <w:sz w:val="28"/>
          <w:szCs w:val="28"/>
        </w:rPr>
        <w:t xml:space="preserve"> закрывать не надо.</w:t>
      </w:r>
    </w:p>
    <w:p w:rsidR="00566D01" w:rsidRDefault="00566D01" w:rsidP="00566D01"/>
    <w:p w:rsidR="00566D01" w:rsidRDefault="00566D01" w:rsidP="00566D0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Предположим, рабочий лист содержит прейскурант цен на использование различных видов строительного оборудования. Тогда при установке необходимых флажков у определенного типа оборудования его расценки автоматически включались в расчеты.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  <w:tab w:val="num" w:pos="50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документе </w:t>
      </w:r>
      <w:r>
        <w:rPr>
          <w:b/>
          <w:sz w:val="28"/>
          <w:szCs w:val="28"/>
        </w:rPr>
        <w:t>Элементы управления</w:t>
      </w:r>
      <w:r>
        <w:rPr>
          <w:sz w:val="28"/>
          <w:szCs w:val="28"/>
        </w:rPr>
        <w:t xml:space="preserve"> перейдите на лист </w:t>
      </w:r>
      <w:r>
        <w:rPr>
          <w:b/>
          <w:sz w:val="28"/>
          <w:szCs w:val="28"/>
        </w:rPr>
        <w:t>Счетчики</w:t>
      </w:r>
      <w:r>
        <w:rPr>
          <w:sz w:val="28"/>
          <w:szCs w:val="28"/>
        </w:rPr>
        <w:t xml:space="preserve">. Используя элемент управления </w:t>
      </w:r>
      <w:r>
        <w:rPr>
          <w:b/>
          <w:sz w:val="28"/>
          <w:szCs w:val="28"/>
        </w:rPr>
        <w:t>Счетчик</w:t>
      </w:r>
      <w:r>
        <w:rPr>
          <w:sz w:val="28"/>
          <w:szCs w:val="28"/>
        </w:rPr>
        <w:t xml:space="preserve"> и логическую функцию </w:t>
      </w:r>
      <w:r>
        <w:rPr>
          <w:b/>
          <w:sz w:val="28"/>
          <w:szCs w:val="28"/>
        </w:rPr>
        <w:t>ЕСЛ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рассчитайте стоимость оборудования, управления и транспорта с учетом тарифа и количества недель.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  <w:tab w:val="num" w:pos="1440"/>
          <w:tab w:val="num" w:pos="50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панели инструментов </w:t>
      </w:r>
      <w:r>
        <w:rPr>
          <w:b/>
          <w:sz w:val="28"/>
          <w:szCs w:val="28"/>
        </w:rPr>
        <w:t>Формы</w:t>
      </w:r>
      <w:r>
        <w:rPr>
          <w:sz w:val="28"/>
          <w:szCs w:val="28"/>
        </w:rPr>
        <w:t xml:space="preserve"> щелкните на кнопке </w:t>
      </w:r>
      <w:r>
        <w:rPr>
          <w:b/>
          <w:sz w:val="28"/>
          <w:szCs w:val="28"/>
        </w:rPr>
        <w:t>Счетчик</w:t>
      </w:r>
      <w:r>
        <w:rPr>
          <w:sz w:val="28"/>
          <w:szCs w:val="28"/>
        </w:rPr>
        <w:t>.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  <w:tab w:val="num" w:pos="1440"/>
          <w:tab w:val="num" w:pos="50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Перенесите элемент управления на лист электронной таблицы в ячейку Е5 и придайте ему нужный размер (</w:t>
      </w:r>
      <w:proofErr w:type="gramStart"/>
      <w:r>
        <w:rPr>
          <w:sz w:val="28"/>
          <w:szCs w:val="28"/>
        </w:rPr>
        <w:t>см</w:t>
      </w:r>
      <w:proofErr w:type="gramEnd"/>
      <w:r w:rsidRPr="00D96F67">
        <w:rPr>
          <w:sz w:val="28"/>
          <w:szCs w:val="28"/>
        </w:rPr>
        <w:t>. рисунок 4 ниже</w:t>
      </w:r>
      <w:r>
        <w:rPr>
          <w:sz w:val="28"/>
          <w:szCs w:val="28"/>
        </w:rPr>
        <w:t>).</w:t>
      </w:r>
    </w:p>
    <w:p w:rsidR="00566D01" w:rsidRDefault="00566D01" w:rsidP="00566D01">
      <w:pPr>
        <w:tabs>
          <w:tab w:val="left" w:pos="1080"/>
          <w:tab w:val="num" w:pos="5040"/>
        </w:tabs>
        <w:jc w:val="center"/>
        <w:rPr>
          <w:sz w:val="28"/>
          <w:szCs w:val="28"/>
        </w:rPr>
      </w:pPr>
      <w:r w:rsidRPr="00BF60F0">
        <w:rPr>
          <w:sz w:val="28"/>
          <w:szCs w:val="28"/>
        </w:rPr>
        <w:object w:dxaOrig="7919" w:dyaOrig="5564">
          <v:shape id="_x0000_i1028" type="#_x0000_t75" style="width:395.55pt;height:277.95pt" o:ole="">
            <v:imagedata r:id="rId11" o:title=""/>
          </v:shape>
          <o:OLEObject Type="Embed" ProgID="Word.Picture.8" ShapeID="_x0000_i1028" DrawAspect="Content" ObjectID="_1649225544" r:id="rId12"/>
        </w:object>
      </w:r>
    </w:p>
    <w:p w:rsidR="00566D01" w:rsidRDefault="00566D01" w:rsidP="00566D01">
      <w:pPr>
        <w:tabs>
          <w:tab w:val="left" w:pos="1080"/>
          <w:tab w:val="num" w:pos="5040"/>
        </w:tabs>
        <w:jc w:val="center"/>
        <w:rPr>
          <w:sz w:val="28"/>
          <w:szCs w:val="28"/>
        </w:rPr>
      </w:pPr>
      <w:r w:rsidRPr="00D96F67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4 – Добавление элемента </w:t>
      </w:r>
      <w:r>
        <w:rPr>
          <w:b/>
          <w:sz w:val="28"/>
          <w:szCs w:val="28"/>
        </w:rPr>
        <w:t>Счетчик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  <w:tab w:val="num" w:pos="1440"/>
          <w:tab w:val="num" w:pos="50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Щелкните правой клавишей мыши на созданном элементе управления и выберите из контекстного меню команду </w:t>
      </w:r>
      <w:r>
        <w:rPr>
          <w:b/>
          <w:sz w:val="28"/>
          <w:szCs w:val="28"/>
        </w:rPr>
        <w:t>Формат объекта</w:t>
      </w:r>
      <w:r>
        <w:rPr>
          <w:sz w:val="28"/>
          <w:szCs w:val="28"/>
        </w:rPr>
        <w:t xml:space="preserve">. Появится окно </w:t>
      </w:r>
      <w:r>
        <w:rPr>
          <w:b/>
          <w:sz w:val="28"/>
          <w:szCs w:val="28"/>
        </w:rPr>
        <w:t>Формат элемента управления</w:t>
      </w:r>
      <w:r>
        <w:rPr>
          <w:sz w:val="28"/>
          <w:szCs w:val="28"/>
        </w:rPr>
        <w:t xml:space="preserve"> (</w:t>
      </w:r>
      <w:r w:rsidRPr="00D96F67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5).</w:t>
      </w:r>
    </w:p>
    <w:p w:rsidR="00566D01" w:rsidRDefault="00566D01" w:rsidP="00566D01">
      <w:pPr>
        <w:tabs>
          <w:tab w:val="left" w:pos="1080"/>
          <w:tab w:val="num" w:pos="5040"/>
        </w:tabs>
        <w:jc w:val="center"/>
        <w:rPr>
          <w:sz w:val="28"/>
          <w:szCs w:val="28"/>
        </w:rPr>
      </w:pPr>
      <w:r w:rsidRPr="00BF60F0">
        <w:rPr>
          <w:sz w:val="28"/>
          <w:szCs w:val="28"/>
        </w:rPr>
        <w:object w:dxaOrig="5234" w:dyaOrig="5204">
          <v:shape id="_x0000_i1029" type="#_x0000_t75" style="width:237.85pt;height:236.05pt" o:ole="">
            <v:imagedata r:id="rId13" o:title=""/>
          </v:shape>
          <o:OLEObject Type="Embed" ProgID="Word.Picture.8" ShapeID="_x0000_i1029" DrawAspect="Content" ObjectID="_1649225545" r:id="rId14"/>
        </w:object>
      </w:r>
    </w:p>
    <w:p w:rsidR="00566D01" w:rsidRDefault="00566D01" w:rsidP="00566D01">
      <w:pPr>
        <w:tabs>
          <w:tab w:val="left" w:pos="1080"/>
          <w:tab w:val="num" w:pos="5040"/>
        </w:tabs>
        <w:jc w:val="center"/>
        <w:rPr>
          <w:sz w:val="28"/>
          <w:szCs w:val="28"/>
        </w:rPr>
      </w:pPr>
      <w:r w:rsidRPr="00D96F67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5 – Окно свойств элемента управления </w:t>
      </w:r>
      <w:r>
        <w:rPr>
          <w:b/>
          <w:sz w:val="28"/>
          <w:szCs w:val="28"/>
        </w:rPr>
        <w:t>Счетчик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  <w:tab w:val="num" w:pos="1440"/>
          <w:tab w:val="num" w:pos="50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вкладку </w:t>
      </w:r>
      <w:r>
        <w:rPr>
          <w:b/>
          <w:sz w:val="28"/>
          <w:szCs w:val="28"/>
        </w:rPr>
        <w:t>Элемент управления</w:t>
      </w:r>
      <w:r>
        <w:rPr>
          <w:sz w:val="28"/>
          <w:szCs w:val="28"/>
        </w:rPr>
        <w:t>.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  <w:tab w:val="num" w:pos="1440"/>
          <w:tab w:val="num" w:pos="50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Задайте значения в полях </w:t>
      </w:r>
      <w:r>
        <w:rPr>
          <w:b/>
          <w:sz w:val="28"/>
          <w:szCs w:val="28"/>
        </w:rPr>
        <w:t>Текущее значение</w:t>
      </w:r>
      <w:r>
        <w:rPr>
          <w:sz w:val="28"/>
          <w:szCs w:val="28"/>
        </w:rPr>
        <w:t xml:space="preserve"> (1), </w:t>
      </w:r>
      <w:r>
        <w:rPr>
          <w:b/>
          <w:sz w:val="28"/>
          <w:szCs w:val="28"/>
        </w:rPr>
        <w:t>Минимальное значение</w:t>
      </w:r>
      <w:r>
        <w:rPr>
          <w:sz w:val="28"/>
          <w:szCs w:val="28"/>
        </w:rPr>
        <w:t xml:space="preserve"> (0), </w:t>
      </w:r>
      <w:r>
        <w:rPr>
          <w:b/>
          <w:sz w:val="28"/>
          <w:szCs w:val="28"/>
        </w:rPr>
        <w:t>Максимальное значение</w:t>
      </w:r>
      <w:r>
        <w:rPr>
          <w:sz w:val="28"/>
          <w:szCs w:val="28"/>
        </w:rPr>
        <w:t xml:space="preserve"> (100), </w:t>
      </w:r>
      <w:r>
        <w:rPr>
          <w:b/>
          <w:sz w:val="28"/>
          <w:szCs w:val="28"/>
        </w:rPr>
        <w:t>Шаг изменения</w:t>
      </w:r>
      <w:r>
        <w:rPr>
          <w:sz w:val="28"/>
          <w:szCs w:val="28"/>
        </w:rPr>
        <w:t xml:space="preserve"> (1).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  <w:tab w:val="num" w:pos="1440"/>
          <w:tab w:val="num" w:pos="50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</w:t>
      </w:r>
      <w:r>
        <w:rPr>
          <w:b/>
          <w:sz w:val="28"/>
          <w:szCs w:val="28"/>
        </w:rPr>
        <w:t>Связь с ячейкой</w:t>
      </w:r>
      <w:r>
        <w:rPr>
          <w:sz w:val="28"/>
          <w:szCs w:val="28"/>
        </w:rPr>
        <w:t xml:space="preserve"> введите ячейку, на которую будет ссылаться формула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5) и нажмите кнопку </w:t>
      </w:r>
      <w:r>
        <w:rPr>
          <w:b/>
          <w:sz w:val="28"/>
          <w:szCs w:val="28"/>
        </w:rPr>
        <w:t>ОК</w:t>
      </w:r>
      <w:r>
        <w:rPr>
          <w:sz w:val="28"/>
          <w:szCs w:val="28"/>
        </w:rPr>
        <w:t xml:space="preserve">. 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  <w:tab w:val="num" w:pos="1440"/>
          <w:tab w:val="num" w:pos="50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Щелкните курсором мыши в любом месте рабочего листа для снятия выделения с созданного элемента управления и проверьте работу элемента.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  <w:tab w:val="num" w:pos="1440"/>
          <w:tab w:val="num" w:pos="50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Аналогичным образом добавьте элемент </w:t>
      </w:r>
      <w:r>
        <w:rPr>
          <w:b/>
          <w:sz w:val="28"/>
          <w:szCs w:val="28"/>
        </w:rPr>
        <w:t>Счетчик</w:t>
      </w:r>
      <w:r>
        <w:rPr>
          <w:sz w:val="28"/>
          <w:szCs w:val="28"/>
        </w:rPr>
        <w:t xml:space="preserve"> в ячейки Е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- Е19 столбца таблицы </w:t>
      </w:r>
      <w:r>
        <w:rPr>
          <w:b/>
          <w:sz w:val="28"/>
          <w:szCs w:val="28"/>
        </w:rPr>
        <w:t xml:space="preserve">Количество недель </w:t>
      </w:r>
      <w:r>
        <w:rPr>
          <w:sz w:val="28"/>
          <w:szCs w:val="28"/>
        </w:rPr>
        <w:t>(</w:t>
      </w:r>
      <w:r w:rsidRPr="00D96F67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6).</w:t>
      </w:r>
    </w:p>
    <w:p w:rsidR="00566D01" w:rsidRDefault="00566D01" w:rsidP="00566D01">
      <w:pPr>
        <w:tabs>
          <w:tab w:val="left" w:pos="1080"/>
          <w:tab w:val="num" w:pos="5040"/>
        </w:tabs>
        <w:jc w:val="center"/>
        <w:rPr>
          <w:sz w:val="28"/>
          <w:szCs w:val="28"/>
        </w:rPr>
      </w:pPr>
      <w:r w:rsidRPr="00BF60F0">
        <w:rPr>
          <w:sz w:val="28"/>
          <w:szCs w:val="28"/>
        </w:rPr>
        <w:object w:dxaOrig="7724" w:dyaOrig="5490">
          <v:shape id="_x0000_i1030" type="#_x0000_t75" style="width:360.9pt;height:256.1pt" o:ole="">
            <v:imagedata r:id="rId15" o:title=""/>
          </v:shape>
          <o:OLEObject Type="Embed" ProgID="Word.Picture.8" ShapeID="_x0000_i1030" DrawAspect="Content" ObjectID="_1649225546" r:id="rId16"/>
        </w:object>
      </w:r>
    </w:p>
    <w:p w:rsidR="00566D01" w:rsidRDefault="00566D01" w:rsidP="00566D01">
      <w:pPr>
        <w:tabs>
          <w:tab w:val="left" w:pos="1080"/>
          <w:tab w:val="num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6 – Результат добавления элементов </w:t>
      </w:r>
      <w:r>
        <w:rPr>
          <w:b/>
          <w:sz w:val="28"/>
          <w:szCs w:val="28"/>
        </w:rPr>
        <w:t>Счетчик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  <w:tab w:val="num" w:pos="1440"/>
          <w:tab w:val="num" w:pos="50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Теперь, в столбце </w:t>
      </w:r>
      <w:r>
        <w:rPr>
          <w:b/>
          <w:sz w:val="28"/>
          <w:szCs w:val="28"/>
        </w:rPr>
        <w:t>Стоимость</w:t>
      </w:r>
      <w:r>
        <w:rPr>
          <w:sz w:val="28"/>
          <w:szCs w:val="28"/>
        </w:rPr>
        <w:t xml:space="preserve"> необходимо рассчитать стоимость оборудования, управления и транспорта с учетом тарифа и количества недель. 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Установите курсор листа в ячейку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5 и наберите в ней формулу =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5*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5. Проведите аналогичные расчеты в оставшихся ячейках столбца </w:t>
      </w:r>
      <w:r>
        <w:rPr>
          <w:b/>
          <w:sz w:val="28"/>
          <w:szCs w:val="28"/>
        </w:rPr>
        <w:t>Стоимость</w:t>
      </w:r>
      <w:r>
        <w:rPr>
          <w:sz w:val="28"/>
          <w:szCs w:val="28"/>
        </w:rPr>
        <w:t>. Посмотрите, как будут меняться значения стоимости, когда изменяется количество недель.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Реализуем оставшуюся часть задачи, а именно при установке необходимых флажков у определенного типа оборудования его расценки автоматически включаются в расчеты.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панели инструментов </w:t>
      </w:r>
      <w:r>
        <w:rPr>
          <w:b/>
          <w:sz w:val="28"/>
          <w:szCs w:val="28"/>
        </w:rPr>
        <w:t>Формы</w:t>
      </w:r>
      <w:r>
        <w:rPr>
          <w:sz w:val="28"/>
          <w:szCs w:val="28"/>
        </w:rPr>
        <w:t xml:space="preserve"> щелкните на кнопке </w:t>
      </w:r>
      <w:r>
        <w:rPr>
          <w:b/>
          <w:sz w:val="28"/>
          <w:szCs w:val="28"/>
        </w:rPr>
        <w:t xml:space="preserve">Флажок </w:t>
      </w:r>
      <w:r>
        <w:rPr>
          <w:sz w:val="28"/>
          <w:szCs w:val="28"/>
        </w:rPr>
        <w:t xml:space="preserve">и добавьте его в ячейку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5. Название флажка можно удалить.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Щелкните правой клавишей мыши на созданном элементе управления и выберите из контекстного меню команду </w:t>
      </w:r>
      <w:r>
        <w:rPr>
          <w:b/>
          <w:sz w:val="28"/>
          <w:szCs w:val="28"/>
        </w:rPr>
        <w:t>Формат объекта</w:t>
      </w:r>
      <w:r>
        <w:rPr>
          <w:sz w:val="28"/>
          <w:szCs w:val="28"/>
        </w:rPr>
        <w:t xml:space="preserve">. Появится окно </w:t>
      </w:r>
      <w:r>
        <w:rPr>
          <w:b/>
          <w:sz w:val="28"/>
          <w:szCs w:val="28"/>
        </w:rPr>
        <w:t>Формат элемента управления</w:t>
      </w:r>
      <w:r>
        <w:rPr>
          <w:sz w:val="28"/>
          <w:szCs w:val="28"/>
        </w:rPr>
        <w:t xml:space="preserve"> (</w:t>
      </w:r>
      <w:r w:rsidRPr="00D96F67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7).</w:t>
      </w:r>
    </w:p>
    <w:p w:rsidR="00566D01" w:rsidRDefault="00566D01" w:rsidP="00566D01">
      <w:pPr>
        <w:tabs>
          <w:tab w:val="left" w:pos="1080"/>
        </w:tabs>
        <w:jc w:val="center"/>
        <w:rPr>
          <w:sz w:val="28"/>
          <w:szCs w:val="28"/>
        </w:rPr>
      </w:pPr>
      <w:r w:rsidRPr="00BF60F0">
        <w:rPr>
          <w:sz w:val="28"/>
          <w:szCs w:val="28"/>
        </w:rPr>
        <w:object w:dxaOrig="5054" w:dyaOrig="5025">
          <v:shape id="_x0000_i1031" type="#_x0000_t75" style="width:232.4pt;height:230.6pt" o:ole="">
            <v:imagedata r:id="rId17" o:title=""/>
          </v:shape>
          <o:OLEObject Type="Embed" ProgID="Word.Picture.8" ShapeID="_x0000_i1031" DrawAspect="Content" ObjectID="_1649225547" r:id="rId18"/>
        </w:object>
      </w:r>
    </w:p>
    <w:p w:rsidR="00566D01" w:rsidRDefault="00566D01" w:rsidP="00566D01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7 – Окно свойств элемента управления </w:t>
      </w:r>
      <w:r>
        <w:rPr>
          <w:b/>
          <w:sz w:val="28"/>
          <w:szCs w:val="28"/>
        </w:rPr>
        <w:t>Флажок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Перейдите на вкладку </w:t>
      </w:r>
      <w:r>
        <w:rPr>
          <w:b/>
          <w:sz w:val="28"/>
          <w:szCs w:val="28"/>
        </w:rPr>
        <w:t>Элемент управления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установите значение </w:t>
      </w:r>
      <w:r>
        <w:rPr>
          <w:b/>
          <w:sz w:val="28"/>
          <w:szCs w:val="28"/>
        </w:rPr>
        <w:t>снят</w:t>
      </w:r>
      <w:proofErr w:type="gramEnd"/>
      <w:r>
        <w:rPr>
          <w:sz w:val="28"/>
          <w:szCs w:val="28"/>
        </w:rPr>
        <w:t xml:space="preserve">. 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</w:t>
      </w:r>
      <w:r>
        <w:rPr>
          <w:b/>
          <w:sz w:val="28"/>
          <w:szCs w:val="28"/>
        </w:rPr>
        <w:t>Связь с ячейкой</w:t>
      </w:r>
      <w:r>
        <w:rPr>
          <w:sz w:val="28"/>
          <w:szCs w:val="28"/>
        </w:rPr>
        <w:t xml:space="preserve"> выберите ячейку, с которой будет связана формула (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5). Нажмите кнопку </w:t>
      </w:r>
      <w:r>
        <w:rPr>
          <w:b/>
          <w:sz w:val="28"/>
          <w:szCs w:val="28"/>
        </w:rPr>
        <w:t>ОК</w:t>
      </w:r>
      <w:r>
        <w:rPr>
          <w:sz w:val="28"/>
          <w:szCs w:val="28"/>
        </w:rPr>
        <w:t>.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Аналогичным образом добавьте элемент управления </w:t>
      </w:r>
      <w:r>
        <w:rPr>
          <w:b/>
          <w:sz w:val="28"/>
          <w:szCs w:val="28"/>
        </w:rPr>
        <w:t>Флажок</w:t>
      </w:r>
      <w:r>
        <w:rPr>
          <w:sz w:val="28"/>
          <w:szCs w:val="28"/>
        </w:rPr>
        <w:t xml:space="preserve"> ко всем элементам списков оборудования, управление и транспорт. Свяжите их с теми ячейками, на которые они установлены.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ячейке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11 рассчитайте общую стоимость выбранного с помощью флажков оборудования. Для этого воспользуйтесь логической функцией ЕСЛИ(). 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ячейке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11 напишите следующую формулу:</w:t>
      </w:r>
    </w:p>
    <w:p w:rsidR="00566D01" w:rsidRDefault="00566D01" w:rsidP="00566D01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=ЕСЛИ(B5;F5;0)+ЕСЛИ(B6;F6;0)+ЕСЛИ(B7;F7;0)+ЕСЛИ(B8;F8;0)+</w:t>
      </w:r>
      <w:r>
        <w:rPr>
          <w:b/>
          <w:sz w:val="28"/>
          <w:szCs w:val="28"/>
        </w:rPr>
        <w:br/>
        <w:t>ЕСЛИ(B9;F9;0)+ЕСЛИ(B10;F10;0)+ЕСЛИ(B11;F11;0)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Аналогичным образом подсчитайте общую стоимость управления и транспорта в ячейках Н15 и Н19.</w:t>
      </w:r>
    </w:p>
    <w:p w:rsidR="00566D01" w:rsidRDefault="00566D01" w:rsidP="00566D01">
      <w:pPr>
        <w:numPr>
          <w:ilvl w:val="1"/>
          <w:numId w:val="3"/>
        </w:numPr>
        <w:tabs>
          <w:tab w:val="clear" w:pos="21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ячейке Н21 вычислите общую стоимость выбранного оборудования, управления и транспорта (</w:t>
      </w:r>
      <w:r w:rsidRPr="00D96F67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8).</w:t>
      </w:r>
    </w:p>
    <w:p w:rsidR="00566D01" w:rsidRDefault="00566D01" w:rsidP="00566D01">
      <w:pPr>
        <w:tabs>
          <w:tab w:val="left" w:pos="1080"/>
        </w:tabs>
        <w:jc w:val="center"/>
        <w:rPr>
          <w:sz w:val="28"/>
          <w:szCs w:val="28"/>
        </w:rPr>
      </w:pPr>
      <w:r w:rsidRPr="00BF60F0">
        <w:rPr>
          <w:sz w:val="28"/>
          <w:szCs w:val="28"/>
        </w:rPr>
        <w:object w:dxaOrig="7380" w:dyaOrig="5249">
          <v:shape id="_x0000_i1032" type="#_x0000_t75" style="width:369.1pt;height:262.5pt" o:ole="">
            <v:imagedata r:id="rId19" o:title=""/>
          </v:shape>
          <o:OLEObject Type="Embed" ProgID="Word.Picture.8" ShapeID="_x0000_i1032" DrawAspect="Content" ObjectID="_1649225548" r:id="rId20"/>
        </w:object>
      </w:r>
    </w:p>
    <w:p w:rsidR="00566D01" w:rsidRDefault="00566D01" w:rsidP="00566D01">
      <w:pPr>
        <w:tabs>
          <w:tab w:val="left" w:pos="1080"/>
        </w:tabs>
        <w:jc w:val="center"/>
        <w:rPr>
          <w:sz w:val="28"/>
          <w:szCs w:val="28"/>
        </w:rPr>
      </w:pPr>
      <w:r w:rsidRPr="00D96F67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8 –Результат выполнения задания</w:t>
      </w:r>
    </w:p>
    <w:p w:rsidR="00566D01" w:rsidRDefault="00566D01" w:rsidP="00566D01">
      <w:pPr>
        <w:ind w:firstLine="720"/>
        <w:rPr>
          <w:sz w:val="28"/>
          <w:szCs w:val="28"/>
        </w:rPr>
      </w:pPr>
    </w:p>
    <w:p w:rsidR="00566D01" w:rsidRDefault="00566D01" w:rsidP="00566D01"/>
    <w:p w:rsidR="003F2428" w:rsidRDefault="003F2428"/>
    <w:sectPr w:rsidR="003F2428" w:rsidSect="003F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6BB6"/>
    <w:multiLevelType w:val="hybridMultilevel"/>
    <w:tmpl w:val="0C542E2E"/>
    <w:lvl w:ilvl="0" w:tplc="CB5643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545000C6">
      <w:start w:val="1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A940345"/>
    <w:multiLevelType w:val="hybridMultilevel"/>
    <w:tmpl w:val="1EC24E92"/>
    <w:lvl w:ilvl="0" w:tplc="F7C609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226127"/>
    <w:multiLevelType w:val="hybridMultilevel"/>
    <w:tmpl w:val="CE5AF8C8"/>
    <w:lvl w:ilvl="0" w:tplc="F7C60924">
      <w:start w:val="1"/>
      <w:numFmt w:val="russianLower"/>
      <w:lvlText w:val="%1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CB5643B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5EC313F"/>
    <w:multiLevelType w:val="hybridMultilevel"/>
    <w:tmpl w:val="14D6C1F4"/>
    <w:lvl w:ilvl="0" w:tplc="4FE8D8B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44C57E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83274"/>
    <w:multiLevelType w:val="hybridMultilevel"/>
    <w:tmpl w:val="8BA0F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4C57E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8798A"/>
    <w:rsid w:val="00083DB4"/>
    <w:rsid w:val="000A291C"/>
    <w:rsid w:val="002709D4"/>
    <w:rsid w:val="003F2428"/>
    <w:rsid w:val="004A6779"/>
    <w:rsid w:val="00566D01"/>
    <w:rsid w:val="005B7538"/>
    <w:rsid w:val="0068798A"/>
    <w:rsid w:val="0073121A"/>
    <w:rsid w:val="009C2814"/>
    <w:rsid w:val="009C3D95"/>
    <w:rsid w:val="00C1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8798A"/>
    <w:pPr>
      <w:tabs>
        <w:tab w:val="left" w:pos="1134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879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879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3D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2020-04-24T04:20:00Z</dcterms:created>
  <dcterms:modified xsi:type="dcterms:W3CDTF">2020-04-24T04:26:00Z</dcterms:modified>
</cp:coreProperties>
</file>