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72" w:rsidRPr="001B0103" w:rsidRDefault="007C2D72" w:rsidP="007C2D72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7C2D72" w:rsidRPr="001B0103" w:rsidRDefault="007B5054" w:rsidP="007C2D7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29</w:t>
      </w:r>
      <w:r w:rsidR="007C2D72" w:rsidRPr="001B0103">
        <w:rPr>
          <w:color w:val="000000"/>
          <w:sz w:val="28"/>
          <w:szCs w:val="28"/>
        </w:rPr>
        <w:t>.04.20</w:t>
      </w:r>
    </w:p>
    <w:p w:rsidR="007C2D72" w:rsidRPr="001B0103" w:rsidRDefault="007B5054" w:rsidP="007C2D7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Э</w:t>
      </w:r>
      <w:r w:rsidR="007C2D72" w:rsidRPr="001B0103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9</w:t>
      </w:r>
    </w:p>
    <w:p w:rsidR="007C2D72" w:rsidRDefault="007C2D72" w:rsidP="007C2D72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 xml:space="preserve">Учебная дисциплина литература </w:t>
      </w:r>
    </w:p>
    <w:p w:rsidR="006E31BC" w:rsidRPr="001B0103" w:rsidRDefault="006E31BC" w:rsidP="007C2D7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 № </w:t>
      </w:r>
      <w:r w:rsidR="007B5054">
        <w:rPr>
          <w:color w:val="000000"/>
          <w:sz w:val="28"/>
          <w:szCs w:val="28"/>
        </w:rPr>
        <w:t>104</w:t>
      </w:r>
    </w:p>
    <w:p w:rsidR="0074054A" w:rsidRPr="001B0103" w:rsidRDefault="007C2D72" w:rsidP="007C2D72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 xml:space="preserve">Тема занятия </w:t>
      </w:r>
      <w:r w:rsidRPr="001B0103">
        <w:rPr>
          <w:b/>
          <w:sz w:val="28"/>
          <w:szCs w:val="28"/>
        </w:rPr>
        <w:t>Драматургия 1950—1980-х годов</w:t>
      </w:r>
      <w:r w:rsidRPr="001B0103">
        <w:rPr>
          <w:color w:val="000000"/>
          <w:sz w:val="28"/>
          <w:szCs w:val="28"/>
        </w:rPr>
        <w:t xml:space="preserve"> </w:t>
      </w:r>
    </w:p>
    <w:p w:rsidR="007C2D72" w:rsidRPr="001B0103" w:rsidRDefault="007C2D72" w:rsidP="007C2D72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Форма</w:t>
      </w:r>
      <w:r w:rsidR="0074054A" w:rsidRPr="001B0103">
        <w:rPr>
          <w:color w:val="000000"/>
          <w:sz w:val="28"/>
          <w:szCs w:val="28"/>
        </w:rPr>
        <w:t xml:space="preserve"> комбинированный урок</w:t>
      </w:r>
      <w:r w:rsidRPr="001B0103">
        <w:rPr>
          <w:color w:val="000000"/>
          <w:sz w:val="28"/>
          <w:szCs w:val="28"/>
        </w:rPr>
        <w:t xml:space="preserve"> </w:t>
      </w:r>
    </w:p>
    <w:p w:rsidR="0074054A" w:rsidRPr="001B0103" w:rsidRDefault="007C2D72" w:rsidP="0074054A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 xml:space="preserve"> Новый материал.</w:t>
      </w:r>
    </w:p>
    <w:p w:rsidR="0074054A" w:rsidRPr="001B0103" w:rsidRDefault="00FE24C6" w:rsidP="007405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Вопросы, рассматриваемые</w:t>
      </w:r>
      <w:r w:rsidR="0074054A" w:rsidRPr="001B0103">
        <w:rPr>
          <w:color w:val="000000"/>
          <w:sz w:val="28"/>
          <w:szCs w:val="28"/>
        </w:rPr>
        <w:t xml:space="preserve"> в ходе занятия:</w:t>
      </w:r>
    </w:p>
    <w:p w:rsidR="0074054A" w:rsidRPr="001B0103" w:rsidRDefault="0074054A" w:rsidP="007405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-</w:t>
      </w:r>
      <w:r w:rsidR="00FE24C6" w:rsidRPr="001B0103">
        <w:rPr>
          <w:color w:val="000000"/>
          <w:sz w:val="28"/>
          <w:szCs w:val="28"/>
        </w:rPr>
        <w:t xml:space="preserve"> </w:t>
      </w:r>
      <w:r w:rsidRPr="001B0103">
        <w:rPr>
          <w:color w:val="000000"/>
          <w:sz w:val="28"/>
          <w:szCs w:val="28"/>
        </w:rPr>
        <w:t xml:space="preserve">Особенности драматургии 1950—1960-х годов. </w:t>
      </w:r>
    </w:p>
    <w:p w:rsidR="0074054A" w:rsidRPr="001B0103" w:rsidRDefault="0074054A" w:rsidP="007405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-</w:t>
      </w:r>
      <w:r w:rsidR="00FE24C6" w:rsidRPr="001B0103">
        <w:rPr>
          <w:color w:val="000000"/>
          <w:sz w:val="28"/>
          <w:szCs w:val="28"/>
        </w:rPr>
        <w:t xml:space="preserve"> </w:t>
      </w:r>
      <w:r w:rsidRPr="001B0103">
        <w:rPr>
          <w:color w:val="000000"/>
          <w:sz w:val="28"/>
          <w:szCs w:val="28"/>
        </w:rPr>
        <w:t>Жанры и жанровые разновидности драматургии 1950—1960-х годов.</w:t>
      </w:r>
    </w:p>
    <w:p w:rsidR="00FE24C6" w:rsidRPr="001B0103" w:rsidRDefault="00FE24C6" w:rsidP="007405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- «Производственная» драма.</w:t>
      </w:r>
    </w:p>
    <w:p w:rsidR="0074054A" w:rsidRPr="001B0103" w:rsidRDefault="0074054A" w:rsidP="007405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-</w:t>
      </w:r>
      <w:r w:rsidR="00FE24C6" w:rsidRPr="001B0103">
        <w:rPr>
          <w:color w:val="000000"/>
          <w:sz w:val="28"/>
          <w:szCs w:val="28"/>
        </w:rPr>
        <w:t xml:space="preserve"> </w:t>
      </w:r>
      <w:r w:rsidRPr="001B0103">
        <w:rPr>
          <w:color w:val="000000"/>
          <w:sz w:val="28"/>
          <w:szCs w:val="28"/>
        </w:rPr>
        <w:t xml:space="preserve">Социально-психологические пьесы </w:t>
      </w:r>
      <w:proofErr w:type="spellStart"/>
      <w:r w:rsidRPr="001B0103">
        <w:rPr>
          <w:color w:val="000000"/>
          <w:sz w:val="28"/>
          <w:szCs w:val="28"/>
        </w:rPr>
        <w:t>В.Розова</w:t>
      </w:r>
      <w:proofErr w:type="spellEnd"/>
      <w:r w:rsidRPr="001B0103">
        <w:rPr>
          <w:color w:val="000000"/>
          <w:sz w:val="28"/>
          <w:szCs w:val="28"/>
        </w:rPr>
        <w:t xml:space="preserve">. </w:t>
      </w:r>
    </w:p>
    <w:p w:rsidR="0074054A" w:rsidRPr="001B0103" w:rsidRDefault="00FE24C6" w:rsidP="007405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sz w:val="28"/>
          <w:szCs w:val="28"/>
        </w:rPr>
        <w:t xml:space="preserve">- </w:t>
      </w:r>
      <w:r w:rsidRPr="001B0103">
        <w:rPr>
          <w:color w:val="000000"/>
          <w:sz w:val="28"/>
          <w:szCs w:val="28"/>
        </w:rPr>
        <w:t>Комедия, ее жанровое многообразие.</w:t>
      </w:r>
    </w:p>
    <w:p w:rsidR="0074054A" w:rsidRPr="001B0103" w:rsidRDefault="007C2D72" w:rsidP="00FE24C6">
      <w:pPr>
        <w:pStyle w:val="a3"/>
        <w:rPr>
          <w:b/>
          <w:color w:val="000000"/>
          <w:sz w:val="28"/>
          <w:szCs w:val="28"/>
        </w:rPr>
      </w:pPr>
      <w:r w:rsidRPr="001B0103">
        <w:rPr>
          <w:b/>
          <w:color w:val="000000"/>
          <w:sz w:val="28"/>
          <w:szCs w:val="28"/>
        </w:rPr>
        <w:t xml:space="preserve"> Задание для обучающихся. </w:t>
      </w:r>
    </w:p>
    <w:p w:rsidR="00FE24C6" w:rsidRPr="001B0103" w:rsidRDefault="00FE24C6" w:rsidP="00FE24C6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1 Прочитать лекционный материал по теме «Драматургия 1950—1980-х годов»</w:t>
      </w:r>
      <w:r w:rsidR="001B0103">
        <w:rPr>
          <w:color w:val="000000"/>
          <w:sz w:val="28"/>
          <w:szCs w:val="28"/>
        </w:rPr>
        <w:t xml:space="preserve"> (Смотри ниже)</w:t>
      </w:r>
    </w:p>
    <w:p w:rsidR="00FE24C6" w:rsidRPr="001B0103" w:rsidRDefault="00FE24C6" w:rsidP="00FE24C6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2. Просмотреть презентацию№1 по теме урока.</w:t>
      </w:r>
    </w:p>
    <w:p w:rsidR="00FE24C6" w:rsidRPr="001B0103" w:rsidRDefault="00FE24C6" w:rsidP="00FE24C6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3. Составить конспект по теме урока, используя лекцию и презентацию.</w:t>
      </w:r>
    </w:p>
    <w:p w:rsidR="00FE24C6" w:rsidRPr="001B0103" w:rsidRDefault="00FE24C6" w:rsidP="001B0103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1B0103">
        <w:rPr>
          <w:b/>
          <w:color w:val="000000"/>
          <w:sz w:val="28"/>
          <w:szCs w:val="28"/>
        </w:rPr>
        <w:t>Форма отчета:</w:t>
      </w:r>
    </w:p>
    <w:p w:rsidR="00FE24C6" w:rsidRPr="001B0103" w:rsidRDefault="00FE24C6" w:rsidP="001B010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0103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Выполненные работы высылать на электронную почту </w:t>
      </w:r>
      <w:proofErr w:type="spellStart"/>
      <w:r w:rsidRPr="001B0103">
        <w:rPr>
          <w:rFonts w:ascii="Times New Roman" w:hAnsi="Times New Roman" w:cs="Times New Roman"/>
          <w:b/>
          <w:color w:val="FF0000"/>
          <w:sz w:val="28"/>
          <w:szCs w:val="28"/>
        </w:rPr>
        <w:t>Vf</w:t>
      </w:r>
      <w:proofErr w:type="spellEnd"/>
      <w:r w:rsidRPr="001B0103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1B01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1B0103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1B01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1B010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1B01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FE24C6" w:rsidRPr="001B0103" w:rsidRDefault="00FE24C6" w:rsidP="001B01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 xml:space="preserve">Работа должна представлять фото или в формате MS </w:t>
      </w:r>
      <w:proofErr w:type="spellStart"/>
      <w:r w:rsidRPr="001B0103">
        <w:rPr>
          <w:color w:val="000000"/>
          <w:sz w:val="28"/>
          <w:szCs w:val="28"/>
        </w:rPr>
        <w:t>Word</w:t>
      </w:r>
      <w:proofErr w:type="spellEnd"/>
      <w:r w:rsidRPr="001B0103">
        <w:rPr>
          <w:color w:val="000000"/>
          <w:sz w:val="28"/>
          <w:szCs w:val="28"/>
        </w:rPr>
        <w:t xml:space="preserve">  </w:t>
      </w:r>
    </w:p>
    <w:p w:rsidR="001B0103" w:rsidRPr="001B0103" w:rsidRDefault="001B0103" w:rsidP="001B01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E24C6" w:rsidRPr="001B0103" w:rsidRDefault="00FE24C6" w:rsidP="001B01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1.Конспект по теме урока.</w:t>
      </w:r>
    </w:p>
    <w:p w:rsidR="00FE24C6" w:rsidRPr="001B0103" w:rsidRDefault="00FE24C6" w:rsidP="001B0103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1B0103">
        <w:rPr>
          <w:color w:val="FF0000"/>
          <w:sz w:val="28"/>
          <w:szCs w:val="28"/>
        </w:rPr>
        <w:t>при этом указать ФИО, группу, тему и дату занятия</w:t>
      </w:r>
    </w:p>
    <w:p w:rsidR="001B0103" w:rsidRPr="001B0103" w:rsidRDefault="001B0103" w:rsidP="001B010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E24C6" w:rsidRPr="001B0103" w:rsidRDefault="00FE24C6" w:rsidP="001B010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0103">
        <w:rPr>
          <w:b/>
          <w:sz w:val="28"/>
          <w:szCs w:val="28"/>
        </w:rPr>
        <w:t xml:space="preserve"> </w:t>
      </w:r>
      <w:r w:rsidRPr="001B0103">
        <w:rPr>
          <w:b/>
          <w:color w:val="000000"/>
          <w:sz w:val="28"/>
          <w:szCs w:val="28"/>
        </w:rPr>
        <w:t>Срок выполнения задания 2</w:t>
      </w:r>
      <w:r w:rsidR="007B5054">
        <w:rPr>
          <w:b/>
          <w:color w:val="000000"/>
          <w:sz w:val="28"/>
          <w:szCs w:val="28"/>
        </w:rPr>
        <w:t>9</w:t>
      </w:r>
      <w:bookmarkStart w:id="0" w:name="_GoBack"/>
      <w:bookmarkEnd w:id="0"/>
      <w:r w:rsidRPr="001B0103">
        <w:rPr>
          <w:b/>
          <w:color w:val="000000"/>
          <w:sz w:val="28"/>
          <w:szCs w:val="28"/>
        </w:rPr>
        <w:t xml:space="preserve">.04.20. </w:t>
      </w:r>
    </w:p>
    <w:p w:rsidR="001B0103" w:rsidRPr="001B0103" w:rsidRDefault="001B0103" w:rsidP="001B010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80B60" w:rsidRPr="001B0103" w:rsidRDefault="00FE24C6" w:rsidP="001B010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0103">
        <w:rPr>
          <w:b/>
          <w:color w:val="000000"/>
          <w:sz w:val="28"/>
          <w:szCs w:val="28"/>
        </w:rPr>
        <w:t xml:space="preserve">Читать   </w:t>
      </w:r>
      <w:r w:rsidR="00580B60" w:rsidRPr="001B0103">
        <w:rPr>
          <w:b/>
          <w:color w:val="000000"/>
          <w:sz w:val="28"/>
          <w:szCs w:val="28"/>
        </w:rPr>
        <w:t>произведения А. Твардовского</w:t>
      </w:r>
    </w:p>
    <w:p w:rsidR="00FE24C6" w:rsidRPr="001B0103" w:rsidRDefault="00580B60" w:rsidP="001B0103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B0103">
        <w:rPr>
          <w:i/>
          <w:color w:val="000000"/>
          <w:sz w:val="28"/>
          <w:szCs w:val="28"/>
        </w:rPr>
        <w:t>Стихи: Слово о словах», «Моим критикам», «Вся суть в одном-единственном завете…», «Памяти матери», «Я знаю, никакой моей вины…», «Я убит подо Ржевом».</w:t>
      </w:r>
    </w:p>
    <w:p w:rsidR="00580B60" w:rsidRPr="001B0103" w:rsidRDefault="00580B60" w:rsidP="001B0103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B0103">
        <w:rPr>
          <w:i/>
          <w:color w:val="000000"/>
          <w:sz w:val="28"/>
          <w:szCs w:val="28"/>
        </w:rPr>
        <w:lastRenderedPageBreak/>
        <w:t xml:space="preserve">Поэму «По праву памяти», «Василий </w:t>
      </w:r>
      <w:proofErr w:type="spellStart"/>
      <w:r w:rsidRPr="001B0103">
        <w:rPr>
          <w:i/>
          <w:color w:val="000000"/>
          <w:sz w:val="28"/>
          <w:szCs w:val="28"/>
        </w:rPr>
        <w:t>Тёркин</w:t>
      </w:r>
      <w:proofErr w:type="spellEnd"/>
      <w:r w:rsidRPr="001B0103">
        <w:rPr>
          <w:i/>
          <w:color w:val="000000"/>
          <w:sz w:val="28"/>
          <w:szCs w:val="28"/>
        </w:rPr>
        <w:t xml:space="preserve"> на том свете»</w:t>
      </w:r>
    </w:p>
    <w:p w:rsidR="001B0103" w:rsidRPr="001B0103" w:rsidRDefault="001B0103" w:rsidP="001B01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C4F66" w:rsidRPr="001B0103" w:rsidRDefault="005C4F66" w:rsidP="001B010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0103">
        <w:rPr>
          <w:b/>
          <w:color w:val="000000"/>
          <w:sz w:val="28"/>
          <w:szCs w:val="28"/>
        </w:rPr>
        <w:t>Стихи можно найти на сайте</w:t>
      </w:r>
      <w:r w:rsidR="001B0103">
        <w:rPr>
          <w:b/>
          <w:color w:val="000000"/>
          <w:sz w:val="28"/>
          <w:szCs w:val="28"/>
        </w:rPr>
        <w:t xml:space="preserve">  </w:t>
      </w:r>
      <w:r w:rsidRPr="001B0103">
        <w:rPr>
          <w:b/>
          <w:color w:val="000000"/>
          <w:sz w:val="28"/>
          <w:szCs w:val="28"/>
        </w:rPr>
        <w:t xml:space="preserve"> https://istihi.ru/tvardovskij</w:t>
      </w:r>
      <w:r w:rsidRPr="001B0103">
        <w:rPr>
          <w:b/>
          <w:color w:val="000000"/>
          <w:sz w:val="28"/>
          <w:szCs w:val="28"/>
        </w:rPr>
        <w:cr/>
      </w:r>
    </w:p>
    <w:p w:rsidR="007C2D72" w:rsidRDefault="007C2D72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4090B" w:rsidRPr="00A4090B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Лекция.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литературе периода 1950-1980-х гг. наряду с прозой успешно развивается и драматургия. На протяжении всей истории советской драматургии ее преследовало, как правило, одно главное обвинение со стороны критики: «отставание от жизни». Драматургия 50—80-х годов меньше всего заслуживает этого упрека. Более того, одно из ее общепризнанных достоинств в том, что она смело «Заглядывает в будущее, вступая на стезю футурологии, философских этюдов или социологической драмы. Но, главное, всегда откликается на актуальные, животрепещущие события и проблемы жизни и общества». </w:t>
      </w:r>
    </w:p>
    <w:p w:rsidR="00A4090B" w:rsidRPr="00A4090B" w:rsidRDefault="00A4090B" w:rsidP="001B010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B0103" w:rsidRDefault="001B0103" w:rsidP="001B0103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</w:pPr>
    </w:p>
    <w:p w:rsidR="00A4090B" w:rsidRPr="00A4090B" w:rsidRDefault="00A4090B" w:rsidP="001B0103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Особенности жанрового развития драматургии 1950-1980 гг.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Основные этапы развития советской драматургии.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1. После Октябрьской революции возникла необходимость в новом репертуаре, отвечающем современной идеологии— Мистерия-Буфф В. Маяковского (1918). В основном же современный репертуар раннего советского периода формировался на злободневных "агитках", терявших свою актуальность в течение короткого периода.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2. 1920-гг. Новая советская драматургия, отражавшая классовую борьбу. В этот период получили известность такие драматурги, как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Л.Сейфуллина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Виринея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»),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Л.Леонов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(«Барсуки»),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К.Тренев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(«Любовь Яровая»),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Б.Лавренев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(«Разлом»),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В.Иванов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(«Бронепоезд 14-69»),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Д.Фурманов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(«Мятеж») и др. Их драматургию в целом отличала романтическая трактовка революционных событий, сочетание трагедии с социальным оптимизмом.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3. В 1930-1940-е в советской драматургии происходили поиски нового положительного героя. На сцене шли пьесы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М.Горького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(«Егор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Булычов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другие», «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Достигаев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другие»). В этот период сформировалась индивидуальность таких драматургов, как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Н.Погодин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(«Темп», «Поэма о топоре», «Мой друг» и др.),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В.Вишневского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(«Первая конная», «Последний решительный», «Оптимистическая трагедия»),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А.Афиногенова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(«Страх», «Далекое», «Машенька»). Популярностью пользовались пьесы, в которых выводился образ Ленина: «Человек с ружьем» Погодина, «Правда Корнейчука»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Тренева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Формировалась и активно развивалась драматургия для детей,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создателями которой были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А.Бруштейн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В. Любимова, С. Михалков, С. Маршак, Н. Шестаков и др.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4. В период Великой Отечественной войны 1941-1945 и в первые послевоенные годы на первый план закономерно вышла патриотическая драматургия как на современные, так и на исторические темы. После войны широкое распространение получили пьесы, посвященные международной борьбе за мир.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5. Драматургия 1950-1980-х гг.</w:t>
      </w:r>
    </w:p>
    <w:p w:rsidR="00A4090B" w:rsidRPr="00A4090B" w:rsidRDefault="00A4090B" w:rsidP="00A4090B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Особенности жанрового развития драматургии 1950-1980-х гг.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1950— 1960-е годы значительно разнообразился жанровый диапазон драматургии. С этого периода активизировалось развитие разных драматических жанров: социально-психологической, социально-бытовой, историко-документальной драмы, комедии. Кроме того, в драме в большей мере, чем в прозе и поэзии, проявился интерес к молодому современнику, к актуальным проблемам настоящего.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Историко-революционная драма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70-80-е годы – это активизация политической драмы, имеющей большую историю и определенные художественные традиции в нашем искусстве. В числе типологических черт политической драматургии одна из главных – прямая связь со временем, актуальность, предполагающая использование не только материала современности, но и прошлого, а также активизация авторского голоса и вытекающая отсюда публицистичность, острая конфликтность, опора на документ. Все это присуще пьесам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Мих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Шатрова на тему Великой Октябрьской социалистической революции.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документально-исторической, политической пьесе Шатров попытался исследовать факты о вожде, а не миф о нем, который сложили политические идеологи. Наиболее удачная его пьеса периода «оттепели» — «Шестое июля»</w:t>
      </w:r>
      <w:r w:rsidRPr="00A4090B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(первая редакция — 1964, вторая — 1973 год). В ней драматург исследует проблему соотношения цели, пусть даже высокой, и средств ее достижения.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М.Шатров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обращался к образу Ленина и в последующие десятилетия. Сам автор определил жанровое своеобразие своих пьес как «публицистическую драму» и «публицистическую трагедию». И действительно, открытой публицистичностью пронизаны такие остроконфликтные пьесы М. Шатрова 1970— 1980-х годов, как «Синие кони на красной траве (Революционный </w:t>
      </w:r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этюд)*</w:t>
      </w:r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(1977) и «Так победим!»(1981).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 xml:space="preserve">Характеристика историко-революционной драмы: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1. Своеобразие «документальных» пьес М. Шатрова «Шестое июля» (1962), «Именем революции» (1963), «Большевики» (1967), «Синие кони на красной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траве» («Революционный этюд») (1978), «Так победим!» (1980), «Диктатура совести» (1986).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 Обращение к ленинской теме.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3. Обнажение драм истории.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4. Сочетание документальности и лирического пафоса.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5. Стремление раскрыть честность и благородство участвовавших в революции людей и забвение, попрание всего этого последующими поколениями.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6. Актуальность нравственно-философской проблематики: соотношение цели и средств ее достижения, границ и допустимости революционного насилия.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7. Выявление причин превращения насилия в основной инструмент власти в ее управлении обществом.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«Производственная» драма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1970-е годы исследованием острейших проблем социально- экономического, нравственного и психологического характера занималась публицистически заостренная </w:t>
      </w:r>
      <w:r w:rsidRPr="00A4090B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 xml:space="preserve">производственная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или социологическая, </w:t>
      </w:r>
      <w:r w:rsidRPr="00A4090B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драма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в центре которых стал деловой человек. Особой популярностью пользовались «производственные» пьесы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А.Гельмана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«Протокол одного </w:t>
      </w:r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заседания»(</w:t>
      </w:r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1975), «Мы, нижеподписавшиеся» (1979) , «Обратная связь» (1978), «Наедине со всеми»(1981).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Достижением драматургов, создавших «производственную тему», следует считать то, что здесь больше уделено внимания социальному анализу действительности. И получилось это по той причине, что драматург сталкивает своего героя не с откровенным противником, а с самой действительностью, обнажая ее сложности. Характеристика героев в результате анализа действительности получала свое углубление. Автор отказывался от категорических оценок, прямых противопоставлений.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Главным героем «Протокола одного заседания»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Гельмана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является бригадир Потапов и его бригада, отказавшиеся от премии не только потому, что не хотят обманывать государство, но и потому, что в сложившихся обстоятельствах эта премия им не выгодна. Решение бригадира (а потом и партийного собрания) направлены и против директора стройки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Ботарцева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Однако даже при такой ситуации не возникает противостояния героя антигерою. Им противостоит сама социальная система. Здесь начинается то, что мы называем социальным анализом, и в пьесах производственного характера этот анализ был более значительным, чем в других произведениях 50х годов.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«Производственная тема» оказалась временным явлением, постепенно сошла со сцены. Уязвимым местом пьес «производственного» характера был ослабленный интерес драматурга к духовному миру своих героев. Писатель-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драматург обращал внимание на профессиональную характеристику, и это оказалось основным. В духовном отношении герои выглядят обедненными. 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Характеристика «производственной» драмы: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1. Производственная тема как отражение злободневных проблем эпохи.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 Обращение к проблеме «человек и его дело»,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Остроконфликтность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ситуации, обнажение негативных общественных явлений (подмена истинного мнимым, бюрократизация, очковтирательство, двоемыслие),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4. Поиск настоящего героя времени: «Мария» (1969)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А.Салынского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; «Протокол одного заседания» (1974), «Обратная связь» (1976), «Мы, нижеподписавшиеся» (1979)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А.Гельмана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«Сталевары» (1972)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Г.Бокарева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«Человек со стороны» (1971)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И.Дворецкого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Социально-психологическая драма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Центральное место на театральных подмостках в период «оттепели» заняла </w:t>
      </w:r>
      <w:r w:rsidRPr="00A4090B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 xml:space="preserve">социально-психологическая драма.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Особой популярностью у зрителей пользовались социально-психологические пьесы В. Розова «В добрый час!» (1954) и «В поисках радости» (1956). Герои обеих пьес — романтически настроенные молодые люди, чутко реагирующие на утвердившиеся в жизни мещанство, лицемерие, ханжество. Примечательно, что и на рубеже XX — X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X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I веков театры разных регионов России обращаются к драматургии В. Розова. Так, например, его пьеса «В добрый час!» и в настоящее время ставится на театральных подмостках.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Со второй половины 1950-х годов советская драматургия все чаще обращала внимание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на повседневные проблемы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обычных людей. Исследуя же психологию человеческих отношений, драматурги изображали характеры в узнаваемых жизненных обстоятельствах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. К любовной тематике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обратились такие авторы, как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А.Володин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— «Фабричная </w:t>
      </w:r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девчонка»(</w:t>
      </w:r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1956), «Пять вечеров» (1957), «Старшая сестра» (1961);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Э.Радзинский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— «104 страницы про любовь» (1964), «Чуть-чуть о женщине» (1968). Обращаясь к </w:t>
      </w:r>
      <w:r w:rsidRPr="00A4090B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 xml:space="preserve">теме войны,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драматурги 1950 — 1960-х годов отходили от публицистичности. Такие проблемы, как долг и совесть,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героизм и предательство, честь и бесчестие, они рассматривали сквозь призму нравственных ценностей. Одной из лучших пьес репертуара тех лет стала пьеса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А.Салынского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«Барабанщица» (1958).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Особенности социально- психологической драмы</w:t>
      </w: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1. Лирическое начало в </w:t>
      </w:r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пьесах(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В.Рощин</w:t>
      </w:r>
      <w:proofErr w:type="spellEnd"/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«Валентин и Валентина» (1971), «Спешите делать добро» (1980)).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2. Любовные и внутрисемейные коллизии.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3. Интерес драматурга к ситуации нравственного выбора, к процессам нравственного взросления личности, познания себя.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Писатели активно использовали такие </w:t>
      </w: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приемы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как создание «подводного течения», создание встроенного сюжета, расширения сценического пространства путем введения в действие поэтических или предметных символов,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внесценические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«голоса», фантастические видения героев.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 течением времени изменялась тональность социально-бытовой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 социально-психологической драмы. В. Розов, А. </w:t>
      </w:r>
      <w:proofErr w:type="spellStart"/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Володин,А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Арбузов, А. Вампилов и другие авторы пытались разобраться в причинах нравственного кризиса общества. В центре внимания драматургов оказались те изменения, которые происходят во внутреннем мире человека, живущего по законам двойной морали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«застойного времени».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пьесах 1970 — 1980-х годов «Гнездо глухаря» (1978), «Хозяин» (1982), «Кабанчик» (1987) В. Розов обратился к теме постепенного разрушения изначально многообещающей личности. Переломный же момент в драматургии Розова отразился в пьесе «Традиционный сбор» (1966), посвященной теме подведения жизненных итогов, которые контрастируют с романтическими устремлениями героев его драм 1950-х годов.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Проблеме внутренней деградации внешне успешной личности посвящены пьесы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А.Арбузова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1970— 1980-х годов. Пафосом отрицания «жестоких игр», в которые вовлечены и взрослые и дети, в свое время обделенные родительской любовью, отмечены его драмы, посвященные теме взаимной ответственности людей за то, что происходит с ними. Драматург создал цикл «Драматический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опус», включающий три драмы — «Вечерний свет» (1974), «Жестокие игры» (1978) и «Воспоминания» (1980).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К притчевым формам обратились в своем творчестве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А.Володин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— «Мать Иисуса» (1970), «Дульсинея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Тобосская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» (1980</w:t>
      </w:r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) ,</w:t>
      </w:r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«Ящерица» (1982) и Э. Радзинский — «Беседы с Сократом » (1972), «Лунин, или Смерть Жака» (1979), «Театр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времен Нерона и Сенеки» (1982). Предметом осмысления в пьесах Володина и Радзинского стали общечеловеческие </w:t>
      </w:r>
      <w:proofErr w:type="spellStart"/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ценности,вневременные</w:t>
      </w:r>
      <w:proofErr w:type="spellEnd"/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ситуации, проблемы, характеры.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Творчество А. Вампилова.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Особое место в драматургии 1960 - 1970 годов занимает театр Вампилова. Он утвердил в драматургии авторитет семейно-бытовой пьесы и тем самым как бы восстановил нарушенные традиции от А. Н. Островского, А. П. Чехова. Драматургия Вампилова по характеру сюжетов, своеобразию героев, по стилю и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проблематике близка к произведениям В. Шукшина, к деревенской прозе. Вампилов обратил внимание на так называемого «маленького человека», сделал основным нравственно-этический конфликт. Истоки драмы в его пьесах – это столкновение разных, нравственно-этических позиций. Вампилов стоит у истоков новой традиции современной драматургии. Не будь его, вряд ли возможно было бы появление театра 80-х годов (Пьер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«Смотрите, кто пришел», «Галина» Петрушевской).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Эта драматургия позволила его последователям глубже проникнуть в существо самой жизни и более органично объяснить те или иные пороки современника общественно-политическими и социальными проблемами текущего дня. Драматурги меньше сейчас прибегают к откровенным противопоставлениям и больше склоняются к раскрытию противоречий жизни и самого человека.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Драматургия Вампилова, ориентирующая современников на социальные, бытовые стороны жизни и поведения человека в этих буднях, подсказывала необходимость доходить до истоков драм человека.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Тема душевно-духовного инфантилизма современника стала ключевой в драматургии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А.Вампилова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появившейся на театральных подмостках в 1970-х годах. С именем А. Вампилова связано и усиление роли символики, гротеска в отечественной драматургии второй половины XX века.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Особенности драматургии А. Вампилова.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1. Художественное исследование процесса нравственной деградации личности.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2. Постепенное усложнение характера героя и конфликта («Прощание в июне» (1964), «Старший сын» (1965), «Утиная охота» (1968), Прошлым летом в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Чулимске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» (1971)). Амбивалентность героя («плохой хороший человек»), многослойность конфликта, сложное переплетение трагического и комического начал. 3. Чеховские традиции в его пьесах.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«</w:t>
      </w:r>
      <w:proofErr w:type="spellStart"/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Поствампиловская</w:t>
      </w:r>
      <w:proofErr w:type="spellEnd"/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» драматургия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На рубеже 1980-х годов в драматургию вошло новое поколение авторов, творчество которых получило название </w:t>
      </w:r>
      <w:r w:rsidRPr="00A4090B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«</w:t>
      </w:r>
      <w:proofErr w:type="spellStart"/>
      <w:r w:rsidRPr="00A4090B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поствампиловская</w:t>
      </w:r>
      <w:proofErr w:type="spellEnd"/>
      <w:r w:rsidRPr="00A4090B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драма».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К этому поколению «новой волны» относят В.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А. Галина, Л. Петрушевскую, В. Славкина и др. Творчество этих драматургов объединяет внимание к негативным сторонам частной жизни современника, утратившего чувство дома, образ которого традиционно был ключевым в русской литературе. И именно в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поствампиловской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драматургии проявились элементы поэтики, характерные для постмодернистской драматургии конца XX </w:t>
      </w: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—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начала X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X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I века.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«Смотрите, кто пришел!» (1982),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; «Стена» (написана 1971, поставлена 1987), «Ретро» (1979) «Восточная трибуна» (1981), «Звёзды на утреннем небе» (1982)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А.Галина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; «Дочь стиляги» (1979) (название спектакля «Взрослая дочь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молодого человека»), «Серсо» (1979)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В.Славкина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; «Пришел мужчина к женщине» (1978)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С.Злотникова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центре художественного мира пьес “новой волны” стоит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герой сложный, неоднозначный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не укладывающийся в рамки однозначных определений. Перед нами, как правило, герой 30–40 лет, вышедший из “молодых мальчиков” 60-х годов. В пору своей юности они слишком высоко поставили планку своих надежд, принципов, целей. Герой не удовлетворен собой, своей жизнью, окружающей его действительностью и ищет выхода из создавшейся ситуации (В.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“Смотрите, кто пришел”, “Трагики и комедианты”, В. Славкин “Взрослая дочь молодого человека”, Л. Петрушевская “Три девушки в голубом”).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Герой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поствампиловской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драматургии фатально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одинок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Герои-сироты наводнили пьесы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поствампиловцев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“Безотцовщина” героев рождает их “бездетность”. С темой потери родственных связей неразрывно связана тема Дома, раскрывающаяся в пьесах “новой волны”.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Герои знают, что такое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идеальное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и стремятся к нему, испытывают личную ответственность за несовершенство своей жизни, окружающей реальности и самих себя (А. Галин “Тамада”, “Восточная трибуна”, В.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“Трагики и комедианты”).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Немаловажное место в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поствампиловской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драматургии занимает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женская тема.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Положение женщины рассматривается авторами в качестве критерия оценки общества, в котором они живут. Да и нравственная, духовная состоятельность персонажей-мужчин проверяется через их отношение к женщине (пьесы Л. Петрушевской, А. Галина “Восточная трибуна”, Н. Коляды “Ключи от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Лерраха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”).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Четко прослеживается в пьесах данного направления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тема “другой жизни” в другом обществе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Эта тема проходит определенные этапы от идеализированного представления о “другой жизни” до полного отрицания (В. Славкин “Взрослая дочь молодого человека”, А. Галин “Группа”, “Титул”, “Сорри”, Н. Коляда “Полонез Огинского”).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Герои пьес как бы проходят своеобразную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проверку Бытом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(Л. Петрушевская “Лестничная клетка”, В.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“Колея” и др.).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Продолжая традиции А.П. Чехова, драматурги “новой волны”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расширяют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сценическое пространство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В их пьесах множество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внесценических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персонажей, чувствуется присутствие Истории и ее влияние на день сегодняшний. Таким образом сценическое пространство расширяется до пределов всеобъемлющей картины жизни (В. Славкин “Взрослая дочь молодого человека”, С. Злотников “Уходил старик от старухи”, А. Галин “Восточная трибуна” и др.).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В пьесах зачастую встречаются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элементы эпоса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– притчи, сны героев, в расширенных ремарках ярко заявлен образ автора (В.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“Колея”, Н. Коляда “Полонез Огинского”, “Сказка о мертвой царевне”, “Рогатка”, А. Казанцев “Сны Евгении”).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Характеристика «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поствампиловской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» драматургии: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1. Неоднозначность жанрового определения пьес.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2. Связь с традициями социально-психологической и социально-бытовой драмы, влияние театра Вампилова и чеховской традиции.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3. Внимание к «внутренней» жизни человека, нарушение негласного запрета на тему нравственной деградации, драма застоя, отраженная изнутри, специфика использования речевого материала.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3. Своеобразие героя: ощущение неудовлетворенности, одиночества, неспособности к самореализации из-за необходимости «играть» навязанные обществом роли.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4. «Текучесть» характера, его зависимость от обстоятельств.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Комедия, ее жанровое многообразие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Расцвет жанра юмористической (натуральной) комедии в русской драматургии пал на 60–70-е гг. XX в. Главная причина, очевидно, в общественно-исторических условиях, так называемой «оттепели». Как и в далекие времена возникновения натуральной комедии, началось освобождение общества от тоталитарного мышления, высвобождение личностного начала. Радость личности (и общества), освобождающейся от изживших себя догм, питала оптимистическую идею доверия человеческой природе и общему ходу жизни, определяла особый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доброжелательный интерес к индивидуальным проявлениям человеческой натуры.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эти годы были созданы такие широко известные произведения, как «Прощание в июне» и «Старший сын» А. Вампилова, «Ирония судьбы» Э. Брагинского и Э. Рязанова, «Сказки старого Арбата», «Старомодная комедия» А. Арбузова. В это же время появились менее популярные натуральные комедии: «Дом окнами в поле» А. Вампилова, «Мужчина семнадцати лет», «Мост и скрипка»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И. Дворецкого, «Притворщики» и «Родственники» Э. Брагинского и Э. Рязанова, «В этом милом старом доме» А. Арбузова. В том же жанре Э. Брагинским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написаны киносценарии «Суета сует», «Почти смешная история», «Поездки на старом автомобиле».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Жанры комедии.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1. Лирическая комедия («Сослуживцы», «Родственники»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Э.Брагинского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Э.Рязанова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),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2. «Трагикомическое представление в двух </w:t>
      </w:r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частях»-</w:t>
      </w:r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«Провинциальные анекдоты»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А.Вампилова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3. Взаимодействие трагического и комического начал в «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поствамипиловской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» драматургии.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«Комические фантазии» Григория Горина.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Драматургия Григория Горина - крупное и яркое явление русского литературного процесса последней трети XX века. Его пьесы пользовались огромным успехом у публики, некоторые приобрели поистине культовый характер (постановка «Тиля» в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Ленкоме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- 1974 г., художественный фильм «Тот самый Мюнхгаузен» - 1979 г.). Драматург создал уникальный художественный мир, своеобразие которого отмечалось как критиками, так читателями и зрителями.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1970-х гг. пьесы «Забыть Герострата!», «Тиль» и «Самый правдивый» («Тот самый Мюнхгаузен»). В 1980-е годы Горин создает следующие драматические произведения: «Дом, который построил Свифт», «Феномены», «Формула любви», «Поминальная молитва».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Характеристика драматургии Г. Горина: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1. Продолжение традиций философской парадоксальной драмы. Соотношение актуального и вечного, социально заостренного и философски обобщенного, фантазийного и реального. Широкое обращение к гротеску, к метафорической игровой условности, откровенная театральность пьес драматурга.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 Традиция Е. Шварца в заимствовании «чужих» (литературных и мифологических) сюжетов и образов. «Чужое» как толчок к полету фантазии. Серьезность в постановке значимых социальных и философских проблем: соотношения истинных и мнимых ценностей, относительности нормального и ненормального, сложности и неизбежной конфликтности взаимоотношений творческой личности и власти, связи невежества и ненависти, стремления к разрушению.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3. Парадоксальность художественного мышления драматурга в трактовке известных образов, сюжетов, в развитии конфликта. Сквозные мотивы жизнетворчества и мифотворчества. Разнообразие «первоисточников», служащих основой сюжетов пьес Горина: «Тиль» (1970) – фантазия на сюжет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Ш.де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Костера, «Забыть Герострата!» (1972) – парадоксальная интерпретация древнегреческого сюжета; «Самый правдивый» (1974) киносценарий «Тот самый Мюнхгаузен» (1979)) - переосмысление образа Мюнхгаузена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Э.Распе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«Дом, который построил Свифт» (1980) – неожиданное решение образа Свифта и его героев; «Поминальная молитва» (1989) - трагикомедия по мотивам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произведений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Шолома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Алейхема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«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Кин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IV» (1991) – по мотивам пьесы Ж.-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П.Сартра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; «Чума на оба ваши дома!» (1994) – комедийное продолжение «Ромео и Джульетты» и новая интерпретация шекспировской темы; «Королевские игры» (1995) – отсылка к творчеству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Ж.Ануя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«Счастливцев-Несчастливцев» (1997) - к творчеству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А.Н.Островского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«Шут Балакирев» (2000) – через обращение к петровской теме, к образу любимого шута Петра I развитие ключевой темы - места художника и его предназначения.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Взаимодействие драматургии и поэзии.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период «оттепели» театральное искусство развивалось в тесном взаимодействии с поэзией. На сцене Театра драмы и комедии на Таганке разыгрывались поэтические представления, драматургическую основу которых составляли стихи классиков —В. Маяковского и С. Есенина, произведения современников —А. Вознесенского и Е. Евтушенко. Театр под руководством Ю. Любимова тяготел к экспрессивным формам образности, а благодаря приоткрывшемуся в то время «железному занавесу» художественная культура страны отчасти соприкоснулась с западноевропейским и американским искусством. В частности, на режиссуру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Ю.Любимова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оказало влияние творчество и теоретические концепции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Б.Брехта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(Брехт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Бертдльд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(1898— 1956) — немецкий писатель и режиссер, разработал принципы «эпического театра», суть которого заключается в воздействии на разум зрителя.)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На излете же «оттепели» потребовались другие герои и другая — адекватная — оценка действительности и нравственного состояния общества, далеких от предполагаемого идеала. В конце 1960-х годов в развитии драматургии наметился спад. Очевидно, этим было обусловлено активное обращение театров в 1970-е годы к произведениям отечественных прозаиков: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Ф.Абрамова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В.Тендрякова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Ю.Бондарева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В.Быкова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Б.Васильева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Д. Гранина, В. Распутина, Ю. Трифонова, Б.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Можаева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В. Шукшина,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Ч.Айтматова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FC48ED" w:rsidRDefault="00FC48ED"/>
    <w:sectPr w:rsidR="00FC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F5AF1"/>
    <w:multiLevelType w:val="multilevel"/>
    <w:tmpl w:val="1D6E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03"/>
    <w:rsid w:val="001B0103"/>
    <w:rsid w:val="001E4C7B"/>
    <w:rsid w:val="00580B60"/>
    <w:rsid w:val="005C4F66"/>
    <w:rsid w:val="006E31BC"/>
    <w:rsid w:val="0074054A"/>
    <w:rsid w:val="007B5054"/>
    <w:rsid w:val="007C2D72"/>
    <w:rsid w:val="00A4090B"/>
    <w:rsid w:val="00E55D03"/>
    <w:rsid w:val="00FC48ED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A5D60-A890-42E3-954A-D0E21686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4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6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5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6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6</cp:revision>
  <dcterms:created xsi:type="dcterms:W3CDTF">2020-04-18T18:11:00Z</dcterms:created>
  <dcterms:modified xsi:type="dcterms:W3CDTF">2020-04-25T14:48:00Z</dcterms:modified>
</cp:coreProperties>
</file>