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2</w:t>
      </w:r>
      <w:r w:rsidR="00560BAF">
        <w:rPr>
          <w:rFonts w:ascii="Times New Roman" w:hAnsi="Times New Roman" w:cs="Times New Roman"/>
          <w:sz w:val="28"/>
          <w:szCs w:val="28"/>
        </w:rPr>
        <w:t>9</w:t>
      </w:r>
      <w:r w:rsidRPr="00707497"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Т</w:t>
      </w:r>
      <w:r w:rsidRPr="00707497">
        <w:rPr>
          <w:rFonts w:ascii="Times New Roman" w:hAnsi="Times New Roman" w:cs="Times New Roman"/>
          <w:sz w:val="28"/>
          <w:szCs w:val="28"/>
        </w:rPr>
        <w:t>з-19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F463D1" w:rsidRPr="00560BAF" w:rsidRDefault="00DA6269" w:rsidP="000A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DC1CD7">
        <w:rPr>
          <w:rFonts w:ascii="Times New Roman" w:hAnsi="Times New Roman" w:cs="Times New Roman"/>
          <w:sz w:val="28"/>
          <w:szCs w:val="28"/>
        </w:rPr>
        <w:t>:</w:t>
      </w:r>
      <w:r w:rsidRPr="00DC1CD7">
        <w:rPr>
          <w:rFonts w:ascii="Times New Roman" w:hAnsi="Times New Roman" w:cs="Times New Roman"/>
          <w:sz w:val="28"/>
          <w:szCs w:val="28"/>
        </w:rPr>
        <w:t xml:space="preserve"> </w:t>
      </w:r>
      <w:r w:rsidR="001D2A69">
        <w:rPr>
          <w:rFonts w:ascii="Times New Roman" w:hAnsi="Times New Roman" w:cs="Times New Roman"/>
          <w:sz w:val="28"/>
          <w:szCs w:val="28"/>
        </w:rPr>
        <w:t>Дифференцированный зачет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1D2A69">
        <w:rPr>
          <w:rFonts w:ascii="Times New Roman" w:hAnsi="Times New Roman" w:cs="Times New Roman"/>
          <w:sz w:val="28"/>
          <w:szCs w:val="28"/>
        </w:rPr>
        <w:t>зачет</w:t>
      </w:r>
    </w:p>
    <w:p w:rsidR="00A222EB" w:rsidRPr="00707497" w:rsidRDefault="00A222EB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A69" w:rsidRPr="007711A7" w:rsidRDefault="001D2A69" w:rsidP="001D2A6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>Уважаемые студенты!</w:t>
      </w:r>
    </w:p>
    <w:p w:rsidR="001D2A69" w:rsidRPr="007711A7" w:rsidRDefault="001D2A69" w:rsidP="001D2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Формой промежуточной аттестации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ОП.</w:t>
      </w: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МАТЕРИАЛОВЕДЕНИЕ</w:t>
      </w: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>» является дифференцированный зачет. Условием допуска к промеж</w:t>
      </w: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точной аттестации является успешное (оценки 3, 4, 5) выполнение всех контрольных точек текущего контроля. </w:t>
      </w:r>
      <w:r w:rsidRPr="007711A7">
        <w:rPr>
          <w:rFonts w:ascii="Times New Roman" w:hAnsi="Times New Roman"/>
          <w:sz w:val="28"/>
          <w:szCs w:val="28"/>
        </w:rPr>
        <w:t xml:space="preserve">Итоговая оценка по дисциплине за семестр определяется как среднее арифметическое всех оценок текущей аттестации и оценки за </w:t>
      </w:r>
      <w:r>
        <w:rPr>
          <w:rFonts w:ascii="Times New Roman" w:hAnsi="Times New Roman"/>
          <w:sz w:val="28"/>
          <w:szCs w:val="28"/>
        </w:rPr>
        <w:t>дифференцир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ванный зачет</w:t>
      </w:r>
      <w:r w:rsidRPr="007711A7">
        <w:rPr>
          <w:rFonts w:ascii="Times New Roman" w:hAnsi="Times New Roman"/>
          <w:sz w:val="28"/>
          <w:szCs w:val="28"/>
        </w:rPr>
        <w:t>. Итоговые оценки выставляются целыми числами в соответствии с правилами математического округл</w:t>
      </w:r>
      <w:r w:rsidRPr="007711A7">
        <w:rPr>
          <w:rFonts w:ascii="Times New Roman" w:hAnsi="Times New Roman"/>
          <w:sz w:val="28"/>
          <w:szCs w:val="28"/>
        </w:rPr>
        <w:t>е</w:t>
      </w:r>
      <w:r w:rsidRPr="007711A7">
        <w:rPr>
          <w:rFonts w:ascii="Times New Roman" w:hAnsi="Times New Roman"/>
          <w:sz w:val="28"/>
          <w:szCs w:val="28"/>
        </w:rPr>
        <w:t xml:space="preserve">ния. </w:t>
      </w:r>
    </w:p>
    <w:p w:rsidR="001D2A69" w:rsidRPr="007711A7" w:rsidRDefault="001D2A69" w:rsidP="001D2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2A69" w:rsidRPr="007711A7" w:rsidRDefault="001D2A69" w:rsidP="001D2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>Состав промежуточной аттестации</w:t>
      </w:r>
    </w:p>
    <w:p w:rsidR="001D2A69" w:rsidRPr="007711A7" w:rsidRDefault="001D2A69" w:rsidP="001D2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A69" w:rsidRPr="007711A7" w:rsidRDefault="001D2A69" w:rsidP="001D2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дифференцированного зачета</w:t>
      </w: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необходимо выполнить тестовое з</w:t>
      </w: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>дание</w:t>
      </w:r>
      <w:r w:rsidRPr="007711A7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D2A69" w:rsidRPr="007711A7" w:rsidRDefault="001D2A69" w:rsidP="001D2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A7">
        <w:rPr>
          <w:rFonts w:ascii="Times New Roman" w:hAnsi="Times New Roman"/>
          <w:sz w:val="28"/>
          <w:szCs w:val="28"/>
        </w:rPr>
        <w:t xml:space="preserve">Тест состоит из </w:t>
      </w:r>
      <w:r>
        <w:rPr>
          <w:rFonts w:ascii="Times New Roman" w:hAnsi="Times New Roman"/>
          <w:sz w:val="28"/>
          <w:szCs w:val="28"/>
        </w:rPr>
        <w:t xml:space="preserve">40 </w:t>
      </w:r>
      <w:r w:rsidRPr="007711A7">
        <w:rPr>
          <w:rFonts w:ascii="Times New Roman" w:hAnsi="Times New Roman"/>
          <w:sz w:val="28"/>
          <w:szCs w:val="28"/>
        </w:rPr>
        <w:t>тестовых заданий (вопросов):</w:t>
      </w:r>
    </w:p>
    <w:p w:rsidR="001D2A69" w:rsidRPr="007711A7" w:rsidRDefault="001D2A69" w:rsidP="001D2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1A7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тестирования — 45 минут. </w:t>
      </w:r>
    </w:p>
    <w:p w:rsidR="001D2A69" w:rsidRPr="007711A7" w:rsidRDefault="001D2A69" w:rsidP="001D2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1A7">
        <w:rPr>
          <w:rFonts w:ascii="Times New Roman" w:hAnsi="Times New Roman"/>
          <w:sz w:val="28"/>
          <w:szCs w:val="28"/>
        </w:rPr>
        <w:t>Критерии оценки: за каждый верный ответ на вопрос тестового задания ставится 1 балл. За неверный ответ ставится 0 баллов.</w:t>
      </w:r>
    </w:p>
    <w:p w:rsidR="001D2A69" w:rsidRPr="007711A7" w:rsidRDefault="001D2A69" w:rsidP="001D2A6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711A7">
        <w:rPr>
          <w:rFonts w:ascii="Times New Roman" w:hAnsi="Times New Roman"/>
          <w:sz w:val="28"/>
          <w:szCs w:val="28"/>
        </w:rPr>
        <w:t>Оценка результатов выполнения теста производится в соответствии с униве</w:t>
      </w:r>
      <w:r w:rsidRPr="007711A7">
        <w:rPr>
          <w:rFonts w:ascii="Times New Roman" w:hAnsi="Times New Roman"/>
          <w:sz w:val="28"/>
          <w:szCs w:val="28"/>
        </w:rPr>
        <w:t>р</w:t>
      </w:r>
      <w:r w:rsidRPr="007711A7">
        <w:rPr>
          <w:rFonts w:ascii="Times New Roman" w:hAnsi="Times New Roman"/>
          <w:sz w:val="28"/>
          <w:szCs w:val="28"/>
        </w:rPr>
        <w:t xml:space="preserve">сальной шкалой: </w:t>
      </w:r>
    </w:p>
    <w:tbl>
      <w:tblPr>
        <w:tblW w:w="9961" w:type="dxa"/>
        <w:jc w:val="center"/>
        <w:tblInd w:w="-2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87"/>
        <w:gridCol w:w="1102"/>
        <w:gridCol w:w="2238"/>
        <w:gridCol w:w="3334"/>
      </w:tblGrid>
      <w:tr w:rsidR="001D2A69" w:rsidRPr="007711A7" w:rsidTr="00CF5266">
        <w:trPr>
          <w:trHeight w:val="20"/>
          <w:jc w:val="center"/>
        </w:trPr>
        <w:tc>
          <w:tcPr>
            <w:tcW w:w="3287" w:type="dxa"/>
            <w:vMerge w:val="restart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11A7">
              <w:rPr>
                <w:rFonts w:ascii="Times New Roman" w:hAnsi="Times New Roman"/>
                <w:b/>
                <w:sz w:val="28"/>
                <w:szCs w:val="28"/>
              </w:rPr>
              <w:t>Процент результати</w:t>
            </w:r>
            <w:r w:rsidRPr="007711A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11A7">
              <w:rPr>
                <w:rFonts w:ascii="Times New Roman" w:hAnsi="Times New Roman"/>
                <w:b/>
                <w:sz w:val="28"/>
                <w:szCs w:val="28"/>
              </w:rPr>
              <w:t>ности (правильных о</w:t>
            </w:r>
            <w:r w:rsidRPr="007711A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711A7">
              <w:rPr>
                <w:rFonts w:ascii="Times New Roman" w:hAnsi="Times New Roman"/>
                <w:b/>
                <w:sz w:val="28"/>
                <w:szCs w:val="28"/>
              </w:rPr>
              <w:t>ветов)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A69" w:rsidRPr="007711A7" w:rsidRDefault="001D2A69" w:rsidP="00CF5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1A7">
              <w:rPr>
                <w:rFonts w:ascii="Times New Roman" w:hAnsi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55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11A7">
              <w:rPr>
                <w:rFonts w:ascii="Times New Roman" w:hAnsi="Times New Roman"/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1D2A69" w:rsidRPr="007711A7" w:rsidTr="00CF5266">
        <w:trPr>
          <w:trHeight w:val="20"/>
          <w:jc w:val="center"/>
        </w:trPr>
        <w:tc>
          <w:tcPr>
            <w:tcW w:w="3287" w:type="dxa"/>
            <w:vMerge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69" w:rsidRPr="007711A7" w:rsidRDefault="001D2A69" w:rsidP="00CF5266">
            <w:pPr>
              <w:tabs>
                <w:tab w:val="left" w:pos="18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A69" w:rsidRPr="007711A7" w:rsidRDefault="001D2A69" w:rsidP="00CF5266">
            <w:pPr>
              <w:tabs>
                <w:tab w:val="left" w:pos="18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11A7">
              <w:rPr>
                <w:rFonts w:ascii="Times New Roman" w:hAnsi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11A7">
              <w:rPr>
                <w:rFonts w:ascii="Times New Roman" w:hAnsi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1D2A69" w:rsidRPr="007711A7" w:rsidTr="00CF5266">
        <w:trPr>
          <w:trHeight w:val="20"/>
          <w:jc w:val="center"/>
        </w:trPr>
        <w:tc>
          <w:tcPr>
            <w:tcW w:w="328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69" w:rsidRPr="007711A7" w:rsidRDefault="001D2A69" w:rsidP="00CF526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9</w:t>
            </w:r>
            <w:r w:rsidRPr="007711A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711A7">
              <w:rPr>
                <w:rFonts w:ascii="Times New Roman" w:hAnsi="Times New Roman"/>
                <w:sz w:val="28"/>
                <w:szCs w:val="28"/>
              </w:rPr>
              <w:t xml:space="preserve"> ÷ 100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2238" w:type="dxa"/>
            <w:tcBorders>
              <w:top w:val="single" w:sz="8" w:space="0" w:color="auto"/>
            </w:tcBorders>
            <w:vAlign w:val="center"/>
          </w:tcPr>
          <w:p w:rsidR="001D2A69" w:rsidRPr="007711A7" w:rsidRDefault="001D2A69" w:rsidP="00CF526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1D2A69" w:rsidRPr="007711A7" w:rsidTr="00CF5266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69" w:rsidRPr="007711A7" w:rsidRDefault="001D2A69" w:rsidP="00CF526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80 ÷ 9</w:t>
            </w:r>
            <w:r w:rsidRPr="007711A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2238" w:type="dxa"/>
            <w:vAlign w:val="center"/>
          </w:tcPr>
          <w:p w:rsidR="001D2A69" w:rsidRPr="007711A7" w:rsidRDefault="001D2A69" w:rsidP="00CF526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4" w:type="dxa"/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1D2A69" w:rsidRPr="007711A7" w:rsidTr="00CF5266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69" w:rsidRPr="007711A7" w:rsidRDefault="001D2A69" w:rsidP="00CF526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57 ÷ 79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2238" w:type="dxa"/>
            <w:vAlign w:val="center"/>
          </w:tcPr>
          <w:p w:rsidR="001D2A69" w:rsidRPr="007711A7" w:rsidRDefault="001D2A69" w:rsidP="00CF526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4" w:type="dxa"/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1D2A69" w:rsidRPr="007711A7" w:rsidTr="00CF5266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69" w:rsidRPr="007711A7" w:rsidRDefault="001D2A69" w:rsidP="00CF526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менее 57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238" w:type="dxa"/>
            <w:vAlign w:val="center"/>
          </w:tcPr>
          <w:p w:rsidR="001D2A69" w:rsidRPr="007711A7" w:rsidRDefault="001D2A69" w:rsidP="00CF5266">
            <w:pPr>
              <w:spacing w:after="0" w:line="240" w:lineRule="auto"/>
              <w:ind w:firstLine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4" w:type="dxa"/>
            <w:vAlign w:val="center"/>
          </w:tcPr>
          <w:p w:rsidR="001D2A69" w:rsidRPr="007711A7" w:rsidRDefault="001D2A69" w:rsidP="00CF5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1A7">
              <w:rPr>
                <w:rFonts w:ascii="Times New Roman" w:hAnsi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1D2A69" w:rsidRPr="007711A7" w:rsidRDefault="001D2A69" w:rsidP="001D2A69">
      <w:pPr>
        <w:pStyle w:val="ab"/>
        <w:shd w:val="clear" w:color="auto" w:fill="FFFFFF"/>
        <w:spacing w:after="0" w:line="240" w:lineRule="auto"/>
        <w:ind w:left="0" w:right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2A69" w:rsidRPr="007711A7" w:rsidRDefault="001D2A69" w:rsidP="001D2A6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711A7">
        <w:rPr>
          <w:rFonts w:ascii="Times New Roman" w:hAnsi="Times New Roman"/>
          <w:b/>
          <w:sz w:val="28"/>
          <w:szCs w:val="28"/>
        </w:rPr>
        <w:t>Что подлежит оцениванию:</w:t>
      </w:r>
    </w:p>
    <w:p w:rsidR="001D2A69" w:rsidRPr="007711A7" w:rsidRDefault="001D2A69" w:rsidP="001D2A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11A7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</w:t>
      </w:r>
      <w:r w:rsidRPr="007711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D2A69" w:rsidRDefault="001D2A69" w:rsidP="001D2A69">
      <w:pPr>
        <w:spacing w:after="0"/>
        <w:ind w:left="644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11A7">
        <w:rPr>
          <w:rFonts w:ascii="Times New Roman" w:hAnsi="Times New Roman"/>
          <w:b/>
          <w:bCs/>
          <w:sz w:val="27"/>
          <w:szCs w:val="27"/>
          <w:lang w:eastAsia="ru-RU"/>
        </w:rPr>
        <w:t>знать:</w:t>
      </w:r>
    </w:p>
    <w:p w:rsidR="001D2A69" w:rsidRPr="00AA7478" w:rsidRDefault="001D2A69" w:rsidP="001D2A69">
      <w:pPr>
        <w:numPr>
          <w:ilvl w:val="0"/>
          <w:numId w:val="33"/>
        </w:numPr>
        <w:shd w:val="clear" w:color="auto" w:fill="FFFFFF"/>
        <w:spacing w:after="0" w:line="322" w:lineRule="exact"/>
        <w:ind w:left="0" w:right="-1" w:firstLine="360"/>
        <w:jc w:val="both"/>
        <w:rPr>
          <w:rFonts w:ascii="Times New Roman" w:hAnsi="Times New Roman"/>
        </w:rPr>
      </w:pPr>
      <w:r w:rsidRPr="00AA7478">
        <w:rPr>
          <w:rFonts w:ascii="Times New Roman" w:hAnsi="Times New Roman"/>
          <w:spacing w:val="-5"/>
          <w:sz w:val="28"/>
          <w:szCs w:val="28"/>
        </w:rPr>
        <w:t xml:space="preserve">виды механической, химической и термической обработки металлов и </w:t>
      </w:r>
      <w:r w:rsidRPr="00AA7478">
        <w:rPr>
          <w:rFonts w:ascii="Times New Roman" w:hAnsi="Times New Roman"/>
          <w:sz w:val="28"/>
          <w:szCs w:val="28"/>
        </w:rPr>
        <w:t>сплавов;</w:t>
      </w:r>
    </w:p>
    <w:p w:rsidR="001D2A69" w:rsidRPr="00AA7478" w:rsidRDefault="001D2A69" w:rsidP="001D2A69">
      <w:pPr>
        <w:numPr>
          <w:ilvl w:val="0"/>
          <w:numId w:val="33"/>
        </w:numPr>
        <w:shd w:val="clear" w:color="auto" w:fill="FFFFFF"/>
        <w:spacing w:before="10" w:after="0" w:line="322" w:lineRule="exact"/>
        <w:ind w:left="0" w:firstLine="360"/>
        <w:jc w:val="both"/>
        <w:rPr>
          <w:rFonts w:ascii="Times New Roman" w:hAnsi="Times New Roman"/>
        </w:rPr>
      </w:pPr>
      <w:r w:rsidRPr="00AA7478">
        <w:rPr>
          <w:rFonts w:ascii="Times New Roman" w:hAnsi="Times New Roman"/>
          <w:spacing w:val="-1"/>
          <w:sz w:val="28"/>
          <w:szCs w:val="28"/>
        </w:rPr>
        <w:t xml:space="preserve">классификацию, основные виды, маркировку, область применения и виды </w:t>
      </w:r>
      <w:r w:rsidRPr="00AA7478">
        <w:rPr>
          <w:rFonts w:ascii="Times New Roman" w:hAnsi="Times New Roman"/>
          <w:spacing w:val="-5"/>
          <w:sz w:val="28"/>
          <w:szCs w:val="28"/>
        </w:rPr>
        <w:t>обр</w:t>
      </w:r>
      <w:r w:rsidRPr="00AA7478">
        <w:rPr>
          <w:rFonts w:ascii="Times New Roman" w:hAnsi="Times New Roman"/>
          <w:spacing w:val="-5"/>
          <w:sz w:val="28"/>
          <w:szCs w:val="28"/>
        </w:rPr>
        <w:t>а</w:t>
      </w:r>
      <w:r w:rsidRPr="00AA7478">
        <w:rPr>
          <w:rFonts w:ascii="Times New Roman" w:hAnsi="Times New Roman"/>
          <w:spacing w:val="-5"/>
          <w:sz w:val="28"/>
          <w:szCs w:val="28"/>
        </w:rPr>
        <w:t xml:space="preserve">ботки конструкционных материалов, основные сведения об их назначении и </w:t>
      </w:r>
      <w:r w:rsidRPr="00AA7478">
        <w:rPr>
          <w:rFonts w:ascii="Times New Roman" w:hAnsi="Times New Roman"/>
          <w:spacing w:val="-3"/>
          <w:sz w:val="28"/>
          <w:szCs w:val="28"/>
        </w:rPr>
        <w:t>свойствах, принц</w:t>
      </w:r>
      <w:r w:rsidRPr="00AA7478">
        <w:rPr>
          <w:rFonts w:ascii="Times New Roman" w:hAnsi="Times New Roman"/>
          <w:spacing w:val="-3"/>
          <w:sz w:val="28"/>
          <w:szCs w:val="28"/>
        </w:rPr>
        <w:t>и</w:t>
      </w:r>
      <w:r w:rsidRPr="00AA7478">
        <w:rPr>
          <w:rFonts w:ascii="Times New Roman" w:hAnsi="Times New Roman"/>
          <w:spacing w:val="-3"/>
          <w:sz w:val="28"/>
          <w:szCs w:val="28"/>
        </w:rPr>
        <w:t>пы их выбора для применения в производстве;</w:t>
      </w:r>
    </w:p>
    <w:p w:rsidR="001D2A69" w:rsidRPr="00AA7478" w:rsidRDefault="001D2A69" w:rsidP="001D2A69">
      <w:pPr>
        <w:numPr>
          <w:ilvl w:val="0"/>
          <w:numId w:val="33"/>
        </w:numPr>
        <w:shd w:val="clear" w:color="auto" w:fill="FFFFFF"/>
        <w:spacing w:after="0" w:line="322" w:lineRule="exact"/>
        <w:ind w:left="0" w:firstLine="360"/>
        <w:jc w:val="both"/>
        <w:rPr>
          <w:rFonts w:ascii="Times New Roman" w:hAnsi="Times New Roman"/>
        </w:rPr>
      </w:pPr>
      <w:r w:rsidRPr="00AA7478">
        <w:rPr>
          <w:rFonts w:ascii="Times New Roman" w:hAnsi="Times New Roman"/>
          <w:sz w:val="28"/>
          <w:szCs w:val="28"/>
        </w:rPr>
        <w:lastRenderedPageBreak/>
        <w:t xml:space="preserve">методы измерения параметров и определения свойств материалов;  </w:t>
      </w:r>
    </w:p>
    <w:p w:rsidR="001D2A69" w:rsidRPr="00AA7478" w:rsidRDefault="001D2A69" w:rsidP="001D2A69">
      <w:pPr>
        <w:numPr>
          <w:ilvl w:val="0"/>
          <w:numId w:val="33"/>
        </w:numPr>
        <w:shd w:val="clear" w:color="auto" w:fill="FFFFFF"/>
        <w:spacing w:before="5" w:after="0" w:line="322" w:lineRule="exact"/>
        <w:ind w:left="0" w:firstLine="360"/>
        <w:jc w:val="both"/>
        <w:rPr>
          <w:rFonts w:ascii="Times New Roman" w:hAnsi="Times New Roman"/>
        </w:rPr>
      </w:pPr>
      <w:r w:rsidRPr="00AA7478">
        <w:rPr>
          <w:rFonts w:ascii="Times New Roman" w:hAnsi="Times New Roman"/>
          <w:spacing w:val="-1"/>
          <w:sz w:val="28"/>
          <w:szCs w:val="28"/>
        </w:rPr>
        <w:t>основные сведения о кристаллизации и структуре расплавов;</w:t>
      </w:r>
    </w:p>
    <w:p w:rsidR="001D2A69" w:rsidRPr="00AA7478" w:rsidRDefault="001D2A69" w:rsidP="001D2A69">
      <w:pPr>
        <w:numPr>
          <w:ilvl w:val="0"/>
          <w:numId w:val="33"/>
        </w:numPr>
        <w:shd w:val="clear" w:color="auto" w:fill="FFFFFF"/>
        <w:spacing w:after="0" w:line="322" w:lineRule="exact"/>
        <w:ind w:left="0" w:right="-1" w:firstLine="360"/>
        <w:jc w:val="both"/>
        <w:rPr>
          <w:rFonts w:ascii="Times New Roman" w:hAnsi="Times New Roman"/>
        </w:rPr>
      </w:pPr>
      <w:r w:rsidRPr="00AA7478">
        <w:rPr>
          <w:rFonts w:ascii="Times New Roman" w:hAnsi="Times New Roman"/>
          <w:spacing w:val="-11"/>
          <w:sz w:val="28"/>
          <w:szCs w:val="28"/>
        </w:rPr>
        <w:t xml:space="preserve">основные сведения о назначении и свойствах металлов и сплавов, о </w:t>
      </w:r>
      <w:r w:rsidRPr="00AA7478">
        <w:rPr>
          <w:rFonts w:ascii="Times New Roman" w:hAnsi="Times New Roman"/>
          <w:sz w:val="28"/>
          <w:szCs w:val="28"/>
        </w:rPr>
        <w:t>технологии их пр</w:t>
      </w:r>
      <w:r w:rsidRPr="00AA7478">
        <w:rPr>
          <w:rFonts w:ascii="Times New Roman" w:hAnsi="Times New Roman"/>
          <w:sz w:val="28"/>
          <w:szCs w:val="28"/>
        </w:rPr>
        <w:t>о</w:t>
      </w:r>
      <w:r w:rsidRPr="00AA7478">
        <w:rPr>
          <w:rFonts w:ascii="Times New Roman" w:hAnsi="Times New Roman"/>
          <w:sz w:val="28"/>
          <w:szCs w:val="28"/>
        </w:rPr>
        <w:t>изводства;</w:t>
      </w:r>
    </w:p>
    <w:p w:rsidR="001D2A69" w:rsidRPr="00744E8C" w:rsidRDefault="001D2A69" w:rsidP="001D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8C">
        <w:rPr>
          <w:rFonts w:ascii="Times New Roman" w:hAnsi="Times New Roman"/>
          <w:b/>
          <w:sz w:val="28"/>
          <w:szCs w:val="28"/>
        </w:rPr>
        <w:t>уметь:</w:t>
      </w:r>
    </w:p>
    <w:p w:rsidR="001D2A69" w:rsidRPr="00AA7478" w:rsidRDefault="001D2A69" w:rsidP="001D2A69">
      <w:pPr>
        <w:numPr>
          <w:ilvl w:val="0"/>
          <w:numId w:val="34"/>
        </w:numPr>
        <w:shd w:val="clear" w:color="auto" w:fill="FFFFFF"/>
        <w:spacing w:before="10" w:after="0" w:line="322" w:lineRule="exact"/>
        <w:ind w:left="0" w:firstLine="360"/>
        <w:jc w:val="both"/>
        <w:rPr>
          <w:rFonts w:ascii="Times New Roman" w:hAnsi="Times New Roman"/>
        </w:rPr>
      </w:pPr>
      <w:r w:rsidRPr="00AA7478">
        <w:rPr>
          <w:rFonts w:ascii="Times New Roman" w:hAnsi="Times New Roman"/>
          <w:spacing w:val="-3"/>
          <w:sz w:val="28"/>
          <w:szCs w:val="28"/>
        </w:rPr>
        <w:t>определять режимы отжига, закалки и отпуска стали;</w:t>
      </w:r>
    </w:p>
    <w:p w:rsidR="001D2A69" w:rsidRPr="00AA7478" w:rsidRDefault="001D2A69" w:rsidP="001D2A69">
      <w:pPr>
        <w:numPr>
          <w:ilvl w:val="0"/>
          <w:numId w:val="34"/>
        </w:numPr>
        <w:shd w:val="clear" w:color="auto" w:fill="FFFFFF"/>
        <w:spacing w:after="0" w:line="322" w:lineRule="exact"/>
        <w:ind w:left="0" w:right="-1" w:firstLine="360"/>
        <w:jc w:val="both"/>
        <w:rPr>
          <w:rFonts w:ascii="Times New Roman" w:hAnsi="Times New Roman"/>
        </w:rPr>
      </w:pPr>
      <w:r w:rsidRPr="00AA7478">
        <w:rPr>
          <w:rFonts w:ascii="Times New Roman" w:hAnsi="Times New Roman"/>
          <w:spacing w:val="-1"/>
          <w:sz w:val="28"/>
          <w:szCs w:val="28"/>
        </w:rPr>
        <w:t>определять свойства и классифицировать конструкционные и сырьевые матери</w:t>
      </w:r>
      <w:r w:rsidRPr="00AA7478">
        <w:rPr>
          <w:rFonts w:ascii="Times New Roman" w:hAnsi="Times New Roman"/>
          <w:spacing w:val="-1"/>
          <w:sz w:val="28"/>
          <w:szCs w:val="28"/>
        </w:rPr>
        <w:t>а</w:t>
      </w:r>
      <w:r w:rsidRPr="00AA7478">
        <w:rPr>
          <w:rFonts w:ascii="Times New Roman" w:hAnsi="Times New Roman"/>
          <w:spacing w:val="-1"/>
          <w:sz w:val="28"/>
          <w:szCs w:val="28"/>
        </w:rPr>
        <w:t xml:space="preserve">лы, применяемые в производстве, по маркировке, внешнему виду, </w:t>
      </w:r>
      <w:r w:rsidRPr="00AA7478">
        <w:rPr>
          <w:rFonts w:ascii="Times New Roman" w:hAnsi="Times New Roman"/>
          <w:spacing w:val="-3"/>
          <w:sz w:val="28"/>
          <w:szCs w:val="28"/>
        </w:rPr>
        <w:t>происхождению, свойс</w:t>
      </w:r>
      <w:r w:rsidRPr="00AA7478">
        <w:rPr>
          <w:rFonts w:ascii="Times New Roman" w:hAnsi="Times New Roman"/>
          <w:spacing w:val="-3"/>
          <w:sz w:val="28"/>
          <w:szCs w:val="28"/>
        </w:rPr>
        <w:t>т</w:t>
      </w:r>
      <w:r w:rsidRPr="00AA7478">
        <w:rPr>
          <w:rFonts w:ascii="Times New Roman" w:hAnsi="Times New Roman"/>
          <w:spacing w:val="-3"/>
          <w:sz w:val="28"/>
          <w:szCs w:val="28"/>
        </w:rPr>
        <w:t>вам, составу, назначению и способу приготовления;</w:t>
      </w:r>
    </w:p>
    <w:p w:rsidR="001D2A69" w:rsidRPr="00AA7478" w:rsidRDefault="001D2A69" w:rsidP="001D2A69">
      <w:pPr>
        <w:numPr>
          <w:ilvl w:val="0"/>
          <w:numId w:val="34"/>
        </w:numPr>
        <w:shd w:val="clear" w:color="auto" w:fill="FFFFFF"/>
        <w:spacing w:after="0" w:line="322" w:lineRule="exact"/>
        <w:ind w:left="0" w:firstLine="360"/>
        <w:jc w:val="both"/>
        <w:rPr>
          <w:rFonts w:ascii="Times New Roman" w:hAnsi="Times New Roman"/>
        </w:rPr>
      </w:pPr>
      <w:r w:rsidRPr="00AA7478">
        <w:rPr>
          <w:rFonts w:ascii="Times New Roman" w:hAnsi="Times New Roman"/>
          <w:sz w:val="28"/>
          <w:szCs w:val="28"/>
        </w:rPr>
        <w:t xml:space="preserve">определять твердость материалов; </w:t>
      </w:r>
    </w:p>
    <w:p w:rsidR="001D2A69" w:rsidRPr="007E38B8" w:rsidRDefault="001D2A69" w:rsidP="001D2A69">
      <w:pPr>
        <w:numPr>
          <w:ilvl w:val="0"/>
          <w:numId w:val="34"/>
        </w:numPr>
        <w:shd w:val="clear" w:color="auto" w:fill="FFFFFF"/>
        <w:spacing w:after="0" w:line="322" w:lineRule="exact"/>
        <w:ind w:left="0" w:right="518" w:firstLine="360"/>
        <w:jc w:val="both"/>
        <w:rPr>
          <w:rFonts w:ascii="Times New Roman" w:hAnsi="Times New Roman"/>
        </w:rPr>
      </w:pPr>
      <w:r w:rsidRPr="00AA7478">
        <w:rPr>
          <w:rFonts w:ascii="Times New Roman" w:hAnsi="Times New Roman"/>
          <w:spacing w:val="-4"/>
          <w:sz w:val="28"/>
          <w:szCs w:val="28"/>
        </w:rPr>
        <w:t xml:space="preserve">подбирать конструкционные материалы по их назначению и условиям </w:t>
      </w:r>
      <w:r w:rsidRPr="00AA7478">
        <w:rPr>
          <w:rFonts w:ascii="Times New Roman" w:hAnsi="Times New Roman"/>
          <w:sz w:val="28"/>
          <w:szCs w:val="28"/>
        </w:rPr>
        <w:t>эксплу</w:t>
      </w:r>
      <w:r w:rsidRPr="00AA7478">
        <w:rPr>
          <w:rFonts w:ascii="Times New Roman" w:hAnsi="Times New Roman"/>
          <w:sz w:val="28"/>
          <w:szCs w:val="28"/>
        </w:rPr>
        <w:t>а</w:t>
      </w:r>
      <w:r w:rsidRPr="00AA7478">
        <w:rPr>
          <w:rFonts w:ascii="Times New Roman" w:hAnsi="Times New Roman"/>
          <w:sz w:val="28"/>
          <w:szCs w:val="28"/>
        </w:rPr>
        <w:t>тации</w:t>
      </w:r>
      <w:r>
        <w:rPr>
          <w:rFonts w:ascii="Times New Roman" w:hAnsi="Times New Roman"/>
          <w:sz w:val="28"/>
          <w:szCs w:val="28"/>
        </w:rPr>
        <w:t>.</w:t>
      </w:r>
    </w:p>
    <w:p w:rsidR="001D2A69" w:rsidRDefault="001D2A69" w:rsidP="001D2A6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C50">
        <w:rPr>
          <w:rFonts w:ascii="Times New Roman" w:hAnsi="Times New Roman"/>
          <w:sz w:val="28"/>
          <w:szCs w:val="28"/>
        </w:rPr>
        <w:t>Владеть компетенциями, включающими в себя способность</w:t>
      </w:r>
      <w:r>
        <w:rPr>
          <w:rFonts w:ascii="Times New Roman" w:hAnsi="Times New Roman"/>
          <w:sz w:val="28"/>
          <w:szCs w:val="28"/>
        </w:rPr>
        <w:t>:</w:t>
      </w:r>
    </w:p>
    <w:p w:rsidR="001D2A69" w:rsidRPr="007E38B8" w:rsidRDefault="001D2A69" w:rsidP="001D2A6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</w:rPr>
      </w:pPr>
      <w:r w:rsidRPr="007E38B8">
        <w:rPr>
          <w:rFonts w:ascii="Times New Roman" w:hAnsi="Times New Roman"/>
          <w:spacing w:val="-1"/>
          <w:sz w:val="28"/>
          <w:szCs w:val="28"/>
        </w:rPr>
        <w:t xml:space="preserve">ОК 1.  Понимать сущность и социальную значимость своей будущей </w:t>
      </w:r>
      <w:r w:rsidRPr="007E38B8">
        <w:rPr>
          <w:rFonts w:ascii="Times New Roman" w:hAnsi="Times New Roman"/>
          <w:sz w:val="28"/>
          <w:szCs w:val="28"/>
        </w:rPr>
        <w:t>профессии, проя</w:t>
      </w:r>
      <w:r w:rsidRPr="007E38B8">
        <w:rPr>
          <w:rFonts w:ascii="Times New Roman" w:hAnsi="Times New Roman"/>
          <w:sz w:val="28"/>
          <w:szCs w:val="28"/>
        </w:rPr>
        <w:t>в</w:t>
      </w:r>
      <w:r w:rsidRPr="007E38B8">
        <w:rPr>
          <w:rFonts w:ascii="Times New Roman" w:hAnsi="Times New Roman"/>
          <w:sz w:val="28"/>
          <w:szCs w:val="28"/>
        </w:rPr>
        <w:t>лять к ней устойчивый интерес.</w:t>
      </w:r>
    </w:p>
    <w:p w:rsidR="001D2A69" w:rsidRPr="007E38B8" w:rsidRDefault="001D2A69" w:rsidP="001D2A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E38B8">
        <w:rPr>
          <w:rFonts w:ascii="Times New Roman" w:hAnsi="Times New Roman"/>
          <w:spacing w:val="-2"/>
          <w:sz w:val="28"/>
          <w:szCs w:val="28"/>
        </w:rPr>
        <w:t xml:space="preserve">ОК  2.  Организовывать собственную деятельность, выбирать типовые </w:t>
      </w:r>
      <w:r w:rsidRPr="007E38B8">
        <w:rPr>
          <w:rFonts w:ascii="Times New Roman" w:hAnsi="Times New Roman"/>
          <w:spacing w:val="-1"/>
          <w:sz w:val="28"/>
          <w:szCs w:val="28"/>
        </w:rPr>
        <w:t xml:space="preserve">методы и способы выполнения профессиональных задач, оценивать их </w:t>
      </w:r>
      <w:r w:rsidRPr="007E38B8">
        <w:rPr>
          <w:rFonts w:ascii="Times New Roman" w:hAnsi="Times New Roman"/>
          <w:sz w:val="28"/>
          <w:szCs w:val="28"/>
        </w:rPr>
        <w:t>эффективность и к</w:t>
      </w:r>
      <w:r w:rsidRPr="007E38B8">
        <w:rPr>
          <w:rFonts w:ascii="Times New Roman" w:hAnsi="Times New Roman"/>
          <w:sz w:val="28"/>
          <w:szCs w:val="28"/>
        </w:rPr>
        <w:t>а</w:t>
      </w:r>
      <w:r w:rsidRPr="007E38B8">
        <w:rPr>
          <w:rFonts w:ascii="Times New Roman" w:hAnsi="Times New Roman"/>
          <w:sz w:val="28"/>
          <w:szCs w:val="28"/>
        </w:rPr>
        <w:t>чество.</w:t>
      </w:r>
    </w:p>
    <w:p w:rsidR="001D2A69" w:rsidRPr="007E38B8" w:rsidRDefault="001D2A69" w:rsidP="001D2A6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</w:rPr>
      </w:pPr>
      <w:r w:rsidRPr="007E38B8">
        <w:rPr>
          <w:rFonts w:ascii="Times New Roman" w:hAnsi="Times New Roman"/>
          <w:sz w:val="28"/>
          <w:szCs w:val="28"/>
        </w:rPr>
        <w:t>ОК  3.  Принимать решения в стандартных и нестандартных ситуациях и нести за них о</w:t>
      </w:r>
      <w:r w:rsidRPr="007E38B8">
        <w:rPr>
          <w:rFonts w:ascii="Times New Roman" w:hAnsi="Times New Roman"/>
          <w:sz w:val="28"/>
          <w:szCs w:val="28"/>
        </w:rPr>
        <w:t>т</w:t>
      </w:r>
      <w:r w:rsidRPr="007E38B8">
        <w:rPr>
          <w:rFonts w:ascii="Times New Roman" w:hAnsi="Times New Roman"/>
          <w:sz w:val="28"/>
          <w:szCs w:val="28"/>
        </w:rPr>
        <w:t>ветственность.</w:t>
      </w:r>
    </w:p>
    <w:p w:rsidR="001D2A69" w:rsidRPr="007E38B8" w:rsidRDefault="001D2A69" w:rsidP="001D2A69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</w:rPr>
      </w:pPr>
      <w:r w:rsidRPr="007E38B8">
        <w:rPr>
          <w:rFonts w:ascii="Times New Roman" w:hAnsi="Times New Roman"/>
          <w:sz w:val="28"/>
          <w:szCs w:val="28"/>
        </w:rPr>
        <w:t xml:space="preserve">ОК 4.  Осуществлять поиск и использование информации, </w:t>
      </w:r>
      <w:r w:rsidRPr="007E38B8">
        <w:rPr>
          <w:rFonts w:ascii="Times New Roman" w:hAnsi="Times New Roman"/>
          <w:spacing w:val="-1"/>
          <w:sz w:val="28"/>
          <w:szCs w:val="28"/>
        </w:rPr>
        <w:t>необходимой для эффекти</w:t>
      </w:r>
      <w:r w:rsidRPr="007E38B8">
        <w:rPr>
          <w:rFonts w:ascii="Times New Roman" w:hAnsi="Times New Roman"/>
          <w:spacing w:val="-1"/>
          <w:sz w:val="28"/>
          <w:szCs w:val="28"/>
        </w:rPr>
        <w:t>в</w:t>
      </w:r>
      <w:r w:rsidRPr="007E38B8">
        <w:rPr>
          <w:rFonts w:ascii="Times New Roman" w:hAnsi="Times New Roman"/>
          <w:spacing w:val="-1"/>
          <w:sz w:val="28"/>
          <w:szCs w:val="28"/>
        </w:rPr>
        <w:t xml:space="preserve">ного выполнения профессиональных задач, </w:t>
      </w:r>
      <w:r w:rsidRPr="007E38B8">
        <w:rPr>
          <w:rFonts w:ascii="Times New Roman" w:hAnsi="Times New Roman"/>
          <w:sz w:val="28"/>
          <w:szCs w:val="28"/>
        </w:rPr>
        <w:t>профессионального и личностного разв</w:t>
      </w:r>
      <w:r w:rsidRPr="007E38B8">
        <w:rPr>
          <w:rFonts w:ascii="Times New Roman" w:hAnsi="Times New Roman"/>
          <w:sz w:val="28"/>
          <w:szCs w:val="28"/>
        </w:rPr>
        <w:t>и</w:t>
      </w:r>
      <w:r w:rsidRPr="007E38B8">
        <w:rPr>
          <w:rFonts w:ascii="Times New Roman" w:hAnsi="Times New Roman"/>
          <w:sz w:val="28"/>
          <w:szCs w:val="28"/>
        </w:rPr>
        <w:t>тия.</w:t>
      </w:r>
    </w:p>
    <w:p w:rsidR="001D2A69" w:rsidRPr="007E38B8" w:rsidRDefault="001D2A69" w:rsidP="001D2A6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</w:rPr>
      </w:pPr>
      <w:r w:rsidRPr="007E38B8">
        <w:rPr>
          <w:rFonts w:ascii="Times New Roman" w:hAnsi="Times New Roman"/>
          <w:spacing w:val="-1"/>
          <w:sz w:val="28"/>
          <w:szCs w:val="28"/>
        </w:rPr>
        <w:t xml:space="preserve">ОК 5.  Использовать информационно-коммуникационные технологии </w:t>
      </w:r>
      <w:r w:rsidRPr="007E38B8">
        <w:rPr>
          <w:rFonts w:ascii="Times New Roman" w:hAnsi="Times New Roman"/>
          <w:sz w:val="28"/>
          <w:szCs w:val="28"/>
        </w:rPr>
        <w:t>в профессионал</w:t>
      </w:r>
      <w:r w:rsidRPr="007E38B8">
        <w:rPr>
          <w:rFonts w:ascii="Times New Roman" w:hAnsi="Times New Roman"/>
          <w:sz w:val="28"/>
          <w:szCs w:val="28"/>
        </w:rPr>
        <w:t>ь</w:t>
      </w:r>
      <w:r w:rsidRPr="007E38B8">
        <w:rPr>
          <w:rFonts w:ascii="Times New Roman" w:hAnsi="Times New Roman"/>
          <w:sz w:val="28"/>
          <w:szCs w:val="28"/>
        </w:rPr>
        <w:t>ной деятельности.</w:t>
      </w:r>
    </w:p>
    <w:p w:rsidR="001D2A69" w:rsidRPr="007E38B8" w:rsidRDefault="001D2A69" w:rsidP="001D2A6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E38B8">
        <w:rPr>
          <w:rFonts w:ascii="Times New Roman" w:hAnsi="Times New Roman"/>
          <w:sz w:val="28"/>
          <w:szCs w:val="28"/>
        </w:rPr>
        <w:t>ПК 2.2. Контролировать работу основного и вспомогательного оборудования.</w:t>
      </w:r>
    </w:p>
    <w:p w:rsidR="001D2A69" w:rsidRPr="007E38B8" w:rsidRDefault="001D2A69" w:rsidP="001D2A6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E38B8">
        <w:rPr>
          <w:rFonts w:ascii="Times New Roman" w:hAnsi="Times New Roman"/>
          <w:sz w:val="28"/>
          <w:szCs w:val="28"/>
        </w:rPr>
        <w:t>ПК 3.1. Осуществлять контроль параметров технологического процесса и их регулир</w:t>
      </w:r>
      <w:r w:rsidRPr="007E38B8">
        <w:rPr>
          <w:rFonts w:ascii="Times New Roman" w:hAnsi="Times New Roman"/>
          <w:sz w:val="28"/>
          <w:szCs w:val="28"/>
        </w:rPr>
        <w:t>о</w:t>
      </w:r>
      <w:r w:rsidRPr="007E38B8">
        <w:rPr>
          <w:rFonts w:ascii="Times New Roman" w:hAnsi="Times New Roman"/>
          <w:sz w:val="28"/>
          <w:szCs w:val="28"/>
        </w:rPr>
        <w:t>вание.</w:t>
      </w:r>
    </w:p>
    <w:p w:rsidR="001D2A69" w:rsidRPr="007E38B8" w:rsidRDefault="001D2A69" w:rsidP="001D2A6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E38B8">
        <w:rPr>
          <w:rFonts w:ascii="Times New Roman" w:hAnsi="Times New Roman"/>
          <w:sz w:val="28"/>
          <w:szCs w:val="28"/>
        </w:rPr>
        <w:t>ПК 4.2. Обеспечивать выполнение производственного задания по объему прои</w:t>
      </w:r>
      <w:r w:rsidRPr="007E38B8">
        <w:rPr>
          <w:rFonts w:ascii="Times New Roman" w:hAnsi="Times New Roman"/>
          <w:sz w:val="28"/>
          <w:szCs w:val="28"/>
        </w:rPr>
        <w:t>з</w:t>
      </w:r>
      <w:r w:rsidRPr="007E38B8">
        <w:rPr>
          <w:rFonts w:ascii="Times New Roman" w:hAnsi="Times New Roman"/>
          <w:sz w:val="28"/>
          <w:szCs w:val="28"/>
        </w:rPr>
        <w:t>водства и качеству продукции.</w:t>
      </w:r>
    </w:p>
    <w:p w:rsidR="001D2A69" w:rsidRDefault="001D2A69" w:rsidP="001D2A6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711A7">
        <w:rPr>
          <w:rFonts w:ascii="Times New Roman" w:hAnsi="Times New Roman"/>
          <w:b/>
          <w:sz w:val="28"/>
          <w:szCs w:val="28"/>
        </w:rPr>
        <w:t>Рекомендуемая 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D2A69" w:rsidRPr="00BB5156" w:rsidRDefault="001D2A69" w:rsidP="001D2A69">
      <w:pPr>
        <w:tabs>
          <w:tab w:val="left" w:pos="851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5156">
        <w:rPr>
          <w:rFonts w:ascii="Times New Roman" w:hAnsi="Times New Roman"/>
          <w:b/>
          <w:sz w:val="28"/>
          <w:szCs w:val="28"/>
        </w:rPr>
        <w:t>Печатные издания</w:t>
      </w:r>
    </w:p>
    <w:p w:rsidR="001D2A69" w:rsidRPr="00BB5156" w:rsidRDefault="001D2A69" w:rsidP="001D2A69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Style w:val="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B5156">
        <w:rPr>
          <w:rFonts w:ascii="Times New Roman" w:hAnsi="Times New Roman"/>
          <w:sz w:val="28"/>
          <w:szCs w:val="28"/>
        </w:rPr>
        <w:t>1.Моряков О.С. Материаловедение: учебник./ О.С. Моряков. – М.: Академия, 2015.</w:t>
      </w:r>
    </w:p>
    <w:p w:rsidR="001D2A69" w:rsidRPr="00BB5156" w:rsidRDefault="001D2A69" w:rsidP="001D2A69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B51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5156">
        <w:rPr>
          <w:rFonts w:ascii="Times New Roman" w:hAnsi="Times New Roman"/>
          <w:b/>
          <w:sz w:val="28"/>
          <w:szCs w:val="28"/>
        </w:rPr>
        <w:t xml:space="preserve">Электронные издания (электронные ресурсы)    </w:t>
      </w:r>
    </w:p>
    <w:p w:rsidR="001D2A69" w:rsidRPr="00BB5156" w:rsidRDefault="001D2A69" w:rsidP="001D2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156">
        <w:rPr>
          <w:rFonts w:ascii="Times New Roman" w:hAnsi="Times New Roman"/>
          <w:bCs/>
          <w:sz w:val="28"/>
          <w:szCs w:val="28"/>
        </w:rPr>
        <w:t>1.Материаловедение [Электронный ресурс]. — Режим доступа: http://www.materialscience.ru/ subjects/materialovedenie/.</w:t>
      </w:r>
    </w:p>
    <w:p w:rsidR="001D2A69" w:rsidRPr="00BB5156" w:rsidRDefault="001D2A69" w:rsidP="001D2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BB5156">
        <w:rPr>
          <w:rFonts w:ascii="Times New Roman" w:hAnsi="Times New Roman"/>
          <w:sz w:val="28"/>
          <w:szCs w:val="28"/>
          <w:shd w:val="clear" w:color="auto" w:fill="FCFCFC"/>
        </w:rPr>
        <w:t xml:space="preserve"> Технология конструкционных материалов [Электронный ресурс] : учебное п</w:t>
      </w:r>
      <w:r w:rsidRPr="00BB5156">
        <w:rPr>
          <w:rFonts w:ascii="Times New Roman" w:hAnsi="Times New Roman"/>
          <w:sz w:val="28"/>
          <w:szCs w:val="28"/>
          <w:shd w:val="clear" w:color="auto" w:fill="FCFCFC"/>
        </w:rPr>
        <w:t>о</w:t>
      </w:r>
      <w:r w:rsidRPr="00BB5156">
        <w:rPr>
          <w:rFonts w:ascii="Times New Roman" w:hAnsi="Times New Roman"/>
          <w:sz w:val="28"/>
          <w:szCs w:val="28"/>
          <w:shd w:val="clear" w:color="auto" w:fill="FCFCFC"/>
        </w:rPr>
        <w:t>собие для вузов / А.Г. Алексеев [и др.]. — Электрон. текстовые данные. — СПб. : Пол</w:t>
      </w:r>
      <w:r w:rsidRPr="00BB5156">
        <w:rPr>
          <w:rFonts w:ascii="Times New Roman" w:hAnsi="Times New Roman"/>
          <w:sz w:val="28"/>
          <w:szCs w:val="28"/>
          <w:shd w:val="clear" w:color="auto" w:fill="FCFCFC"/>
        </w:rPr>
        <w:t>и</w:t>
      </w:r>
      <w:r w:rsidRPr="00BB5156">
        <w:rPr>
          <w:rFonts w:ascii="Times New Roman" w:hAnsi="Times New Roman"/>
          <w:sz w:val="28"/>
          <w:szCs w:val="28"/>
          <w:shd w:val="clear" w:color="auto" w:fill="FCFCFC"/>
        </w:rPr>
        <w:t xml:space="preserve">техника, 2016. — 599 c. — 978-5-7325-1094-2. — Режим доступа: </w:t>
      </w:r>
      <w:hyperlink r:id="rId7" w:history="1">
        <w:r w:rsidRPr="00BB5156">
          <w:rPr>
            <w:rStyle w:val="ac"/>
            <w:rFonts w:ascii="Times New Roman" w:hAnsi="Times New Roman"/>
            <w:sz w:val="28"/>
            <w:szCs w:val="28"/>
            <w:shd w:val="clear" w:color="auto" w:fill="FCFCFC"/>
          </w:rPr>
          <w:t>http://www.iprbookshop.ru/59723.html</w:t>
        </w:r>
      </w:hyperlink>
    </w:p>
    <w:p w:rsidR="001D2A69" w:rsidRPr="00BB5156" w:rsidRDefault="001D2A69" w:rsidP="001D2A69">
      <w:pPr>
        <w:shd w:val="clear" w:color="auto" w:fill="FCFCFC"/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BB5156">
        <w:rPr>
          <w:rFonts w:ascii="Times New Roman" w:eastAsia="Times New Roman" w:hAnsi="Times New Roman"/>
          <w:sz w:val="28"/>
          <w:szCs w:val="28"/>
        </w:rPr>
        <w:t>. Кириллова И.К. Мате</w:t>
      </w:r>
      <w:r w:rsidRPr="00BB5156">
        <w:rPr>
          <w:rFonts w:ascii="Times New Roman" w:eastAsia="Times New Roman" w:hAnsi="Times New Roman"/>
          <w:color w:val="000000"/>
          <w:sz w:val="28"/>
          <w:szCs w:val="28"/>
        </w:rPr>
        <w:t>риаловедение [Электронный ресурс]: учебное пособие для СПО / И.К. Кириллова, А.Я. Мельникова, В.В. Райский. — Электрон. текстовые да</w:t>
      </w:r>
      <w:r w:rsidRPr="00BB5156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BB5156">
        <w:rPr>
          <w:rFonts w:ascii="Times New Roman" w:eastAsia="Times New Roman" w:hAnsi="Times New Roman"/>
          <w:color w:val="000000"/>
          <w:sz w:val="28"/>
          <w:szCs w:val="28"/>
        </w:rPr>
        <w:t>ные. — Саратов: Профобразование, 2018. — 127 c. — 978-5-4488-0145-7. — Режим до</w:t>
      </w:r>
      <w:r w:rsidRPr="00BB5156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BB5156">
        <w:rPr>
          <w:rFonts w:ascii="Times New Roman" w:eastAsia="Times New Roman" w:hAnsi="Times New Roman"/>
          <w:color w:val="000000"/>
          <w:sz w:val="28"/>
          <w:szCs w:val="28"/>
        </w:rPr>
        <w:t>тупа: http://www.iprbookshop.ru/73753.html</w:t>
      </w:r>
    </w:p>
    <w:p w:rsidR="001D2A69" w:rsidRPr="00EA3917" w:rsidRDefault="001D2A69" w:rsidP="001D2A69">
      <w:pPr>
        <w:pStyle w:val="ab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A3917">
        <w:rPr>
          <w:rFonts w:ascii="Times New Roman" w:hAnsi="Times New Roman"/>
          <w:b/>
          <w:bCs/>
          <w:sz w:val="28"/>
          <w:szCs w:val="28"/>
        </w:rPr>
        <w:lastRenderedPageBreak/>
        <w:t>Тестовое задание</w:t>
      </w:r>
    </w:p>
    <w:p w:rsidR="001D2A69" w:rsidRDefault="001D2A69" w:rsidP="001D2A69">
      <w:pPr>
        <w:numPr>
          <w:ilvl w:val="1"/>
          <w:numId w:val="3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A3917">
        <w:rPr>
          <w:rFonts w:ascii="Times New Roman" w:hAnsi="Times New Roman"/>
          <w:b/>
          <w:bCs/>
          <w:sz w:val="28"/>
          <w:szCs w:val="28"/>
        </w:rPr>
        <w:t>Укажи</w:t>
      </w:r>
      <w:r>
        <w:rPr>
          <w:rFonts w:ascii="Times New Roman" w:hAnsi="Times New Roman"/>
          <w:b/>
          <w:bCs/>
          <w:sz w:val="28"/>
          <w:szCs w:val="28"/>
        </w:rPr>
        <w:t>те</w:t>
      </w:r>
      <w:r w:rsidRPr="00EA3917">
        <w:rPr>
          <w:rFonts w:ascii="Times New Roman" w:hAnsi="Times New Roman"/>
          <w:b/>
          <w:bCs/>
          <w:sz w:val="28"/>
          <w:szCs w:val="28"/>
        </w:rPr>
        <w:t xml:space="preserve"> один правильный ответ (задания 1-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EA3917">
        <w:rPr>
          <w:rFonts w:ascii="Times New Roman" w:hAnsi="Times New Roman"/>
          <w:b/>
          <w:bCs/>
          <w:sz w:val="28"/>
          <w:szCs w:val="28"/>
        </w:rPr>
        <w:t>).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1.Сплав железа с углеродом, содержащий от 2,14 до 6,67% углерода называется …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сталь;         Б – чугун;            В – полимер;         Г – неметалл.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 нормализации детали подвергают охлаждению …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вместе с печью;                Б – в воде;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в масле;                             Г – на воздухе.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3.Испытания на твердость по Роквеллу проводят вдавливанием в материал …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4-х гранной пирамиды;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алмазного конуса;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алмазного конуса или стального закаленного шарика;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-  стального закаленного шарика.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4.Свойства, характеризующие способность металла или сплава сопротивляться возде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ствию внешних сил, называют …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механическими;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физическими;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химическими;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– особыми.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5.Свойство металлов сопротивляться внедрению в них других, более твердых тел, наз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вается …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прочность;                              Б – твердость;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– вязкость;                                 Г – упругость. 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6.При закалке стремятся получить структуру …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феррит;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цементит;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ледебурит;</w:t>
      </w:r>
    </w:p>
    <w:p w:rsidR="001D2A69" w:rsidRDefault="001D2A69" w:rsidP="001D2A6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– мартенсит.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7.Запись НВ 450 означает …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число твердости по Роквеллу 450;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число твердости по Виккерсу 450;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число твердости по Бринеллю 450;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– число микротвердости 450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8.Цементация – это…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вид отпуска;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насыщение поверхности стали углеродом;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насыщение поверхности стали азотом;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– насыщение поверхности стали металлами.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9.Сталь называют доэвтектоидной, если содержание углерода в ней: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–до 0,8%;           Б – более 0,8%;          В – 0,8%;              Г – 4,5%.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10.Какая марка твердого сплава рекомендуется для чистовой обработки стали?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Т5К10;      Б – ВК6;      В – Т30К4;             Г – ТТ7К12.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11.Механическая смесь двух фаз, одновременно кристаллизовавшаяся из жидкого спл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ва, имеющая определенный химический состав  и образующаяся при постоянной те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пературе, называется…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эвтектика;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эвтектоид;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– ликвация;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– аустенит.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12.Способность стали закаливаться на мартенсит называется …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прокаливаемость;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закаливаемость;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закалка;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– отпуск.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13.Как называется вид термической обработки, состоящий из закалки и высокого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пуска?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старение;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улучшение;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нормализация;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– отжиг.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14.Чугун называется эвтектическим, если содержание углерода в нем …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2,5%;         Б – 4,3%;           В – 5%;               Г – 6,67%.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15.Как называется способность стали закаливаться на требуемую глубину?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закаливаемость;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закалка;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прокаливаемость;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– улучшение.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16.Как называется неоднородность сплава по составу или свойствам?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эвтектика;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кристаллизация;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ликвация;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– цементация.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17.Что означает запись Н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С 70?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число твердости по Роквеллу по шкале С 70;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число твердости по Роквеллу по шкале А 70;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- число твердости по Роквеллу по шкале В 70;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 – число твердости по шкале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55ED9">
        <w:rPr>
          <w:rFonts w:ascii="Times New Roman" w:hAnsi="Times New Roman"/>
          <w:sz w:val="28"/>
          <w:szCs w:val="28"/>
        </w:rPr>
        <w:t xml:space="preserve"> 70.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Сплав железа с углеродом, содержащий до 2,14% углерода называется…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–чугун;        Б – металл;         В – сталь;          Г – латунь.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Какой из легирующих элементов придает стали нержавеющие свойства?</w:t>
      </w:r>
    </w:p>
    <w:p w:rsidR="001D2A69" w:rsidRPr="00A10745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–сера;         Б – углерод;            В – фосфор;            Г – хром.</w:t>
      </w:r>
      <w:r w:rsidRPr="00510773">
        <w:rPr>
          <w:rFonts w:ascii="Times New Roman" w:hAnsi="Times New Roman"/>
          <w:sz w:val="28"/>
          <w:szCs w:val="28"/>
        </w:rPr>
        <w:t xml:space="preserve">        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0BC2"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1D2A69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2A69" w:rsidRPr="00530BC2" w:rsidRDefault="001D2A69" w:rsidP="001D2A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0BC2">
        <w:rPr>
          <w:rFonts w:ascii="Times New Roman" w:hAnsi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530BC2">
        <w:rPr>
          <w:rFonts w:ascii="Times New Roman" w:hAnsi="Times New Roman"/>
          <w:b/>
          <w:bCs/>
          <w:sz w:val="28"/>
          <w:szCs w:val="28"/>
        </w:rPr>
        <w:t>Вставьте правильный ответ вместо многоточия (задания 20 - 28):</w:t>
      </w:r>
    </w:p>
    <w:p w:rsidR="001D2A69" w:rsidRPr="004439C8" w:rsidRDefault="001D2A69" w:rsidP="001D2A69"/>
    <w:p w:rsidR="001D2A69" w:rsidRDefault="001D2A69" w:rsidP="001D2A69">
      <w:pPr>
        <w:pStyle w:val="ab"/>
        <w:spacing w:after="120"/>
        <w:ind w:left="0"/>
        <w:rPr>
          <w:rFonts w:ascii="Times New Roman" w:hAnsi="Times New Roman"/>
          <w:sz w:val="28"/>
          <w:szCs w:val="28"/>
        </w:rPr>
      </w:pPr>
      <w:r w:rsidRPr="00355ED9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>Вредные примеси в стали …</w:t>
      </w:r>
    </w:p>
    <w:p w:rsidR="001D2A69" w:rsidRDefault="001D2A69" w:rsidP="001D2A69">
      <w:pPr>
        <w:pStyle w:val="ab"/>
        <w:spacing w:after="12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21.Полезные примеси в стали….</w:t>
      </w:r>
    </w:p>
    <w:p w:rsidR="001D2A69" w:rsidRDefault="001D2A69" w:rsidP="001D2A69">
      <w:pPr>
        <w:pStyle w:val="ab"/>
        <w:spacing w:after="12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22.Насыщение поверхностного слоя стали углеродом называется …</w:t>
      </w:r>
    </w:p>
    <w:p w:rsidR="001D2A69" w:rsidRDefault="001D2A69" w:rsidP="001D2A69">
      <w:pPr>
        <w:pStyle w:val="ab"/>
        <w:spacing w:after="12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23.Насыщение поверхностного слоя стали азотом называется …</w:t>
      </w:r>
    </w:p>
    <w:p w:rsidR="001D2A69" w:rsidRDefault="001D2A69" w:rsidP="001D2A69">
      <w:pPr>
        <w:pStyle w:val="ab"/>
        <w:spacing w:after="12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Охлаждающие среды для закалки …</w:t>
      </w:r>
    </w:p>
    <w:p w:rsidR="001D2A69" w:rsidRDefault="001D2A69" w:rsidP="001D2A69">
      <w:pPr>
        <w:pStyle w:val="ab"/>
        <w:spacing w:after="12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25.Линия образования эвтектики на диаграмме железо-цементит …</w:t>
      </w:r>
    </w:p>
    <w:p w:rsidR="001D2A69" w:rsidRDefault="001D2A69" w:rsidP="001D2A69">
      <w:pPr>
        <w:pStyle w:val="ab"/>
        <w:spacing w:after="12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26.Температура линии эвтектоидного превращения на диаграмме железо-цементит …</w:t>
      </w:r>
    </w:p>
    <w:p w:rsidR="001D2A69" w:rsidRDefault="001D2A69" w:rsidP="001D2A69">
      <w:pPr>
        <w:pStyle w:val="ab"/>
        <w:spacing w:after="12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Переход из жидкого состояния в твердое называется … </w:t>
      </w:r>
    </w:p>
    <w:p w:rsidR="001D2A69" w:rsidRPr="00355ED9" w:rsidRDefault="001D2A69" w:rsidP="001D2A69">
      <w:pPr>
        <w:pStyle w:val="ab"/>
        <w:spacing w:after="12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Сплав меди с оловом называется …</w:t>
      </w:r>
    </w:p>
    <w:p w:rsidR="001D2A69" w:rsidRDefault="001D2A69" w:rsidP="001D2A69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1D2A69" w:rsidRDefault="001D2A69" w:rsidP="001D2A69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1D2A69" w:rsidRDefault="001D2A69" w:rsidP="001D2A69">
      <w:pPr>
        <w:pStyle w:val="ab"/>
        <w:ind w:left="993"/>
        <w:contextualSpacing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3.Объясните технические обозначения</w:t>
      </w:r>
      <w:r w:rsidRPr="00EA3917">
        <w:rPr>
          <w:rFonts w:ascii="Times New Roman" w:hAnsi="Times New Roman"/>
          <w:b/>
          <w:bCs/>
          <w:sz w:val="28"/>
          <w:szCs w:val="28"/>
        </w:rPr>
        <w:t xml:space="preserve"> (задания </w:t>
      </w:r>
      <w:r>
        <w:rPr>
          <w:rFonts w:ascii="Times New Roman" w:hAnsi="Times New Roman"/>
          <w:b/>
          <w:bCs/>
          <w:sz w:val="28"/>
          <w:szCs w:val="28"/>
        </w:rPr>
        <w:t>29</w:t>
      </w:r>
      <w:r w:rsidRPr="00EA3917"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>40</w:t>
      </w:r>
      <w:r w:rsidRPr="00EA3917">
        <w:rPr>
          <w:rFonts w:ascii="Times New Roman" w:hAnsi="Times New Roman"/>
          <w:b/>
          <w:bCs/>
          <w:sz w:val="28"/>
          <w:szCs w:val="28"/>
        </w:rPr>
        <w:t>):</w:t>
      </w:r>
    </w:p>
    <w:p w:rsidR="001D2A69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 w:rsidRPr="004439C8"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 xml:space="preserve"> Укажите предел прочности чугуна СЧ-16.</w:t>
      </w:r>
    </w:p>
    <w:p w:rsidR="001D2A69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Укажите относительное удлинение чугуна КЧ 36-12.</w:t>
      </w:r>
    </w:p>
    <w:p w:rsidR="001D2A69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Укажите содержание углерода в стали 45.</w:t>
      </w:r>
    </w:p>
    <w:p w:rsidR="001D2A69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Укажите содержание углерода в стали 9ХС.</w:t>
      </w:r>
    </w:p>
    <w:p w:rsidR="001D2A69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 Укажите содержание хрома в стали 12Х18Н10Т.</w:t>
      </w:r>
    </w:p>
    <w:p w:rsidR="001D2A69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Укажите степень раскисления стали БСт2кп.</w:t>
      </w:r>
    </w:p>
    <w:p w:rsidR="001D2A69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Укажите качество стали У10А.</w:t>
      </w:r>
    </w:p>
    <w:p w:rsidR="001D2A69" w:rsidRPr="004439C8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Определите тип стали 12Х18Н10Т по химическому составу.</w:t>
      </w:r>
    </w:p>
    <w:p w:rsidR="001D2A69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 w:rsidRPr="00345DFD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. Определите тип стали У8 по назначению.</w:t>
      </w:r>
    </w:p>
    <w:p w:rsidR="001D2A69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Определите тип стали 45 по назначению.</w:t>
      </w:r>
    </w:p>
    <w:p w:rsidR="001D2A69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Что означает буква Р в марке стали Р6М5.</w:t>
      </w:r>
    </w:p>
    <w:p w:rsidR="001D2A69" w:rsidRDefault="001D2A69" w:rsidP="001D2A69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Что означает буква Ш в стали ШХ15.</w:t>
      </w:r>
    </w:p>
    <w:p w:rsidR="009855A9" w:rsidRPr="007B03D6" w:rsidRDefault="009855A9" w:rsidP="007B03D6">
      <w:pPr>
        <w:tabs>
          <w:tab w:val="left" w:pos="284"/>
          <w:tab w:val="left" w:pos="426"/>
          <w:tab w:val="left" w:pos="993"/>
          <w:tab w:val="left" w:pos="1276"/>
          <w:tab w:val="left" w:pos="1418"/>
          <w:tab w:val="left" w:pos="1843"/>
          <w:tab w:val="left" w:pos="1985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AE2021" w:rsidRPr="00707497" w:rsidRDefault="00AE2021" w:rsidP="000A2E7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7C3B35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18771D">
        <w:rPr>
          <w:rFonts w:ascii="Times New Roman" w:hAnsi="Times New Roman" w:cs="Times New Roman"/>
          <w:sz w:val="28"/>
          <w:szCs w:val="28"/>
        </w:rPr>
        <w:t>ответов на вопросы</w:t>
      </w:r>
      <w:r w:rsidR="00F463D1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в тетради </w:t>
      </w:r>
      <w:r w:rsidR="0018771D">
        <w:rPr>
          <w:rFonts w:ascii="Times New Roman" w:hAnsi="Times New Roman" w:cs="Times New Roman"/>
          <w:sz w:val="28"/>
          <w:szCs w:val="28"/>
        </w:rPr>
        <w:t>(можно отвечать в электронном виде)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20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18771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75D94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07497">
        <w:rPr>
          <w:rFonts w:ascii="Times New Roman" w:hAnsi="Times New Roman" w:cs="Times New Roman"/>
          <w:sz w:val="28"/>
          <w:szCs w:val="28"/>
          <w:u w:val="single"/>
        </w:rPr>
        <w:t>.04.2020</w:t>
      </w:r>
      <w:r w:rsidR="007C3B35" w:rsidRPr="00707497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707497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(</w:t>
      </w:r>
      <w:r w:rsidR="0018771D">
        <w:rPr>
          <w:rFonts w:ascii="Times New Roman" w:hAnsi="Times New Roman" w:cs="Times New Roman"/>
          <w:sz w:val="28"/>
          <w:szCs w:val="28"/>
        </w:rPr>
        <w:t>ответы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в электронном виде) </w:t>
      </w:r>
      <w:r w:rsidRPr="00707497">
        <w:rPr>
          <w:rFonts w:ascii="Times New Roman" w:hAnsi="Times New Roman" w:cs="Times New Roman"/>
          <w:sz w:val="28"/>
          <w:szCs w:val="28"/>
        </w:rPr>
        <w:t xml:space="preserve"> высылаем  </w:t>
      </w:r>
      <w:r w:rsidR="00DC1CD7" w:rsidRPr="00DC1CD7">
        <w:rPr>
          <w:rFonts w:ascii="Times New Roman" w:hAnsi="Times New Roman" w:cs="Times New Roman"/>
          <w:sz w:val="28"/>
          <w:szCs w:val="28"/>
        </w:rPr>
        <w:t xml:space="preserve">в </w:t>
      </w:r>
      <w:r w:rsidR="00DC1CD7" w:rsidRPr="00DC1CD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C1CD7" w:rsidRPr="00DC1CD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C1CD7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DC1CD7">
        <w:rPr>
          <w:rFonts w:ascii="Times New Roman" w:hAnsi="Times New Roman" w:cs="Times New Roman"/>
          <w:sz w:val="28"/>
          <w:szCs w:val="28"/>
        </w:rPr>
        <w:t xml:space="preserve">или </w:t>
      </w:r>
      <w:r w:rsidRPr="00707497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8" w:history="1"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</w:rPr>
          <w:t>_2021@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7074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C1CD7">
        <w:t xml:space="preserve"> .</w:t>
      </w:r>
    </w:p>
    <w:p w:rsidR="0075714C" w:rsidRPr="00707497" w:rsidRDefault="0075714C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 w:rsidR="0018771D">
        <w:rPr>
          <w:rFonts w:ascii="Times New Roman" w:hAnsi="Times New Roman" w:cs="Times New Roman"/>
          <w:sz w:val="28"/>
          <w:szCs w:val="28"/>
        </w:rPr>
        <w:t>Материаловедение</w:t>
      </w:r>
      <w:r w:rsidRPr="00707497">
        <w:rPr>
          <w:rFonts w:ascii="Times New Roman" w:hAnsi="Times New Roman" w:cs="Times New Roman"/>
          <w:sz w:val="28"/>
          <w:szCs w:val="28"/>
        </w:rPr>
        <w:t>).</w:t>
      </w:r>
    </w:p>
    <w:sectPr w:rsidR="0075714C" w:rsidRPr="00707497" w:rsidSect="000A2E76">
      <w:footerReference w:type="default" r:id="rId9"/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93" w:rsidRDefault="00A52093" w:rsidP="005F5ED2">
      <w:pPr>
        <w:spacing w:after="0" w:line="240" w:lineRule="auto"/>
      </w:pPr>
      <w:r>
        <w:separator/>
      </w:r>
    </w:p>
  </w:endnote>
  <w:endnote w:type="continuationSeparator" w:id="0">
    <w:p w:rsidR="00A52093" w:rsidRDefault="00A52093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6A3CF0" w:rsidRDefault="00953B56">
        <w:pPr>
          <w:pStyle w:val="a9"/>
          <w:jc w:val="right"/>
        </w:pPr>
        <w:fldSimple w:instr=" PAGE   \* MERGEFORMAT ">
          <w:r w:rsidR="001D2A69">
            <w:rPr>
              <w:noProof/>
            </w:rPr>
            <w:t>3</w:t>
          </w:r>
        </w:fldSimple>
      </w:p>
    </w:sdtContent>
  </w:sdt>
  <w:p w:rsidR="006A3CF0" w:rsidRDefault="006A3C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93" w:rsidRDefault="00A52093" w:rsidP="005F5ED2">
      <w:pPr>
        <w:spacing w:after="0" w:line="240" w:lineRule="auto"/>
      </w:pPr>
      <w:r>
        <w:separator/>
      </w:r>
    </w:p>
  </w:footnote>
  <w:footnote w:type="continuationSeparator" w:id="0">
    <w:p w:rsidR="00A52093" w:rsidRDefault="00A52093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4246"/>
    <w:multiLevelType w:val="hybridMultilevel"/>
    <w:tmpl w:val="83F0EC82"/>
    <w:lvl w:ilvl="0" w:tplc="A770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E3378"/>
    <w:multiLevelType w:val="hybridMultilevel"/>
    <w:tmpl w:val="22C8CB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1E84"/>
    <w:multiLevelType w:val="hybridMultilevel"/>
    <w:tmpl w:val="BDAE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B27DB"/>
    <w:multiLevelType w:val="hybridMultilevel"/>
    <w:tmpl w:val="84CC1D92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D2A76"/>
    <w:multiLevelType w:val="hybridMultilevel"/>
    <w:tmpl w:val="370E715C"/>
    <w:lvl w:ilvl="0" w:tplc="A770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15195"/>
    <w:multiLevelType w:val="hybridMultilevel"/>
    <w:tmpl w:val="2DDCC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F550BE"/>
    <w:multiLevelType w:val="hybridMultilevel"/>
    <w:tmpl w:val="AEB6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00F56"/>
    <w:multiLevelType w:val="hybridMultilevel"/>
    <w:tmpl w:val="EC6224FA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305910"/>
    <w:multiLevelType w:val="hybridMultilevel"/>
    <w:tmpl w:val="1492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76975E0"/>
    <w:multiLevelType w:val="hybridMultilevel"/>
    <w:tmpl w:val="E4425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8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F37A2"/>
    <w:multiLevelType w:val="hybridMultilevel"/>
    <w:tmpl w:val="355A485E"/>
    <w:lvl w:ilvl="0" w:tplc="1A7A0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0002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33084F"/>
    <w:multiLevelType w:val="hybridMultilevel"/>
    <w:tmpl w:val="DBF28FF2"/>
    <w:lvl w:ilvl="0" w:tplc="DC762E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DE6BC8"/>
    <w:multiLevelType w:val="hybridMultilevel"/>
    <w:tmpl w:val="5EE2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5"/>
  </w:num>
  <w:num w:numId="4">
    <w:abstractNumId w:val="22"/>
  </w:num>
  <w:num w:numId="5">
    <w:abstractNumId w:val="24"/>
  </w:num>
  <w:num w:numId="6">
    <w:abstractNumId w:val="17"/>
  </w:num>
  <w:num w:numId="7">
    <w:abstractNumId w:val="30"/>
  </w:num>
  <w:num w:numId="8">
    <w:abstractNumId w:val="27"/>
  </w:num>
  <w:num w:numId="9">
    <w:abstractNumId w:val="19"/>
  </w:num>
  <w:num w:numId="10">
    <w:abstractNumId w:val="3"/>
  </w:num>
  <w:num w:numId="11">
    <w:abstractNumId w:val="9"/>
  </w:num>
  <w:num w:numId="12">
    <w:abstractNumId w:val="26"/>
  </w:num>
  <w:num w:numId="13">
    <w:abstractNumId w:val="8"/>
  </w:num>
  <w:num w:numId="14">
    <w:abstractNumId w:val="20"/>
  </w:num>
  <w:num w:numId="15">
    <w:abstractNumId w:val="28"/>
  </w:num>
  <w:num w:numId="16">
    <w:abstractNumId w:val="5"/>
  </w:num>
  <w:num w:numId="17">
    <w:abstractNumId w:val="11"/>
  </w:num>
  <w:num w:numId="18">
    <w:abstractNumId w:val="13"/>
  </w:num>
  <w:num w:numId="19">
    <w:abstractNumId w:val="4"/>
  </w:num>
  <w:num w:numId="20">
    <w:abstractNumId w:val="23"/>
  </w:num>
  <w:num w:numId="21">
    <w:abstractNumId w:val="7"/>
  </w:num>
  <w:num w:numId="22">
    <w:abstractNumId w:val="6"/>
  </w:num>
  <w:num w:numId="23">
    <w:abstractNumId w:val="16"/>
  </w:num>
  <w:num w:numId="24">
    <w:abstractNumId w:val="14"/>
  </w:num>
  <w:num w:numId="25">
    <w:abstractNumId w:val="12"/>
  </w:num>
  <w:num w:numId="26">
    <w:abstractNumId w:val="18"/>
  </w:num>
  <w:num w:numId="27">
    <w:abstractNumId w:val="2"/>
  </w:num>
  <w:num w:numId="28">
    <w:abstractNumId w:val="33"/>
  </w:num>
  <w:num w:numId="29">
    <w:abstractNumId w:val="1"/>
  </w:num>
  <w:num w:numId="30">
    <w:abstractNumId w:val="32"/>
  </w:num>
  <w:num w:numId="31">
    <w:abstractNumId w:val="15"/>
  </w:num>
  <w:num w:numId="32">
    <w:abstractNumId w:val="29"/>
  </w:num>
  <w:num w:numId="33">
    <w:abstractNumId w:val="0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47F60"/>
    <w:rsid w:val="000A2E76"/>
    <w:rsid w:val="000A61F1"/>
    <w:rsid w:val="00115EC4"/>
    <w:rsid w:val="00157292"/>
    <w:rsid w:val="0018771D"/>
    <w:rsid w:val="001B7446"/>
    <w:rsid w:val="001D2A69"/>
    <w:rsid w:val="00300B82"/>
    <w:rsid w:val="00304518"/>
    <w:rsid w:val="00365301"/>
    <w:rsid w:val="003776BD"/>
    <w:rsid w:val="003B0D02"/>
    <w:rsid w:val="003B77BC"/>
    <w:rsid w:val="003C3081"/>
    <w:rsid w:val="00495619"/>
    <w:rsid w:val="004C6057"/>
    <w:rsid w:val="00542EA2"/>
    <w:rsid w:val="00550420"/>
    <w:rsid w:val="005517CE"/>
    <w:rsid w:val="00560BAF"/>
    <w:rsid w:val="00567198"/>
    <w:rsid w:val="005A3ABE"/>
    <w:rsid w:val="005E1049"/>
    <w:rsid w:val="005F09B3"/>
    <w:rsid w:val="005F5ED2"/>
    <w:rsid w:val="00662A8F"/>
    <w:rsid w:val="006A0BE9"/>
    <w:rsid w:val="006A3CF0"/>
    <w:rsid w:val="006E683F"/>
    <w:rsid w:val="006E77DA"/>
    <w:rsid w:val="00707497"/>
    <w:rsid w:val="00710FCD"/>
    <w:rsid w:val="0075714C"/>
    <w:rsid w:val="00775D94"/>
    <w:rsid w:val="007A666F"/>
    <w:rsid w:val="007B03D6"/>
    <w:rsid w:val="007C3B35"/>
    <w:rsid w:val="007C445E"/>
    <w:rsid w:val="007E2EA6"/>
    <w:rsid w:val="0083466F"/>
    <w:rsid w:val="00834EBA"/>
    <w:rsid w:val="008C61F3"/>
    <w:rsid w:val="00917306"/>
    <w:rsid w:val="00953B56"/>
    <w:rsid w:val="009855A9"/>
    <w:rsid w:val="009A4DB0"/>
    <w:rsid w:val="009C23EF"/>
    <w:rsid w:val="009D14C0"/>
    <w:rsid w:val="00A00288"/>
    <w:rsid w:val="00A222EB"/>
    <w:rsid w:val="00A52093"/>
    <w:rsid w:val="00A93BA1"/>
    <w:rsid w:val="00AC0506"/>
    <w:rsid w:val="00AE2021"/>
    <w:rsid w:val="00B36AE0"/>
    <w:rsid w:val="00B87D2D"/>
    <w:rsid w:val="00C04AF6"/>
    <w:rsid w:val="00C12644"/>
    <w:rsid w:val="00C4356A"/>
    <w:rsid w:val="00CA733A"/>
    <w:rsid w:val="00CC182E"/>
    <w:rsid w:val="00D17C92"/>
    <w:rsid w:val="00D70369"/>
    <w:rsid w:val="00D945C2"/>
    <w:rsid w:val="00DA6269"/>
    <w:rsid w:val="00DC1CD7"/>
    <w:rsid w:val="00E7699A"/>
    <w:rsid w:val="00EB6352"/>
    <w:rsid w:val="00EE36F5"/>
    <w:rsid w:val="00EE7821"/>
    <w:rsid w:val="00F463D1"/>
    <w:rsid w:val="00F51D5A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21">
    <w:name w:val="Основной текст (2)"/>
    <w:rsid w:val="001D2A6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galkina_202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597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2020-04-28T11:34:00Z</dcterms:created>
  <dcterms:modified xsi:type="dcterms:W3CDTF">2020-04-28T11:34:00Z</dcterms:modified>
</cp:coreProperties>
</file>