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C3" w:rsidRPr="009E3F79" w:rsidRDefault="00EA55C3" w:rsidP="000D3F33">
      <w:pPr>
        <w:jc w:val="center"/>
        <w:rPr>
          <w:b/>
          <w:kern w:val="36"/>
          <w:sz w:val="28"/>
          <w:szCs w:val="28"/>
        </w:rPr>
      </w:pPr>
      <w:bookmarkStart w:id="0" w:name="_Toc409551830"/>
      <w:r w:rsidRPr="009E3F79">
        <w:rPr>
          <w:b/>
          <w:kern w:val="36"/>
          <w:sz w:val="28"/>
          <w:szCs w:val="28"/>
        </w:rPr>
        <w:t>Дисциплина «Информатика»</w:t>
      </w:r>
    </w:p>
    <w:p w:rsidR="00EA55C3" w:rsidRPr="009E3F79" w:rsidRDefault="00EA55C3" w:rsidP="000D3F33">
      <w:pPr>
        <w:jc w:val="center"/>
        <w:rPr>
          <w:b/>
          <w:kern w:val="36"/>
          <w:sz w:val="28"/>
          <w:szCs w:val="28"/>
        </w:rPr>
      </w:pPr>
      <w:r w:rsidRPr="009E3F79">
        <w:rPr>
          <w:b/>
          <w:kern w:val="36"/>
          <w:sz w:val="28"/>
          <w:szCs w:val="28"/>
        </w:rPr>
        <w:t xml:space="preserve">Урок </w:t>
      </w:r>
      <w:r w:rsidR="002C4403">
        <w:rPr>
          <w:b/>
          <w:kern w:val="36"/>
          <w:sz w:val="28"/>
          <w:szCs w:val="28"/>
        </w:rPr>
        <w:t>59-60</w:t>
      </w:r>
    </w:p>
    <w:p w:rsidR="00372A6F" w:rsidRPr="00FD42B8" w:rsidRDefault="00EA55C3" w:rsidP="000D3F33">
      <w:pPr>
        <w:jc w:val="center"/>
        <w:rPr>
          <w:b/>
          <w:kern w:val="36"/>
          <w:sz w:val="28"/>
          <w:szCs w:val="28"/>
        </w:rPr>
      </w:pPr>
      <w:r w:rsidRPr="00FD42B8">
        <w:rPr>
          <w:b/>
          <w:kern w:val="36"/>
          <w:sz w:val="28"/>
          <w:szCs w:val="28"/>
        </w:rPr>
        <w:t>Тема: «</w:t>
      </w:r>
      <w:r w:rsidR="002C4403">
        <w:rPr>
          <w:b/>
          <w:kern w:val="36"/>
          <w:sz w:val="28"/>
          <w:szCs w:val="28"/>
        </w:rPr>
        <w:t>Добавление анимации в презентацию</w:t>
      </w:r>
      <w:r w:rsidR="000D3F33" w:rsidRPr="00FD42B8">
        <w:rPr>
          <w:b/>
          <w:sz w:val="28"/>
          <w:szCs w:val="28"/>
        </w:rPr>
        <w:t>»</w:t>
      </w:r>
    </w:p>
    <w:p w:rsidR="009E3F79" w:rsidRPr="009E3F79" w:rsidRDefault="009E3F79" w:rsidP="000D3F33">
      <w:pPr>
        <w:rPr>
          <w:b/>
          <w:kern w:val="36"/>
          <w:sz w:val="28"/>
          <w:szCs w:val="28"/>
        </w:rPr>
      </w:pPr>
    </w:p>
    <w:p w:rsidR="000D3F33" w:rsidRDefault="009E3F79" w:rsidP="000D3F33">
      <w:pPr>
        <w:jc w:val="both"/>
        <w:rPr>
          <w:sz w:val="28"/>
          <w:szCs w:val="28"/>
        </w:rPr>
      </w:pPr>
      <w:r w:rsidRPr="009E3F79">
        <w:rPr>
          <w:b/>
          <w:iCs/>
          <w:sz w:val="28"/>
          <w:szCs w:val="28"/>
        </w:rPr>
        <w:t>Задание 1.</w:t>
      </w:r>
      <w:r w:rsidRPr="009E3F79">
        <w:rPr>
          <w:sz w:val="28"/>
          <w:szCs w:val="28"/>
        </w:rPr>
        <w:t xml:space="preserve"> </w:t>
      </w:r>
    </w:p>
    <w:p w:rsidR="000D3F33" w:rsidRPr="000D3F33" w:rsidRDefault="009E3F79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28"/>
          <w:szCs w:val="28"/>
        </w:rPr>
      </w:pPr>
      <w:r w:rsidRPr="000D3F33">
        <w:rPr>
          <w:sz w:val="28"/>
          <w:szCs w:val="28"/>
        </w:rPr>
        <w:t xml:space="preserve">Запустите </w:t>
      </w:r>
      <w:proofErr w:type="spellStart"/>
      <w:r w:rsidRPr="000D3F33">
        <w:rPr>
          <w:sz w:val="28"/>
          <w:szCs w:val="28"/>
        </w:rPr>
        <w:t>PowerPoint</w:t>
      </w:r>
      <w:proofErr w:type="spellEnd"/>
      <w:r w:rsidRPr="000D3F33">
        <w:rPr>
          <w:sz w:val="28"/>
          <w:szCs w:val="28"/>
        </w:rPr>
        <w:t xml:space="preserve">. </w:t>
      </w:r>
      <w:bookmarkEnd w:id="0"/>
      <w:r w:rsidR="00FD42B8">
        <w:rPr>
          <w:sz w:val="28"/>
          <w:szCs w:val="28"/>
        </w:rPr>
        <w:t>Откройте сохраненную презентацию предыдущего задания.</w:t>
      </w:r>
    </w:p>
    <w:p w:rsidR="000D3F33" w:rsidRDefault="00FD42B8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вкладку </w:t>
      </w:r>
      <w:r w:rsidR="002C4403">
        <w:rPr>
          <w:b/>
          <w:sz w:val="28"/>
          <w:szCs w:val="28"/>
        </w:rPr>
        <w:t>Анимация</w:t>
      </w:r>
      <w:r>
        <w:rPr>
          <w:sz w:val="28"/>
          <w:szCs w:val="28"/>
        </w:rPr>
        <w:t>.</w:t>
      </w:r>
    </w:p>
    <w:p w:rsidR="00FB6A53" w:rsidRDefault="00FB6A53" w:rsidP="00FB6A5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407A7">
        <w:rPr>
          <w:b/>
          <w:sz w:val="28"/>
          <w:szCs w:val="28"/>
        </w:rPr>
        <w:t xml:space="preserve">Переход к этому </w:t>
      </w:r>
      <w:r>
        <w:rPr>
          <w:sz w:val="28"/>
          <w:szCs w:val="28"/>
        </w:rPr>
        <w:t xml:space="preserve">слайду установите в части </w:t>
      </w:r>
      <w:r w:rsidRPr="00D407A7">
        <w:rPr>
          <w:b/>
          <w:sz w:val="28"/>
          <w:szCs w:val="28"/>
        </w:rPr>
        <w:t xml:space="preserve">Смена слайда </w:t>
      </w:r>
      <w:r>
        <w:rPr>
          <w:sz w:val="28"/>
          <w:szCs w:val="28"/>
        </w:rPr>
        <w:t>снимите флажок</w:t>
      </w:r>
      <w:proofErr w:type="gramStart"/>
      <w:r>
        <w:rPr>
          <w:sz w:val="28"/>
          <w:szCs w:val="28"/>
        </w:rPr>
        <w:t xml:space="preserve"> </w:t>
      </w:r>
      <w:r w:rsidRPr="00D407A7">
        <w:rPr>
          <w:b/>
          <w:sz w:val="28"/>
          <w:szCs w:val="28"/>
        </w:rPr>
        <w:t>П</w:t>
      </w:r>
      <w:proofErr w:type="gramEnd"/>
      <w:r w:rsidRPr="00D407A7">
        <w:rPr>
          <w:b/>
          <w:sz w:val="28"/>
          <w:szCs w:val="28"/>
        </w:rPr>
        <w:t xml:space="preserve">о щелчку </w:t>
      </w:r>
      <w:r>
        <w:rPr>
          <w:sz w:val="28"/>
          <w:szCs w:val="28"/>
        </w:rPr>
        <w:t xml:space="preserve">и установите </w:t>
      </w:r>
      <w:r w:rsidRPr="00D407A7">
        <w:rPr>
          <w:b/>
          <w:sz w:val="28"/>
          <w:szCs w:val="28"/>
        </w:rPr>
        <w:t>Автоматически</w:t>
      </w:r>
      <w:r>
        <w:rPr>
          <w:sz w:val="28"/>
          <w:szCs w:val="28"/>
        </w:rPr>
        <w:t xml:space="preserve"> 5 секунд нажмите кнопку </w:t>
      </w:r>
      <w:r w:rsidRPr="00D407A7">
        <w:rPr>
          <w:b/>
          <w:sz w:val="28"/>
          <w:szCs w:val="28"/>
        </w:rPr>
        <w:t xml:space="preserve">Применить ко всем </w:t>
      </w:r>
      <w:r>
        <w:rPr>
          <w:sz w:val="28"/>
          <w:szCs w:val="28"/>
        </w:rPr>
        <w:t>левее панели.</w:t>
      </w:r>
    </w:p>
    <w:p w:rsidR="002C4403" w:rsidRDefault="002C4403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407A7">
        <w:rPr>
          <w:b/>
          <w:sz w:val="28"/>
          <w:szCs w:val="28"/>
        </w:rPr>
        <w:t>Переход</w:t>
      </w:r>
      <w:r>
        <w:rPr>
          <w:sz w:val="28"/>
          <w:szCs w:val="28"/>
        </w:rPr>
        <w:t xml:space="preserve"> к этому слайду установите разные стили переходов для каждого слайда (выделяете слайд, выбираете тип перехода, выделяете следующий слайд, выбираете новый тип переход и т.д.).</w:t>
      </w:r>
    </w:p>
    <w:p w:rsidR="002C4403" w:rsidRDefault="002C4403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Запустите показ слайдов, проверьте работу презентации.</w:t>
      </w:r>
    </w:p>
    <w:p w:rsidR="002C4403" w:rsidRDefault="002C4403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панели </w:t>
      </w:r>
      <w:r w:rsidRPr="00D407A7">
        <w:rPr>
          <w:b/>
          <w:sz w:val="28"/>
          <w:szCs w:val="28"/>
        </w:rPr>
        <w:t>Анимация</w:t>
      </w:r>
      <w:r>
        <w:rPr>
          <w:sz w:val="28"/>
          <w:szCs w:val="28"/>
        </w:rPr>
        <w:t xml:space="preserve"> установите анимацию на объекты презентации. Для этого:</w:t>
      </w:r>
    </w:p>
    <w:p w:rsidR="00EF51A3" w:rsidRDefault="00EF51A3" w:rsidP="002C440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Перейдите н</w:t>
      </w:r>
      <w:r w:rsidR="000D3F33" w:rsidRPr="000D3F33">
        <w:rPr>
          <w:sz w:val="28"/>
          <w:szCs w:val="28"/>
        </w:rPr>
        <w:t>а титульн</w:t>
      </w:r>
      <w:r w:rsidR="00FD42B8">
        <w:rPr>
          <w:sz w:val="28"/>
          <w:szCs w:val="28"/>
        </w:rPr>
        <w:t>ый</w:t>
      </w:r>
      <w:r w:rsidR="000D3F33" w:rsidRPr="000D3F33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, на панели </w:t>
      </w:r>
      <w:r w:rsidRPr="00D407A7">
        <w:rPr>
          <w:b/>
          <w:sz w:val="28"/>
          <w:szCs w:val="28"/>
        </w:rPr>
        <w:t>Анимация</w:t>
      </w:r>
      <w:r>
        <w:rPr>
          <w:sz w:val="28"/>
          <w:szCs w:val="28"/>
        </w:rPr>
        <w:t xml:space="preserve">, вкладки </w:t>
      </w:r>
      <w:r w:rsidRPr="00D407A7">
        <w:rPr>
          <w:b/>
          <w:sz w:val="28"/>
          <w:szCs w:val="28"/>
        </w:rPr>
        <w:t>Анимация</w:t>
      </w:r>
      <w:r>
        <w:rPr>
          <w:sz w:val="28"/>
          <w:szCs w:val="28"/>
        </w:rPr>
        <w:t xml:space="preserve"> нажмите кнопку </w:t>
      </w:r>
      <w:r w:rsidRPr="00D407A7">
        <w:rPr>
          <w:b/>
          <w:sz w:val="28"/>
          <w:szCs w:val="28"/>
        </w:rPr>
        <w:t xml:space="preserve">Настойка анимации </w:t>
      </w:r>
      <w:r>
        <w:rPr>
          <w:sz w:val="28"/>
          <w:szCs w:val="28"/>
        </w:rPr>
        <w:t>(справа добавится новая панель – настройка анимации).</w:t>
      </w:r>
    </w:p>
    <w:p w:rsidR="00EF51A3" w:rsidRDefault="00EF51A3" w:rsidP="002C440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Выделите заголовок вашей презентации и на панели настройка анимации нажмите кнопку</w:t>
      </w:r>
      <w:proofErr w:type="gramStart"/>
      <w:r>
        <w:rPr>
          <w:sz w:val="28"/>
          <w:szCs w:val="28"/>
        </w:rPr>
        <w:t xml:space="preserve"> </w:t>
      </w:r>
      <w:r w:rsidRPr="00D407A7">
        <w:rPr>
          <w:b/>
          <w:sz w:val="28"/>
          <w:szCs w:val="28"/>
        </w:rPr>
        <w:t>Д</w:t>
      </w:r>
      <w:proofErr w:type="gramEnd"/>
      <w:r w:rsidRPr="00D407A7">
        <w:rPr>
          <w:b/>
          <w:sz w:val="28"/>
          <w:szCs w:val="28"/>
        </w:rPr>
        <w:t>обавить эффект</w:t>
      </w:r>
      <w:r>
        <w:rPr>
          <w:sz w:val="28"/>
          <w:szCs w:val="28"/>
        </w:rPr>
        <w:t>.</w:t>
      </w:r>
    </w:p>
    <w:p w:rsidR="00FD42B8" w:rsidRDefault="00EF51A3" w:rsidP="002C440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42B8">
        <w:rPr>
          <w:sz w:val="28"/>
          <w:szCs w:val="28"/>
        </w:rPr>
        <w:t xml:space="preserve">ыберите </w:t>
      </w:r>
      <w:r>
        <w:rPr>
          <w:sz w:val="28"/>
          <w:szCs w:val="28"/>
        </w:rPr>
        <w:t xml:space="preserve">команду </w:t>
      </w:r>
      <w:r w:rsidR="00D407A7" w:rsidRPr="00D407A7">
        <w:rPr>
          <w:b/>
          <w:sz w:val="28"/>
          <w:szCs w:val="28"/>
        </w:rPr>
        <w:t>Вход</w:t>
      </w:r>
      <w:r w:rsidR="00D4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D42B8">
        <w:rPr>
          <w:sz w:val="28"/>
          <w:szCs w:val="28"/>
        </w:rPr>
        <w:t>понравивш</w:t>
      </w:r>
      <w:r>
        <w:rPr>
          <w:sz w:val="28"/>
          <w:szCs w:val="28"/>
        </w:rPr>
        <w:t>ийся эффект анимации</w:t>
      </w:r>
      <w:r w:rsidR="00FD42B8">
        <w:rPr>
          <w:sz w:val="28"/>
          <w:szCs w:val="28"/>
        </w:rPr>
        <w:t>.</w:t>
      </w:r>
    </w:p>
    <w:p w:rsidR="00EF51A3" w:rsidRDefault="00EF51A3" w:rsidP="002C440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необходимо настроить свойства эффекта: </w:t>
      </w:r>
      <w:r w:rsidRPr="00D407A7">
        <w:rPr>
          <w:b/>
          <w:sz w:val="28"/>
          <w:szCs w:val="28"/>
        </w:rPr>
        <w:t>Начало</w:t>
      </w:r>
      <w:r>
        <w:rPr>
          <w:sz w:val="28"/>
          <w:szCs w:val="28"/>
        </w:rPr>
        <w:t xml:space="preserve"> – установите с предыдущим; </w:t>
      </w:r>
      <w:r w:rsidRPr="00D407A7">
        <w:rPr>
          <w:b/>
          <w:sz w:val="28"/>
          <w:szCs w:val="28"/>
        </w:rPr>
        <w:t>Направление</w:t>
      </w:r>
      <w:r>
        <w:rPr>
          <w:sz w:val="28"/>
          <w:szCs w:val="28"/>
        </w:rPr>
        <w:t xml:space="preserve"> – по своему усмотрению, в зависимость от выбранного Вами эффекта; </w:t>
      </w:r>
      <w:r w:rsidRPr="00D407A7">
        <w:rPr>
          <w:b/>
          <w:sz w:val="28"/>
          <w:szCs w:val="28"/>
        </w:rPr>
        <w:t>Скорость</w:t>
      </w:r>
      <w:r>
        <w:rPr>
          <w:sz w:val="28"/>
          <w:szCs w:val="28"/>
        </w:rPr>
        <w:t xml:space="preserve"> – средне.</w:t>
      </w:r>
    </w:p>
    <w:p w:rsidR="00EF51A3" w:rsidRDefault="00EF51A3" w:rsidP="00EF51A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Выделите подзаголовок вашей презентации (Ваша фамилия Имя) и на панель настройка анимации нажмите кнопку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обавить эффект.</w:t>
      </w:r>
    </w:p>
    <w:p w:rsidR="00EF51A3" w:rsidRDefault="00EF51A3" w:rsidP="00EF51A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команду </w:t>
      </w:r>
      <w:r w:rsidR="00D407A7" w:rsidRPr="00D407A7">
        <w:rPr>
          <w:b/>
          <w:sz w:val="28"/>
          <w:szCs w:val="28"/>
        </w:rPr>
        <w:t>Вход</w:t>
      </w:r>
      <w:r w:rsidR="00D407A7">
        <w:rPr>
          <w:sz w:val="28"/>
          <w:szCs w:val="28"/>
        </w:rPr>
        <w:t xml:space="preserve"> </w:t>
      </w:r>
      <w:r>
        <w:rPr>
          <w:sz w:val="28"/>
          <w:szCs w:val="28"/>
        </w:rPr>
        <w:t>и понравившийся эффект анимации.</w:t>
      </w:r>
    </w:p>
    <w:p w:rsidR="00EF51A3" w:rsidRDefault="00EF51A3" w:rsidP="00EF51A3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необходимо настроить свойства эффекта: </w:t>
      </w:r>
      <w:r w:rsidRPr="00D407A7">
        <w:rPr>
          <w:b/>
          <w:sz w:val="28"/>
          <w:szCs w:val="28"/>
        </w:rPr>
        <w:t>Начало</w:t>
      </w:r>
      <w:r>
        <w:rPr>
          <w:sz w:val="28"/>
          <w:szCs w:val="28"/>
        </w:rPr>
        <w:t xml:space="preserve"> – установите после предыдущего; </w:t>
      </w:r>
      <w:r w:rsidRPr="00D407A7">
        <w:rPr>
          <w:b/>
          <w:sz w:val="28"/>
          <w:szCs w:val="28"/>
        </w:rPr>
        <w:t>Направление</w:t>
      </w:r>
      <w:r>
        <w:rPr>
          <w:sz w:val="28"/>
          <w:szCs w:val="28"/>
        </w:rPr>
        <w:t xml:space="preserve"> – по своему усмотрению, в зависимость от выбранного Вами эффекта; </w:t>
      </w:r>
      <w:r w:rsidRPr="00D407A7">
        <w:rPr>
          <w:b/>
          <w:sz w:val="28"/>
          <w:szCs w:val="28"/>
        </w:rPr>
        <w:t>Скорость</w:t>
      </w:r>
      <w:r>
        <w:rPr>
          <w:sz w:val="28"/>
          <w:szCs w:val="28"/>
        </w:rPr>
        <w:t xml:space="preserve"> – средне.</w:t>
      </w:r>
    </w:p>
    <w:p w:rsidR="00EF51A3" w:rsidRPr="00EF51A3" w:rsidRDefault="00EF51A3" w:rsidP="00EF51A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Запустите показ слайдов, посмотрите результат работы.</w:t>
      </w:r>
    </w:p>
    <w:p w:rsidR="00FB6A53" w:rsidRDefault="00EF51A3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последующих слайдах аналогичным образом </w:t>
      </w:r>
      <w:r w:rsidR="00FB6A53">
        <w:rPr>
          <w:sz w:val="28"/>
          <w:szCs w:val="28"/>
        </w:rPr>
        <w:t xml:space="preserve">установите анимацию на объекты: </w:t>
      </w:r>
      <w:r w:rsidR="00FB6A53" w:rsidRPr="00D407A7">
        <w:rPr>
          <w:b/>
          <w:sz w:val="28"/>
          <w:szCs w:val="28"/>
        </w:rPr>
        <w:t>Добавить эффект</w:t>
      </w:r>
      <w:r w:rsidR="00FB6A53">
        <w:rPr>
          <w:sz w:val="28"/>
          <w:szCs w:val="28"/>
        </w:rPr>
        <w:t xml:space="preserve"> – </w:t>
      </w:r>
      <w:r w:rsidR="00FB6A53" w:rsidRPr="00D407A7">
        <w:rPr>
          <w:b/>
          <w:sz w:val="28"/>
          <w:szCs w:val="28"/>
        </w:rPr>
        <w:t>Вход</w:t>
      </w:r>
      <w:r w:rsidR="00FB6A53">
        <w:rPr>
          <w:sz w:val="28"/>
          <w:szCs w:val="28"/>
        </w:rPr>
        <w:t xml:space="preserve"> – тип эффекта. Для первого эффекта на слайде </w:t>
      </w:r>
      <w:r w:rsidR="00FB6A53" w:rsidRPr="00D407A7">
        <w:rPr>
          <w:b/>
          <w:sz w:val="28"/>
          <w:szCs w:val="28"/>
        </w:rPr>
        <w:t>Начало</w:t>
      </w:r>
      <w:r w:rsidR="00FB6A53">
        <w:rPr>
          <w:sz w:val="28"/>
          <w:szCs w:val="28"/>
        </w:rPr>
        <w:t xml:space="preserve"> – с предыдущим, для последующих эффектов – после предыдущего. Остальные свойства по своему усмотрению.</w:t>
      </w:r>
    </w:p>
    <w:p w:rsidR="00FB6A53" w:rsidRPr="00EF51A3" w:rsidRDefault="00FB6A53" w:rsidP="00FB6A5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Запустите показ слайдов, посмотрите результат работы.</w:t>
      </w:r>
    </w:p>
    <w:p w:rsidR="002034D8" w:rsidRPr="009E3F79" w:rsidRDefault="002034D8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E3F79">
        <w:rPr>
          <w:sz w:val="28"/>
          <w:szCs w:val="28"/>
        </w:rPr>
        <w:t>Сохранить работу с</w:t>
      </w:r>
      <w:r w:rsidR="00864A6F">
        <w:rPr>
          <w:sz w:val="28"/>
          <w:szCs w:val="28"/>
        </w:rPr>
        <w:t>ебе в</w:t>
      </w:r>
      <w:r w:rsidRPr="009E3F79">
        <w:rPr>
          <w:sz w:val="28"/>
          <w:szCs w:val="28"/>
        </w:rPr>
        <w:t xml:space="preserve"> папку</w:t>
      </w:r>
      <w:r w:rsidR="00864A6F">
        <w:rPr>
          <w:sz w:val="28"/>
          <w:szCs w:val="28"/>
        </w:rPr>
        <w:t xml:space="preserve"> и прикрепить к заданию в </w:t>
      </w:r>
      <w:proofErr w:type="spellStart"/>
      <w:r w:rsidR="00864A6F">
        <w:rPr>
          <w:sz w:val="28"/>
          <w:szCs w:val="28"/>
        </w:rPr>
        <w:t>Гугл</w:t>
      </w:r>
      <w:proofErr w:type="spellEnd"/>
      <w:r w:rsidR="00864A6F">
        <w:rPr>
          <w:sz w:val="28"/>
          <w:szCs w:val="28"/>
        </w:rPr>
        <w:t xml:space="preserve"> классе</w:t>
      </w:r>
      <w:r w:rsidRPr="009E3F79">
        <w:rPr>
          <w:sz w:val="28"/>
          <w:szCs w:val="28"/>
        </w:rPr>
        <w:t>.</w:t>
      </w:r>
    </w:p>
    <w:sectPr w:rsidR="002034D8" w:rsidRPr="009E3F79" w:rsidSect="00864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106"/>
    <w:multiLevelType w:val="hybridMultilevel"/>
    <w:tmpl w:val="AAEA8618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208B"/>
    <w:multiLevelType w:val="hybridMultilevel"/>
    <w:tmpl w:val="FA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FFD"/>
    <w:multiLevelType w:val="hybridMultilevel"/>
    <w:tmpl w:val="C436E386"/>
    <w:lvl w:ilvl="0" w:tplc="3AA8C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207"/>
    <w:multiLevelType w:val="hybridMultilevel"/>
    <w:tmpl w:val="C99A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2D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B4C"/>
    <w:multiLevelType w:val="hybridMultilevel"/>
    <w:tmpl w:val="EE9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701"/>
    <w:multiLevelType w:val="hybridMultilevel"/>
    <w:tmpl w:val="35F0A5EC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B569E"/>
    <w:multiLevelType w:val="multilevel"/>
    <w:tmpl w:val="752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0E4F"/>
    <w:multiLevelType w:val="hybridMultilevel"/>
    <w:tmpl w:val="FA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5164"/>
    <w:multiLevelType w:val="hybridMultilevel"/>
    <w:tmpl w:val="583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2145F"/>
    <w:multiLevelType w:val="hybridMultilevel"/>
    <w:tmpl w:val="87D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A4745"/>
    <w:multiLevelType w:val="hybridMultilevel"/>
    <w:tmpl w:val="B4EA1630"/>
    <w:lvl w:ilvl="0" w:tplc="E940D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1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8B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86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4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4D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04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C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74ED4"/>
    <w:multiLevelType w:val="hybridMultilevel"/>
    <w:tmpl w:val="C30C269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5626"/>
    <w:multiLevelType w:val="hybridMultilevel"/>
    <w:tmpl w:val="EE9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C1D5B"/>
    <w:multiLevelType w:val="hybridMultilevel"/>
    <w:tmpl w:val="C3F29E38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3654"/>
    <w:multiLevelType w:val="multilevel"/>
    <w:tmpl w:val="CAD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C4ABC"/>
    <w:multiLevelType w:val="hybridMultilevel"/>
    <w:tmpl w:val="FE3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A1510"/>
    <w:multiLevelType w:val="multilevel"/>
    <w:tmpl w:val="7A18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512D5"/>
    <w:multiLevelType w:val="hybridMultilevel"/>
    <w:tmpl w:val="4AE80B3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10C56"/>
    <w:multiLevelType w:val="multilevel"/>
    <w:tmpl w:val="066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4269A"/>
    <w:multiLevelType w:val="hybridMultilevel"/>
    <w:tmpl w:val="2F7E7E60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B265D"/>
    <w:multiLevelType w:val="hybridMultilevel"/>
    <w:tmpl w:val="D38C249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03452"/>
    <w:multiLevelType w:val="hybridMultilevel"/>
    <w:tmpl w:val="F67EDBA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7"/>
  </w:num>
  <w:num w:numId="12">
    <w:abstractNumId w:val="13"/>
  </w:num>
  <w:num w:numId="13">
    <w:abstractNumId w:val="0"/>
  </w:num>
  <w:num w:numId="14">
    <w:abstractNumId w:val="19"/>
  </w:num>
  <w:num w:numId="15">
    <w:abstractNumId w:val="10"/>
  </w:num>
  <w:num w:numId="16">
    <w:abstractNumId w:val="11"/>
  </w:num>
  <w:num w:numId="17">
    <w:abstractNumId w:val="21"/>
  </w:num>
  <w:num w:numId="18">
    <w:abstractNumId w:val="12"/>
  </w:num>
  <w:num w:numId="19">
    <w:abstractNumId w:val="7"/>
  </w:num>
  <w:num w:numId="20">
    <w:abstractNumId w:val="1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4D8"/>
    <w:rsid w:val="000D3F33"/>
    <w:rsid w:val="002034D8"/>
    <w:rsid w:val="002423C9"/>
    <w:rsid w:val="00291314"/>
    <w:rsid w:val="002C4403"/>
    <w:rsid w:val="00372A6F"/>
    <w:rsid w:val="004033A5"/>
    <w:rsid w:val="004A39E0"/>
    <w:rsid w:val="0062637A"/>
    <w:rsid w:val="006848F5"/>
    <w:rsid w:val="006A5068"/>
    <w:rsid w:val="00864A6F"/>
    <w:rsid w:val="00871DDD"/>
    <w:rsid w:val="009E3F79"/>
    <w:rsid w:val="00BE787C"/>
    <w:rsid w:val="00D01362"/>
    <w:rsid w:val="00D407A7"/>
    <w:rsid w:val="00E12EAF"/>
    <w:rsid w:val="00E568D9"/>
    <w:rsid w:val="00EA55C3"/>
    <w:rsid w:val="00EF51A3"/>
    <w:rsid w:val="00F065A9"/>
    <w:rsid w:val="00FB6A53"/>
    <w:rsid w:val="00FD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4D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4D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2034D8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EA55C3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5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2020-04-27T08:55:00Z</dcterms:created>
  <dcterms:modified xsi:type="dcterms:W3CDTF">2020-04-27T09:28:00Z</dcterms:modified>
</cp:coreProperties>
</file>