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F77429" w:rsidP="006E221B">
      <w:pPr>
        <w:pStyle w:val="a4"/>
        <w:rPr>
          <w:color w:val="000000"/>
        </w:rPr>
      </w:pPr>
      <w:r>
        <w:rPr>
          <w:color w:val="000000"/>
        </w:rPr>
        <w:t>Дата: 6 мая</w:t>
      </w:r>
      <w:r w:rsidR="006E221B" w:rsidRPr="000A527A">
        <w:rPr>
          <w:color w:val="000000"/>
        </w:rPr>
        <w:t xml:space="preserve"> 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F77429">
        <w:rPr>
          <w:color w:val="000000"/>
        </w:rPr>
        <w:t>Эм-18</w:t>
      </w:r>
    </w:p>
    <w:p w:rsidR="00F77429" w:rsidRPr="000A527A" w:rsidRDefault="00F77429" w:rsidP="006E221B">
      <w:pPr>
        <w:pStyle w:val="a4"/>
        <w:rPr>
          <w:color w:val="000000"/>
        </w:rPr>
      </w:pPr>
      <w:r>
        <w:rPr>
          <w:color w:val="000000"/>
        </w:rPr>
        <w:t>Учебная дисциплина: Обществознание</w:t>
      </w:r>
    </w:p>
    <w:p w:rsidR="00B20F6D" w:rsidRPr="00F77429" w:rsidRDefault="006E221B" w:rsidP="00F77429">
      <w:pPr>
        <w:shd w:val="clear" w:color="auto" w:fill="FFFFFF"/>
        <w:spacing w:line="221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 w:rsidRPr="000A52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20F6D" w:rsidRPr="00B20F6D">
        <w:rPr>
          <w:sz w:val="24"/>
          <w:szCs w:val="24"/>
        </w:rPr>
        <w:t xml:space="preserve"> </w:t>
      </w:r>
      <w:r w:rsidR="00F77429" w:rsidRPr="00F77429">
        <w:rPr>
          <w:rFonts w:ascii="Times New Roman" w:hAnsi="Times New Roman" w:cs="Times New Roman"/>
          <w:sz w:val="24"/>
          <w:szCs w:val="24"/>
        </w:rPr>
        <w:t>Социальный статус и престиж Престижность профессиональной деятельности.</w:t>
      </w:r>
    </w:p>
    <w:p w:rsidR="006E221B" w:rsidRPr="000A527A" w:rsidRDefault="006E221B" w:rsidP="00385C4C">
      <w:pPr>
        <w:rPr>
          <w:rFonts w:ascii="Times New Roman" w:hAnsi="Times New Roman" w:cs="Times New Roman"/>
          <w:bCs/>
          <w:sz w:val="24"/>
          <w:szCs w:val="24"/>
        </w:rPr>
      </w:pP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Форма:  </w:t>
      </w:r>
      <w:r w:rsidR="002C331A">
        <w:rPr>
          <w:rFonts w:ascii="Times New Roman" w:hAnsi="Times New Roman" w:cs="Times New Roman"/>
          <w:color w:val="000000"/>
          <w:sz w:val="24"/>
          <w:szCs w:val="24"/>
        </w:rPr>
        <w:t>лекционно-п</w:t>
      </w:r>
      <w:r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рактическое занятие </w:t>
      </w:r>
      <w:r w:rsidR="00A86F9F">
        <w:rPr>
          <w:rFonts w:ascii="Times New Roman" w:hAnsi="Times New Roman" w:cs="Times New Roman"/>
          <w:color w:val="000000"/>
          <w:sz w:val="24"/>
          <w:szCs w:val="24"/>
        </w:rPr>
        <w:t xml:space="preserve">по теме </w:t>
      </w:r>
    </w:p>
    <w:p w:rsidR="00F77429" w:rsidRDefault="00F77429" w:rsidP="006E221B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:</w:t>
      </w:r>
    </w:p>
    <w:p w:rsidR="00DF43C4" w:rsidRDefault="00F77429" w:rsidP="006E221B">
      <w:pPr>
        <w:pStyle w:val="a4"/>
        <w:rPr>
          <w:color w:val="000000"/>
        </w:rPr>
      </w:pPr>
      <w:r>
        <w:rPr>
          <w:color w:val="000000"/>
        </w:rPr>
        <w:t xml:space="preserve">1.Составляем </w:t>
      </w:r>
      <w:r w:rsidRPr="00F77429">
        <w:rPr>
          <w:color w:val="000000"/>
          <w:u w:val="single"/>
        </w:rPr>
        <w:t>опорный</w:t>
      </w:r>
      <w:r>
        <w:rPr>
          <w:color w:val="000000"/>
        </w:rPr>
        <w:t xml:space="preserve"> конспект</w:t>
      </w:r>
    </w:p>
    <w:p w:rsidR="00F77429" w:rsidRPr="00F77429" w:rsidRDefault="00F77429" w:rsidP="00F77429">
      <w:pPr>
        <w:pStyle w:val="a4"/>
        <w:shd w:val="clear" w:color="auto" w:fill="FFFFFF"/>
        <w:ind w:left="300" w:right="300"/>
      </w:pPr>
      <w:r w:rsidRPr="00F77429">
        <w:rPr>
          <w:rStyle w:val="a8"/>
          <w:i/>
          <w:iCs/>
        </w:rPr>
        <w:t>Статус</w:t>
      </w:r>
      <w:r w:rsidRPr="00F77429">
        <w:t> — </w:t>
      </w:r>
      <w:r w:rsidRPr="00F77429">
        <w:rPr>
          <w:rStyle w:val="a9"/>
        </w:rPr>
        <w:t>это определенная позиция в социальной структуре группы или общества, связанная с другими позициями через систему прав и обязанностей.</w:t>
      </w:r>
    </w:p>
    <w:p w:rsidR="00F77429" w:rsidRPr="00F77429" w:rsidRDefault="00F77429" w:rsidP="00F77429">
      <w:pPr>
        <w:pStyle w:val="a4"/>
        <w:shd w:val="clear" w:color="auto" w:fill="FFFFFF"/>
        <w:ind w:left="300" w:right="300"/>
      </w:pPr>
      <w:r w:rsidRPr="00F77429">
        <w:t> </w:t>
      </w:r>
      <w:r w:rsidRPr="00F77429">
        <w:rPr>
          <w:rStyle w:val="a8"/>
        </w:rPr>
        <w:t>Социологи выделяют два вида статуса: личный и приобретенный.</w:t>
      </w:r>
      <w:r w:rsidRPr="00F77429">
        <w:br/>
      </w:r>
      <w:r w:rsidRPr="00F77429">
        <w:rPr>
          <w:i/>
          <w:iCs/>
        </w:rPr>
        <w:br/>
      </w:r>
      <w:r w:rsidRPr="00F77429">
        <w:rPr>
          <w:rStyle w:val="a8"/>
          <w:i/>
          <w:iCs/>
        </w:rPr>
        <w:t>Личным статусом</w:t>
      </w:r>
      <w:r w:rsidRPr="00F77429">
        <w:rPr>
          <w:rStyle w:val="a9"/>
        </w:rPr>
        <w:t> называется то положение человека, которое он занимает в так называемой малой, или первичной, группе, в зависимости от того, как в ней оцениваются его индивидуальные качества.</w:t>
      </w:r>
      <w:r w:rsidRPr="00F77429">
        <w:t> С другой стороны, в процессе взаимодействия с другими индивидами каждый человек выполняет определенные социальные функции, которые определяют его социальный статус.</w:t>
      </w:r>
    </w:p>
    <w:p w:rsidR="00F77429" w:rsidRPr="00F77429" w:rsidRDefault="00F77429" w:rsidP="00F77429">
      <w:pPr>
        <w:pStyle w:val="a4"/>
        <w:shd w:val="clear" w:color="auto" w:fill="FFFFFF"/>
        <w:ind w:left="300" w:right="300"/>
      </w:pPr>
      <w:r w:rsidRPr="00F77429">
        <w:t> </w:t>
      </w:r>
      <w:r w:rsidRPr="00F77429">
        <w:rPr>
          <w:rStyle w:val="a8"/>
          <w:i/>
          <w:iCs/>
        </w:rPr>
        <w:t>Социальным статусом</w:t>
      </w:r>
      <w:r w:rsidRPr="00F77429">
        <w:rPr>
          <w:rStyle w:val="a9"/>
        </w:rPr>
        <w:t> называется общее положение личности или социальной группы в обществе, связанное с определенной совокупностью прав и обязанностей.</w:t>
      </w:r>
      <w:r w:rsidRPr="00F77429">
        <w:t> Социальные статусы бывают предписанные и приобретенные (достигнутые). К первой категории относятся национальность, место рождения, социальное происхождение и т. п., ко второй — профессия, образование и др.</w:t>
      </w:r>
    </w:p>
    <w:p w:rsidR="00F77429" w:rsidRPr="00F77429" w:rsidRDefault="00F77429" w:rsidP="00F77429">
      <w:pPr>
        <w:pStyle w:val="a4"/>
        <w:shd w:val="clear" w:color="auto" w:fill="FFFFFF"/>
        <w:ind w:left="300" w:right="300"/>
      </w:pPr>
      <w:r w:rsidRPr="00F77429">
        <w:t>В любом обществе существует некоторая иерархия статусов, которая представляет собой основу его стратификации. Определенные статусы являются престижными, другие — наоборот. </w:t>
      </w:r>
      <w:r w:rsidRPr="00F77429">
        <w:rPr>
          <w:rStyle w:val="a8"/>
          <w:i/>
          <w:iCs/>
        </w:rPr>
        <w:t>Престиж </w:t>
      </w:r>
      <w:r w:rsidRPr="00F77429">
        <w:rPr>
          <w:rStyle w:val="a9"/>
        </w:rPr>
        <w:t>— это оценка обществом социальной значимости того или иного статуса, закрепленная в культуре и общественном мнении.</w:t>
      </w:r>
      <w:r w:rsidRPr="00F77429">
        <w:t> Эта иерархия формируется под влиянием двух факторов:</w:t>
      </w:r>
    </w:p>
    <w:p w:rsidR="00F77429" w:rsidRPr="00F77429" w:rsidRDefault="00F77429" w:rsidP="00F77429">
      <w:pPr>
        <w:pStyle w:val="a4"/>
        <w:shd w:val="clear" w:color="auto" w:fill="FFFFFF"/>
        <w:ind w:left="300" w:right="300"/>
      </w:pPr>
      <w:r w:rsidRPr="00F77429">
        <w:t>а) реальной полезности тех социальных функций, которые выполняет человек;</w:t>
      </w:r>
    </w:p>
    <w:p w:rsidR="00F77429" w:rsidRPr="00F77429" w:rsidRDefault="00F77429" w:rsidP="00F77429">
      <w:pPr>
        <w:pStyle w:val="a4"/>
        <w:shd w:val="clear" w:color="auto" w:fill="FFFFFF"/>
        <w:ind w:left="300" w:right="300"/>
      </w:pPr>
      <w:r w:rsidRPr="00F77429">
        <w:t>б) системы ценностей, характерной для данного общества.</w:t>
      </w:r>
    </w:p>
    <w:p w:rsidR="00F77429" w:rsidRPr="00F77429" w:rsidRDefault="00F77429" w:rsidP="00F77429">
      <w:pPr>
        <w:pStyle w:val="a4"/>
        <w:shd w:val="clear" w:color="auto" w:fill="FFFFFF"/>
        <w:ind w:left="300" w:right="300"/>
      </w:pPr>
      <w:r w:rsidRPr="00F77429">
        <w:t> Если престиж каких-либо статусов является необоснованно завышенным или, наоборот, заниженных, обычно говорят, что имеет место утрата равновесия статусов. Общество, в котором наблюдается подобная тенденция к утрате этого равновесия, неспособно обеспечить свое нормальное функционирование. От престижа необходимо отличать авторитет. </w:t>
      </w:r>
      <w:r w:rsidRPr="00F77429">
        <w:rPr>
          <w:rStyle w:val="a8"/>
          <w:i/>
          <w:iCs/>
        </w:rPr>
        <w:t>Авторитетом </w:t>
      </w:r>
      <w:r w:rsidRPr="00F77429">
        <w:rPr>
          <w:rStyle w:val="a9"/>
        </w:rPr>
        <w:t>называют степень признания обществом достоинства личности, конкретного человека.</w:t>
      </w:r>
    </w:p>
    <w:p w:rsidR="00F77429" w:rsidRPr="00F77429" w:rsidRDefault="00F77429" w:rsidP="00F77429">
      <w:pPr>
        <w:pStyle w:val="a4"/>
        <w:shd w:val="clear" w:color="auto" w:fill="FFFFFF"/>
        <w:ind w:left="300" w:right="300"/>
      </w:pPr>
      <w:r w:rsidRPr="00F77429">
        <w:lastRenderedPageBreak/>
        <w:t xml:space="preserve"> Социальный статус </w:t>
      </w:r>
      <w:proofErr w:type="gramStart"/>
      <w:r w:rsidRPr="00F77429">
        <w:t>личности</w:t>
      </w:r>
      <w:proofErr w:type="gramEnd"/>
      <w:r w:rsidRPr="00F77429">
        <w:t xml:space="preserve"> прежде всего оказывает влияние на ее поведение. Зная социальный статус человека, можно легко определить большинство качеств, которыми он обладает, а также предсказать действия, которые он будет осуществлять. Подобное ожидаемое поведение человека, ассоциируемое с тем статусом, который он имеет, принято называть социальной ролью.</w:t>
      </w:r>
      <w:r w:rsidRPr="00F77429">
        <w:br/>
      </w:r>
      <w:r w:rsidRPr="00F77429">
        <w:rPr>
          <w:i/>
          <w:iCs/>
        </w:rPr>
        <w:br/>
      </w:r>
      <w:r w:rsidRPr="00F77429">
        <w:rPr>
          <w:rStyle w:val="a9"/>
        </w:rPr>
        <w:t>Социальная роль фактически представляет собой некоторый образец поведения, признанный целесообразным для людей данного статуса в данном обществе.</w:t>
      </w:r>
    </w:p>
    <w:p w:rsidR="00F77429" w:rsidRPr="00F77429" w:rsidRDefault="00F77429" w:rsidP="00F77429">
      <w:pPr>
        <w:pStyle w:val="a4"/>
        <w:shd w:val="clear" w:color="auto" w:fill="FFFFFF"/>
        <w:ind w:left="300" w:right="300"/>
      </w:pPr>
      <w:r w:rsidRPr="00F77429">
        <w:t>Ученые предлагают различные </w:t>
      </w:r>
      <w:r w:rsidRPr="00F77429">
        <w:rPr>
          <w:rStyle w:val="a8"/>
        </w:rPr>
        <w:t>классификации социальных ролей</w:t>
      </w:r>
      <w:r w:rsidRPr="00F77429">
        <w:t xml:space="preserve">. Среди </w:t>
      </w:r>
      <w:proofErr w:type="gramStart"/>
      <w:r w:rsidRPr="00F77429">
        <w:t>последних</w:t>
      </w:r>
      <w:proofErr w:type="gramEnd"/>
      <w:r w:rsidRPr="00F77429">
        <w:t>, как правило, выделяют так называемые основные (базисные) социальные роли. К ним относятся:</w:t>
      </w:r>
    </w:p>
    <w:p w:rsidR="00F77429" w:rsidRPr="00F77429" w:rsidRDefault="00F77429" w:rsidP="00F77429">
      <w:pPr>
        <w:pStyle w:val="a4"/>
        <w:shd w:val="clear" w:color="auto" w:fill="FFFFFF"/>
        <w:ind w:left="300" w:right="300"/>
      </w:pPr>
      <w:r w:rsidRPr="00F77429">
        <w:t>а) роль труженика;</w:t>
      </w:r>
    </w:p>
    <w:p w:rsidR="00F77429" w:rsidRPr="00F77429" w:rsidRDefault="00F77429" w:rsidP="00F77429">
      <w:pPr>
        <w:pStyle w:val="a4"/>
        <w:shd w:val="clear" w:color="auto" w:fill="FFFFFF"/>
        <w:ind w:left="300" w:right="300"/>
      </w:pPr>
      <w:r w:rsidRPr="00F77429">
        <w:t>б) роль собственника;</w:t>
      </w:r>
    </w:p>
    <w:p w:rsidR="00F77429" w:rsidRPr="00F77429" w:rsidRDefault="00F77429" w:rsidP="00F77429">
      <w:pPr>
        <w:pStyle w:val="a4"/>
        <w:shd w:val="clear" w:color="auto" w:fill="FFFFFF"/>
        <w:ind w:left="300" w:right="300"/>
      </w:pPr>
      <w:r w:rsidRPr="00F77429">
        <w:t>в) роль потребителя;</w:t>
      </w:r>
    </w:p>
    <w:p w:rsidR="00F77429" w:rsidRPr="00F77429" w:rsidRDefault="00F77429" w:rsidP="00F77429">
      <w:pPr>
        <w:pStyle w:val="a4"/>
        <w:shd w:val="clear" w:color="auto" w:fill="FFFFFF"/>
        <w:ind w:left="300" w:right="300"/>
      </w:pPr>
      <w:r w:rsidRPr="00F77429">
        <w:t>г) роль гражданина;</w:t>
      </w:r>
    </w:p>
    <w:p w:rsidR="00F77429" w:rsidRPr="00F77429" w:rsidRDefault="00F77429" w:rsidP="00F77429">
      <w:pPr>
        <w:pStyle w:val="a4"/>
        <w:shd w:val="clear" w:color="auto" w:fill="FFFFFF"/>
        <w:ind w:left="300" w:right="300"/>
      </w:pPr>
      <w:proofErr w:type="spellStart"/>
      <w:r w:rsidRPr="00F77429">
        <w:t>д</w:t>
      </w:r>
      <w:proofErr w:type="spellEnd"/>
      <w:r w:rsidRPr="00F77429">
        <w:t>) роль члена семьи.</w:t>
      </w:r>
    </w:p>
    <w:p w:rsidR="00F77429" w:rsidRPr="00F77429" w:rsidRDefault="00F77429" w:rsidP="00F77429">
      <w:pPr>
        <w:pStyle w:val="a4"/>
        <w:shd w:val="clear" w:color="auto" w:fill="FFFFFF"/>
        <w:ind w:left="300" w:right="300"/>
      </w:pPr>
      <w:r w:rsidRPr="00F77429">
        <w:t xml:space="preserve"> Однако, несмотря на то что поведение личности во многом определяется тем статусом, который она занимает, и теми ролями, которые играет в обществе, она (личность) тем не </w:t>
      </w:r>
      <w:proofErr w:type="gramStart"/>
      <w:r w:rsidRPr="00F77429">
        <w:t>менее</w:t>
      </w:r>
      <w:proofErr w:type="gramEnd"/>
      <w:r w:rsidRPr="00F77429">
        <w:t xml:space="preserve"> сохраняет свою автономию и имеет определенную свободу выбора. И хотя в современном обществе наблюдается тенденция к унификации и стандартизации личности, полной ее нивелировки, к счастью, не происходит.</w:t>
      </w:r>
    </w:p>
    <w:p w:rsidR="00F77429" w:rsidRPr="00F77429" w:rsidRDefault="00F77429" w:rsidP="00F77429">
      <w:pPr>
        <w:pStyle w:val="a4"/>
        <w:shd w:val="clear" w:color="auto" w:fill="FFFFFF"/>
        <w:ind w:left="300" w:right="300"/>
      </w:pPr>
      <w:r w:rsidRPr="00F77429">
        <w:t>Индивид имеет возможность выбирать из множества социальных статусов и ролей, предлагаемых ему обществом, те, которые позволяют ему лучше реализовать свои планы, максимально эффективно применять свои способности. На принятие человеком той или иной социальной роли влияют как социальные условия, так и его биологические и личностные особенности (состояние здоровья, пол, возраст, темперамент и ДР.). Любое ролевое предписание намечает только общую схему поведения человека, предлагая осуществить выбор путей его исполнения самой личности.</w:t>
      </w:r>
    </w:p>
    <w:p w:rsidR="006E221B" w:rsidRPr="00F77429" w:rsidRDefault="00F77429" w:rsidP="00F77429">
      <w:pPr>
        <w:pStyle w:val="a4"/>
        <w:shd w:val="clear" w:color="auto" w:fill="FFFFFF"/>
        <w:ind w:left="300" w:right="300"/>
      </w:pPr>
      <w:r w:rsidRPr="00F77429">
        <w:t> </w:t>
      </w:r>
      <w:r w:rsidR="006E221B" w:rsidRPr="000A527A">
        <w:rPr>
          <w:color w:val="000000"/>
        </w:rPr>
        <w:t>Форма отчета:</w:t>
      </w:r>
      <w:r w:rsidR="000A527A">
        <w:rPr>
          <w:color w:val="000000"/>
        </w:rPr>
        <w:t xml:space="preserve"> </w:t>
      </w:r>
      <w:r w:rsidR="00F86CFB" w:rsidRPr="000A527A">
        <w:rPr>
          <w:color w:val="000000"/>
        </w:rPr>
        <w:t>фото выполненных заданий</w:t>
      </w:r>
    </w:p>
    <w:p w:rsidR="006E221B" w:rsidRPr="000A527A" w:rsidRDefault="00DF43C4" w:rsidP="006E221B">
      <w:pPr>
        <w:pStyle w:val="a4"/>
        <w:rPr>
          <w:color w:val="000000"/>
        </w:rPr>
      </w:pPr>
      <w:r w:rsidRPr="000A527A">
        <w:rPr>
          <w:color w:val="000000"/>
        </w:rPr>
        <w:t xml:space="preserve"> </w:t>
      </w:r>
      <w:r w:rsidR="00F77429">
        <w:rPr>
          <w:color w:val="000000"/>
        </w:rPr>
        <w:t xml:space="preserve">    </w:t>
      </w:r>
      <w:r w:rsidR="00DC7D3A">
        <w:rPr>
          <w:color w:val="000000"/>
        </w:rPr>
        <w:t xml:space="preserve">Срок выполнения задания </w:t>
      </w:r>
      <w:r w:rsidR="00F77429">
        <w:rPr>
          <w:color w:val="000000"/>
        </w:rPr>
        <w:t xml:space="preserve">8 мая </w:t>
      </w:r>
      <w:r w:rsidR="006E221B" w:rsidRPr="000A527A">
        <w:rPr>
          <w:color w:val="000000"/>
        </w:rPr>
        <w:t>2020 г.</w:t>
      </w:r>
    </w:p>
    <w:p w:rsidR="006E221B" w:rsidRPr="000A527A" w:rsidRDefault="00F77429" w:rsidP="006E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E221B" w:rsidRPr="000A527A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отчета: </w:t>
      </w:r>
      <w:hyperlink r:id="rId5" w:history="1"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Natulya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rubtsova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64@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06881" w:rsidRPr="000A52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E221B" w:rsidRPr="000A527A" w:rsidRDefault="00F77429" w:rsidP="006E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527A" w:rsidRPr="000A527A">
        <w:rPr>
          <w:rFonts w:ascii="Times New Roman" w:hAnsi="Times New Roman" w:cs="Times New Roman"/>
          <w:sz w:val="24"/>
          <w:szCs w:val="24"/>
        </w:rPr>
        <w:t>Указываем ФИ.</w:t>
      </w:r>
      <w:r w:rsidR="000A527A">
        <w:rPr>
          <w:rFonts w:ascii="Times New Roman" w:hAnsi="Times New Roman" w:cs="Times New Roman"/>
          <w:sz w:val="24"/>
          <w:szCs w:val="24"/>
        </w:rPr>
        <w:t>,</w:t>
      </w:r>
      <w:r w:rsidR="000A527A" w:rsidRPr="000A527A">
        <w:rPr>
          <w:rFonts w:ascii="Times New Roman" w:hAnsi="Times New Roman" w:cs="Times New Roman"/>
          <w:sz w:val="24"/>
          <w:szCs w:val="24"/>
        </w:rPr>
        <w:t xml:space="preserve"> группу, тему, дату!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5C40"/>
    <w:rsid w:val="003F6696"/>
    <w:rsid w:val="00416473"/>
    <w:rsid w:val="00434C1D"/>
    <w:rsid w:val="00502C6A"/>
    <w:rsid w:val="00504E78"/>
    <w:rsid w:val="0055680D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A07B9"/>
    <w:rsid w:val="009B2DA7"/>
    <w:rsid w:val="00A37C13"/>
    <w:rsid w:val="00A81EF6"/>
    <w:rsid w:val="00A86F9F"/>
    <w:rsid w:val="00AA69EA"/>
    <w:rsid w:val="00AF4BE3"/>
    <w:rsid w:val="00B12B68"/>
    <w:rsid w:val="00B20F6D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F06484"/>
    <w:rsid w:val="00F77429"/>
    <w:rsid w:val="00F86CFB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2020-05-06T05:31:00Z</dcterms:created>
  <dcterms:modified xsi:type="dcterms:W3CDTF">2020-05-06T05:31:00Z</dcterms:modified>
</cp:coreProperties>
</file>