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E7AB5" w:rsidRDefault="008E7AB5" w:rsidP="00FA545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7.05.20</w:t>
      </w:r>
    </w:p>
    <w:p w:rsidR="00FA5458" w:rsidRPr="00FA5458" w:rsidRDefault="008E7AB5" w:rsidP="00FA545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A5458" w:rsidRPr="00FA5458">
        <w:rPr>
          <w:color w:val="000000"/>
          <w:sz w:val="28"/>
          <w:szCs w:val="28"/>
        </w:rPr>
        <w:t>руппа</w:t>
      </w:r>
      <w:r w:rsidR="0000513C">
        <w:rPr>
          <w:color w:val="000000"/>
          <w:sz w:val="28"/>
          <w:szCs w:val="28"/>
        </w:rPr>
        <w:t xml:space="preserve"> </w:t>
      </w:r>
      <w:r w:rsidR="00FA5458" w:rsidRPr="00FA5458">
        <w:rPr>
          <w:color w:val="000000"/>
          <w:sz w:val="28"/>
          <w:szCs w:val="28"/>
        </w:rPr>
        <w:t xml:space="preserve">Эм-18 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Учебная дисциплина литература </w:t>
      </w:r>
    </w:p>
    <w:p w:rsidR="00FA5458" w:rsidRPr="00FA5458" w:rsidRDefault="0000513C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№</w:t>
      </w:r>
      <w:r w:rsidR="008E7AB5">
        <w:rPr>
          <w:color w:val="000000"/>
          <w:sz w:val="28"/>
          <w:szCs w:val="28"/>
        </w:rPr>
        <w:t xml:space="preserve"> </w:t>
      </w:r>
      <w:r w:rsidR="00FA5458" w:rsidRPr="00FA5458">
        <w:rPr>
          <w:color w:val="000000"/>
          <w:sz w:val="28"/>
          <w:szCs w:val="28"/>
        </w:rPr>
        <w:t>82</w:t>
      </w:r>
    </w:p>
    <w:p w:rsidR="00FA5458" w:rsidRPr="0000513C" w:rsidRDefault="00FA5458" w:rsidP="00FA5458">
      <w:pPr>
        <w:pStyle w:val="a3"/>
        <w:rPr>
          <w:b/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Тема занятия</w:t>
      </w:r>
      <w:r w:rsidR="0000513C">
        <w:rPr>
          <w:color w:val="000000"/>
          <w:sz w:val="28"/>
          <w:szCs w:val="28"/>
        </w:rPr>
        <w:t>:</w:t>
      </w:r>
      <w:r w:rsidRPr="00FA5458">
        <w:rPr>
          <w:sz w:val="28"/>
          <w:szCs w:val="28"/>
        </w:rPr>
        <w:t xml:space="preserve"> </w:t>
      </w:r>
      <w:r w:rsidRPr="0000513C">
        <w:rPr>
          <w:b/>
          <w:color w:val="000000"/>
          <w:sz w:val="28"/>
          <w:szCs w:val="28"/>
        </w:rPr>
        <w:t xml:space="preserve">Русское литературное зарубежье 1920—1990-х годов </w:t>
      </w:r>
    </w:p>
    <w:p w:rsidR="00FA5458" w:rsidRPr="0000513C" w:rsidRDefault="00FA5458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(три волны эмиграции)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Форма</w:t>
      </w:r>
      <w:r w:rsidR="00115333">
        <w:rPr>
          <w:color w:val="000000"/>
          <w:sz w:val="28"/>
          <w:szCs w:val="28"/>
        </w:rPr>
        <w:t>:</w:t>
      </w:r>
      <w:r w:rsidRPr="00FA5458">
        <w:rPr>
          <w:color w:val="000000"/>
          <w:sz w:val="28"/>
          <w:szCs w:val="28"/>
        </w:rPr>
        <w:t xml:space="preserve"> комбинированный урок 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Содержание занятия: 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 Новый материал. </w:t>
      </w:r>
    </w:p>
    <w:p w:rsidR="00FA5458" w:rsidRDefault="00FA5458" w:rsidP="008E7A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Вопросы, рассматриваемые в ходе занятия</w:t>
      </w:r>
      <w:r w:rsidR="0000513C">
        <w:rPr>
          <w:color w:val="000000"/>
          <w:sz w:val="28"/>
          <w:szCs w:val="28"/>
        </w:rPr>
        <w:t>:</w:t>
      </w:r>
    </w:p>
    <w:p w:rsidR="00C07BB2" w:rsidRPr="00FA5458" w:rsidRDefault="00B03DAF" w:rsidP="008E7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драматичная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истории Отечества</w:t>
      </w:r>
      <w:r w:rsidR="00C07BB2">
        <w:rPr>
          <w:rFonts w:ascii="Times New Roman" w:hAnsi="Times New Roman" w:cs="Times New Roman"/>
          <w:sz w:val="28"/>
          <w:szCs w:val="28"/>
        </w:rPr>
        <w:t>- 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07BB2">
        <w:rPr>
          <w:rFonts w:ascii="Times New Roman" w:hAnsi="Times New Roman" w:cs="Times New Roman"/>
          <w:sz w:val="28"/>
          <w:szCs w:val="28"/>
        </w:rPr>
        <w:t xml:space="preserve"> эмиграци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13C">
        <w:rPr>
          <w:rFonts w:ascii="Times New Roman" w:hAnsi="Times New Roman" w:cs="Times New Roman"/>
          <w:sz w:val="28"/>
          <w:szCs w:val="28"/>
        </w:rPr>
        <w:t>;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B2" w:rsidRPr="00FA5458" w:rsidRDefault="00B03DAF" w:rsidP="008E7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BB2" w:rsidRPr="00FA5458">
        <w:rPr>
          <w:rFonts w:ascii="Times New Roman" w:hAnsi="Times New Roman" w:cs="Times New Roman"/>
          <w:sz w:val="28"/>
          <w:szCs w:val="28"/>
        </w:rPr>
        <w:t>причины и смысл эмиграции, ее влияние на развитие русской и зарубежной культуры.</w:t>
      </w:r>
    </w:p>
    <w:p w:rsidR="00115333" w:rsidRDefault="00115333" w:rsidP="008E7AB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5458" w:rsidRDefault="00FA5458" w:rsidP="008E7A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458">
        <w:rPr>
          <w:b/>
          <w:color w:val="000000"/>
          <w:sz w:val="28"/>
          <w:szCs w:val="28"/>
        </w:rPr>
        <w:t>Задание для обучающихся</w:t>
      </w:r>
      <w:r w:rsidRPr="00FA5458">
        <w:rPr>
          <w:color w:val="000000"/>
          <w:sz w:val="28"/>
          <w:szCs w:val="28"/>
        </w:rPr>
        <w:t xml:space="preserve">. </w:t>
      </w:r>
    </w:p>
    <w:p w:rsidR="00FA5458" w:rsidRPr="0000513C" w:rsidRDefault="00B03DAF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1 Прочитать лекционный материал. (Смотри ниже)</w:t>
      </w:r>
    </w:p>
    <w:p w:rsidR="00FA5458" w:rsidRPr="0000513C" w:rsidRDefault="00B03DAF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2. Просмотреть презентацию</w:t>
      </w:r>
      <w:r w:rsidR="007847E8">
        <w:rPr>
          <w:b/>
          <w:color w:val="000000"/>
          <w:sz w:val="28"/>
          <w:szCs w:val="28"/>
        </w:rPr>
        <w:t>:</w:t>
      </w:r>
      <w:r w:rsidR="0000513C">
        <w:rPr>
          <w:b/>
          <w:color w:val="000000"/>
          <w:sz w:val="28"/>
          <w:szCs w:val="28"/>
        </w:rPr>
        <w:t xml:space="preserve"> Литература русского зарубежья.</w:t>
      </w:r>
    </w:p>
    <w:p w:rsidR="00022944" w:rsidRPr="00FB4851" w:rsidRDefault="0000513C" w:rsidP="00FA5458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FB4851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FB4851" w:rsidRPr="00FB4851">
        <w:rPr>
          <w:b/>
          <w:color w:val="000000"/>
          <w:sz w:val="28"/>
          <w:szCs w:val="28"/>
          <w:shd w:val="clear" w:color="auto" w:fill="FFFFFF"/>
        </w:rPr>
        <w:t>Составить</w:t>
      </w:r>
      <w:r w:rsidRPr="00FB4851">
        <w:rPr>
          <w:b/>
          <w:color w:val="000000"/>
          <w:sz w:val="28"/>
          <w:szCs w:val="28"/>
          <w:shd w:val="clear" w:color="auto" w:fill="FFFFFF"/>
        </w:rPr>
        <w:t xml:space="preserve"> сообщения </w:t>
      </w:r>
      <w:r w:rsidR="00FA5458" w:rsidRPr="00FB4851">
        <w:rPr>
          <w:b/>
          <w:color w:val="000000"/>
          <w:sz w:val="28"/>
          <w:szCs w:val="28"/>
          <w:shd w:val="clear" w:color="auto" w:fill="FFFFFF"/>
        </w:rPr>
        <w:t xml:space="preserve">о писателях </w:t>
      </w:r>
      <w:r w:rsidR="00022944" w:rsidRPr="00FB4851">
        <w:rPr>
          <w:b/>
          <w:color w:val="000000"/>
          <w:sz w:val="28"/>
          <w:szCs w:val="28"/>
          <w:shd w:val="clear" w:color="auto" w:fill="FFFFFF"/>
        </w:rPr>
        <w:t>–</w:t>
      </w:r>
      <w:r w:rsidR="00FA5458" w:rsidRPr="00FB4851">
        <w:rPr>
          <w:b/>
          <w:color w:val="000000"/>
          <w:sz w:val="28"/>
          <w:szCs w:val="28"/>
          <w:shd w:val="clear" w:color="auto" w:fill="FFFFFF"/>
        </w:rPr>
        <w:t xml:space="preserve"> эмигрантах</w:t>
      </w:r>
      <w:r w:rsidR="00FB4851">
        <w:rPr>
          <w:b/>
          <w:color w:val="000000"/>
          <w:sz w:val="28"/>
          <w:szCs w:val="28"/>
          <w:shd w:val="clear" w:color="auto" w:fill="FFFFFF"/>
        </w:rPr>
        <w:t>. (Одно</w:t>
      </w:r>
      <w:r w:rsidR="00365A89">
        <w:rPr>
          <w:b/>
          <w:color w:val="000000"/>
          <w:sz w:val="28"/>
          <w:szCs w:val="28"/>
          <w:shd w:val="clear" w:color="auto" w:fill="FFFFFF"/>
        </w:rPr>
        <w:t xml:space="preserve"> в соответствии с указаниями ниже</w:t>
      </w:r>
      <w:r w:rsidR="00FB4851">
        <w:rPr>
          <w:b/>
          <w:color w:val="000000"/>
          <w:sz w:val="28"/>
          <w:szCs w:val="28"/>
          <w:shd w:val="clear" w:color="auto" w:fill="FFFFFF"/>
        </w:rPr>
        <w:t>).</w:t>
      </w:r>
    </w:p>
    <w:p w:rsidR="00022944" w:rsidRPr="00022944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65A89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65A89" w:rsidRDefault="00365A89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Аверченко.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5A89" w:rsidRDefault="00FB4851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Н.Тэффи.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65A89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Чёрный.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944" w:rsidRPr="00FB4851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B4851" w:rsidRPr="00FB4851" w:rsidRDefault="00FB4851" w:rsidP="0002294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65A89" w:rsidRPr="00365A89">
        <w:rPr>
          <w:rFonts w:ascii="Times New Roman" w:hAnsi="Times New Roman" w:cs="Times New Roman"/>
          <w:sz w:val="28"/>
          <w:szCs w:val="28"/>
        </w:rPr>
        <w:t xml:space="preserve"> </w:t>
      </w:r>
      <w:r w:rsidR="00365A89" w:rsidRPr="00FA5458">
        <w:rPr>
          <w:rFonts w:ascii="Times New Roman" w:hAnsi="Times New Roman" w:cs="Times New Roman"/>
          <w:sz w:val="28"/>
          <w:szCs w:val="28"/>
        </w:rPr>
        <w:t>Иосиф Бродский</w:t>
      </w:r>
      <w:r w:rsidR="00365A89">
        <w:rPr>
          <w:rFonts w:ascii="Times New Roman" w:hAnsi="Times New Roman" w:cs="Times New Roman"/>
          <w:sz w:val="28"/>
          <w:szCs w:val="28"/>
        </w:rPr>
        <w:t>.</w:t>
      </w:r>
      <w:r w:rsidR="00365A89"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44" w:rsidRDefault="00FB4851" w:rsidP="0002294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 w:rsidR="00022944"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</w:t>
      </w:r>
      <w:r w:rsidR="0036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1.Сообщение об И. Шмелеве   выполняют обучающиеся, чьи фамилии</w:t>
      </w:r>
      <w:r>
        <w:rPr>
          <w:color w:val="000000"/>
          <w:sz w:val="28"/>
          <w:szCs w:val="28"/>
        </w:rPr>
        <w:t xml:space="preserve"> находя</w:t>
      </w:r>
      <w:r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списке</w:t>
      </w:r>
      <w:r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под номерами с </w:t>
      </w:r>
      <w:r w:rsidRPr="00365A89">
        <w:rPr>
          <w:b/>
          <w:color w:val="000000"/>
          <w:sz w:val="28"/>
          <w:szCs w:val="28"/>
        </w:rPr>
        <w:t xml:space="preserve">1по </w:t>
      </w:r>
      <w:r w:rsidRPr="00365A89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2.Сообщение о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Зайцев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выполняют обучающиеся, чьи фамилии находя</w:t>
      </w:r>
      <w:r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списке</w:t>
      </w:r>
      <w:r>
        <w:rPr>
          <w:color w:val="000000"/>
          <w:sz w:val="28"/>
          <w:szCs w:val="28"/>
        </w:rPr>
        <w:t xml:space="preserve"> обучающихся под</w:t>
      </w:r>
      <w:r>
        <w:rPr>
          <w:color w:val="000000"/>
          <w:sz w:val="28"/>
          <w:szCs w:val="28"/>
        </w:rPr>
        <w:t xml:space="preserve"> номерами с </w:t>
      </w:r>
      <w:r w:rsidRPr="00365A89">
        <w:rPr>
          <w:b/>
          <w:color w:val="000000"/>
          <w:sz w:val="28"/>
          <w:szCs w:val="28"/>
        </w:rPr>
        <w:t xml:space="preserve">4 </w:t>
      </w:r>
      <w:r w:rsidRPr="00365A89">
        <w:rPr>
          <w:b/>
          <w:color w:val="000000"/>
          <w:sz w:val="28"/>
          <w:szCs w:val="28"/>
        </w:rPr>
        <w:t xml:space="preserve">по </w:t>
      </w:r>
      <w:r w:rsidRPr="00365A89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Сообщение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Аверченко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выполняют обучающиеся, чьи фамилии находятся в списке </w:t>
      </w:r>
      <w:r>
        <w:rPr>
          <w:color w:val="000000"/>
          <w:sz w:val="28"/>
          <w:szCs w:val="28"/>
        </w:rPr>
        <w:t>обучающихся под</w:t>
      </w:r>
      <w:r>
        <w:rPr>
          <w:color w:val="000000"/>
          <w:sz w:val="28"/>
          <w:szCs w:val="28"/>
        </w:rPr>
        <w:t xml:space="preserve"> номерами с </w:t>
      </w:r>
      <w:r w:rsidRPr="00365A89">
        <w:rPr>
          <w:b/>
          <w:color w:val="000000"/>
          <w:sz w:val="28"/>
          <w:szCs w:val="28"/>
        </w:rPr>
        <w:t>7</w:t>
      </w:r>
      <w:r w:rsidRPr="00365A89">
        <w:rPr>
          <w:b/>
          <w:color w:val="000000"/>
          <w:sz w:val="28"/>
          <w:szCs w:val="28"/>
        </w:rPr>
        <w:t xml:space="preserve"> по</w:t>
      </w:r>
      <w:r w:rsidRPr="00365A89">
        <w:rPr>
          <w:b/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5A89" w:rsidRPr="00365A89" w:rsidRDefault="00365A89" w:rsidP="00365A89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8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об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Тэффи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обучающиеся, чьи фамилии находятся в списке обучающихся под номерами 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6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по </w:t>
      </w:r>
      <w:r w:rsidRPr="0036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5A89" w:rsidRPr="00365A89" w:rsidRDefault="00365A89" w:rsidP="00365A89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.Сообщение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обучающиеся, чьи фамилии находятся в списке обучающихся под номерами с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65A89">
        <w:rPr>
          <w:color w:val="000000"/>
          <w:sz w:val="28"/>
          <w:szCs w:val="28"/>
        </w:rPr>
        <w:t xml:space="preserve"> </w:t>
      </w:r>
      <w:r w:rsidRPr="00365A89">
        <w:rPr>
          <w:color w:val="000000"/>
          <w:sz w:val="28"/>
          <w:szCs w:val="28"/>
        </w:rPr>
        <w:t xml:space="preserve">Сообщение об </w:t>
      </w:r>
      <w:r w:rsidRPr="0002294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Толстом </w:t>
      </w:r>
      <w:r w:rsidRPr="00365A89">
        <w:rPr>
          <w:color w:val="000000"/>
          <w:sz w:val="28"/>
          <w:szCs w:val="28"/>
        </w:rPr>
        <w:t>выполняют обучающиеся, чьи фамилии находятся в списке обучающихся под номерами с</w:t>
      </w:r>
      <w:r>
        <w:rPr>
          <w:color w:val="000000"/>
          <w:sz w:val="28"/>
          <w:szCs w:val="28"/>
        </w:rPr>
        <w:t xml:space="preserve"> 16 по18;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365A89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65A89">
        <w:rPr>
          <w:color w:val="000000"/>
          <w:sz w:val="28"/>
          <w:szCs w:val="28"/>
        </w:rPr>
        <w:t xml:space="preserve">Сообщение об </w:t>
      </w:r>
      <w:r w:rsidRPr="00FA5458">
        <w:rPr>
          <w:sz w:val="28"/>
          <w:szCs w:val="28"/>
        </w:rPr>
        <w:t>Иосиф</w:t>
      </w:r>
      <w:r>
        <w:rPr>
          <w:sz w:val="28"/>
          <w:szCs w:val="28"/>
        </w:rPr>
        <w:t>е</w:t>
      </w:r>
      <w:r w:rsidRPr="00FA5458">
        <w:rPr>
          <w:sz w:val="28"/>
          <w:szCs w:val="28"/>
        </w:rPr>
        <w:t xml:space="preserve"> Бродск</w:t>
      </w:r>
      <w:r>
        <w:rPr>
          <w:sz w:val="28"/>
          <w:szCs w:val="28"/>
        </w:rPr>
        <w:t>ом</w:t>
      </w:r>
      <w:r w:rsidRPr="00FA5458">
        <w:rPr>
          <w:sz w:val="28"/>
          <w:szCs w:val="28"/>
        </w:rPr>
        <w:t xml:space="preserve"> </w:t>
      </w:r>
      <w:r w:rsidRPr="00365A89">
        <w:rPr>
          <w:color w:val="000000"/>
          <w:sz w:val="28"/>
          <w:szCs w:val="28"/>
        </w:rPr>
        <w:t>выполняют обучающиеся, чьи фамилии находятся в списке обучающихся под номерами с</w:t>
      </w:r>
      <w:r>
        <w:rPr>
          <w:color w:val="000000"/>
          <w:sz w:val="28"/>
          <w:szCs w:val="28"/>
        </w:rPr>
        <w:t xml:space="preserve"> 19 по 21;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365A89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365A89">
        <w:rPr>
          <w:color w:val="000000"/>
          <w:sz w:val="28"/>
          <w:szCs w:val="28"/>
        </w:rPr>
        <w:t>Сообщение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В. </w:t>
      </w:r>
      <w:r w:rsidRPr="00FB4851">
        <w:rPr>
          <w:color w:val="000000"/>
          <w:sz w:val="28"/>
          <w:szCs w:val="28"/>
          <w:shd w:val="clear" w:color="auto" w:fill="FFFFFF"/>
        </w:rPr>
        <w:t>Некрасов</w:t>
      </w:r>
      <w:r>
        <w:rPr>
          <w:color w:val="000000"/>
          <w:sz w:val="28"/>
          <w:szCs w:val="28"/>
          <w:shd w:val="clear" w:color="auto" w:fill="FFFFFF"/>
        </w:rPr>
        <w:t>е выполняют</w:t>
      </w:r>
      <w:r w:rsidRPr="00365A89">
        <w:rPr>
          <w:color w:val="000000"/>
          <w:sz w:val="28"/>
          <w:szCs w:val="28"/>
        </w:rPr>
        <w:t xml:space="preserve"> обучающиеся, чьи фамилии находятся в списке обучающихся под номерами с</w:t>
      </w:r>
      <w:r>
        <w:rPr>
          <w:color w:val="000000"/>
          <w:sz w:val="28"/>
          <w:szCs w:val="28"/>
        </w:rPr>
        <w:t xml:space="preserve"> 22 по 24</w:t>
      </w:r>
    </w:p>
    <w:p w:rsidR="00BE1796" w:rsidRPr="004438CA" w:rsidRDefault="00BE1796" w:rsidP="00BE1796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38CA">
        <w:rPr>
          <w:b/>
          <w:color w:val="000000"/>
          <w:sz w:val="28"/>
          <w:szCs w:val="28"/>
        </w:rPr>
        <w:t>Списки смотри ниже.</w:t>
      </w:r>
    </w:p>
    <w:p w:rsidR="008E7AB5" w:rsidRPr="00022944" w:rsidRDefault="008E7AB5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851" w:rsidRPr="00FB4851" w:rsidRDefault="00FB4851" w:rsidP="00FB48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</w:p>
    <w:p w:rsidR="007847E8" w:rsidRDefault="007847E8" w:rsidP="00FB4851">
      <w:pPr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FB4851" w:rsidRPr="007847E8" w:rsidRDefault="00FB4851" w:rsidP="00FB4851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FB4851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абота должна быть размещена в Гугл </w:t>
      </w:r>
      <w:r w:rsidR="001153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лассе.</w:t>
      </w:r>
      <w:r w:rsidRPr="00FB4851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FB4851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115333" w:rsidRPr="00115333" w:rsidRDefault="00FB4851" w:rsidP="001153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851">
        <w:rPr>
          <w:rFonts w:ascii="Times New Roman" w:hAnsi="Times New Roman" w:cs="Times New Roman"/>
          <w:b/>
          <w:color w:val="FF0000"/>
          <w:sz w:val="28"/>
          <w:szCs w:val="28"/>
        </w:rPr>
        <w:t>Код курса   w4rp7dn</w:t>
      </w:r>
      <w:r w:rsidR="00115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FB4851" w:rsidRPr="00FB4851" w:rsidRDefault="00FB4851" w:rsidP="00FB48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4851" w:rsidRPr="00FB4851" w:rsidRDefault="00FB4851" w:rsidP="00FB485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022944" w:rsidRPr="007847E8" w:rsidRDefault="00FB4851" w:rsidP="00FA5458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7847E8">
        <w:rPr>
          <w:b/>
          <w:color w:val="000000"/>
          <w:sz w:val="28"/>
          <w:szCs w:val="28"/>
          <w:shd w:val="clear" w:color="auto" w:fill="FFFFFF"/>
        </w:rPr>
        <w:t>1.Сообщение о жизни и творчестве одного из указанных писателей- эмигрант</w:t>
      </w:r>
      <w:r w:rsidR="007847E8">
        <w:rPr>
          <w:b/>
          <w:color w:val="000000"/>
          <w:sz w:val="28"/>
          <w:szCs w:val="28"/>
          <w:shd w:val="clear" w:color="auto" w:fill="FFFFFF"/>
        </w:rPr>
        <w:t>ов</w:t>
      </w:r>
      <w:r w:rsidRPr="007847E8">
        <w:rPr>
          <w:b/>
          <w:color w:val="000000"/>
          <w:sz w:val="28"/>
          <w:szCs w:val="28"/>
          <w:shd w:val="clear" w:color="auto" w:fill="FFFFFF"/>
        </w:rPr>
        <w:t>.</w:t>
      </w:r>
    </w:p>
    <w:p w:rsidR="007847E8" w:rsidRPr="007847E8" w:rsidRDefault="007847E8" w:rsidP="007847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</w:t>
      </w:r>
    </w:p>
    <w:p w:rsidR="00FA5458" w:rsidRPr="007847E8" w:rsidRDefault="00FA5458" w:rsidP="00BF4263">
      <w:pPr>
        <w:rPr>
          <w:rFonts w:ascii="Times New Roman" w:hAnsi="Times New Roman" w:cs="Times New Roman"/>
          <w:sz w:val="28"/>
          <w:szCs w:val="28"/>
        </w:rPr>
      </w:pPr>
    </w:p>
    <w:p w:rsidR="00FA5458" w:rsidRPr="007847E8" w:rsidRDefault="00FA5458" w:rsidP="00BF4263">
      <w:pPr>
        <w:rPr>
          <w:rFonts w:ascii="Times New Roman" w:hAnsi="Times New Roman" w:cs="Times New Roman"/>
          <w:sz w:val="28"/>
          <w:szCs w:val="28"/>
        </w:rPr>
      </w:pPr>
    </w:p>
    <w:p w:rsidR="007847E8" w:rsidRDefault="00B03DAF" w:rsidP="00B03DAF">
      <w:pPr>
        <w:rPr>
          <w:rFonts w:ascii="Times New Roman" w:hAnsi="Times New Roman" w:cs="Times New Roman"/>
          <w:b/>
          <w:sz w:val="28"/>
          <w:szCs w:val="28"/>
        </w:rPr>
      </w:pPr>
      <w:r w:rsidRPr="007847E8">
        <w:rPr>
          <w:rFonts w:ascii="Times New Roman" w:hAnsi="Times New Roman" w:cs="Times New Roman"/>
          <w:b/>
          <w:sz w:val="28"/>
          <w:szCs w:val="28"/>
        </w:rPr>
        <w:lastRenderedPageBreak/>
        <w:t>Лекционный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58" w:rsidRPr="00B03DAF" w:rsidRDefault="00B03DAF" w:rsidP="00B03DAF">
      <w:pPr>
        <w:rPr>
          <w:rFonts w:ascii="Times New Roman" w:hAnsi="Times New Roman" w:cs="Times New Roman"/>
          <w:sz w:val="28"/>
          <w:szCs w:val="28"/>
        </w:rPr>
      </w:pPr>
      <w:r w:rsidRPr="00B03DAF">
        <w:rPr>
          <w:rFonts w:ascii="Times New Roman" w:hAnsi="Times New Roman" w:cs="Times New Roman"/>
          <w:b/>
          <w:sz w:val="28"/>
          <w:szCs w:val="28"/>
        </w:rPr>
        <w:t>Русское литературное зарубежье 1920—1990-х годов (три волны эмиграции)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FA5458" w:rsidRDefault="00022944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F4263" w:rsidRPr="00FA5458">
        <w:rPr>
          <w:rFonts w:ascii="Times New Roman" w:hAnsi="Times New Roman" w:cs="Times New Roman"/>
          <w:sz w:val="28"/>
          <w:szCs w:val="28"/>
        </w:rPr>
        <w:t>пиграф: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– в сердце, Россия!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– цель и подножье,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в ропоте крови, в смятенье мечты!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И мне ли плутать в этот век бездорожья?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Мне светишь по-прежнему ты…</w:t>
      </w:r>
    </w:p>
    <w:p w:rsidR="00BF4263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.</w:t>
      </w:r>
    </w:p>
    <w:p w:rsidR="00B03DAF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944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Российскую империю на рубеже 19-20 вв. покидало большое количество её подданных по разным причинам: религиозным, экономическим, политическим. 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513C" w:rsidRDefault="00B03DAF" w:rsidP="000229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мощная волна эмиграции – это «белая» эмиграция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3DAF" w:rsidRDefault="00B03DAF" w:rsidP="000229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1917г. разделил Россию на «красных» и «белых», «своих» и «чужих», положив в основу классовый принцип. «Чужим» не было места в советской России. Вслед за теми, кто покинул страну в отблесках пламени гражданской войны, высылались те, кто остался, но не желал мириться с изъятием права поступать, как велела совесть, иметь своё мнение, отличное от официального. В августе 1922г. без суда и следствия, административным решением ОГПУ была выслана большая группа деятелей культуры – «контрреволюционных элементов из среды профессоров, врачей, агрономов, литераторов…». При высылке они должны были подписать документ, согласно которому их ждёт расстрел в случае возвращения в Россию. Людей буквально выдворяли из отечества.</w:t>
      </w:r>
    </w:p>
    <w:p w:rsidR="00B03DAF" w:rsidRPr="00AB4764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DAF" w:rsidRPr="00AB4764" w:rsidRDefault="00B03DAF" w:rsidP="00B03DAF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Условно в истории эмиграции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выделяют три периода, </w:t>
      </w:r>
      <w:r w:rsidRPr="00AB4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 волны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1920-1940гг.- около 4 млн. человек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1941-1947-около10 млн. человек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1948-1990-около1,1 млн. человек</w:t>
      </w:r>
    </w:p>
    <w:p w:rsidR="00B03DAF" w:rsidRPr="00AB4764" w:rsidRDefault="00B03DAF" w:rsidP="00B03D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наших соотечественников за границей составило примерно двадцать миллионов человек.</w:t>
      </w:r>
    </w:p>
    <w:p w:rsidR="00B03DAF" w:rsidRDefault="00B03DAF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1). Причины в</w:t>
      </w:r>
      <w:r w:rsidR="00E07CC6" w:rsidRPr="00022944">
        <w:rPr>
          <w:rFonts w:ascii="Times New Roman" w:hAnsi="Times New Roman" w:cs="Times New Roman"/>
          <w:b/>
          <w:sz w:val="28"/>
          <w:szCs w:val="28"/>
        </w:rPr>
        <w:t>озникновения «первой волны» рус</w:t>
      </w:r>
      <w:r w:rsidRPr="00022944">
        <w:rPr>
          <w:rFonts w:ascii="Times New Roman" w:hAnsi="Times New Roman" w:cs="Times New Roman"/>
          <w:b/>
          <w:sz w:val="28"/>
          <w:szCs w:val="28"/>
        </w:rPr>
        <w:t>ской эмиграции.</w:t>
      </w:r>
    </w:p>
    <w:p w:rsidR="00B03DAF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Бедствия первой мировой войны, потрясения двух революций, наконец, смутное время интервенции, Гражданской вой</w:t>
      </w:r>
      <w:r w:rsidR="00E07CC6" w:rsidRPr="00FA5458">
        <w:rPr>
          <w:rFonts w:ascii="Times New Roman" w:hAnsi="Times New Roman" w:cs="Times New Roman"/>
          <w:sz w:val="28"/>
          <w:szCs w:val="28"/>
        </w:rPr>
        <w:t>ны, «красного» и «белого» терро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ров, голод, разгул </w:t>
      </w:r>
      <w:r w:rsidR="00E07CC6" w:rsidRPr="00FA5458">
        <w:rPr>
          <w:rFonts w:ascii="Times New Roman" w:hAnsi="Times New Roman" w:cs="Times New Roman"/>
          <w:sz w:val="28"/>
          <w:szCs w:val="28"/>
        </w:rPr>
        <w:t>преступности — все это стало ос</w:t>
      </w:r>
      <w:r w:rsidRPr="00FA5458">
        <w:rPr>
          <w:rFonts w:ascii="Times New Roman" w:hAnsi="Times New Roman" w:cs="Times New Roman"/>
          <w:sz w:val="28"/>
          <w:szCs w:val="28"/>
        </w:rPr>
        <w:t>новными причина</w:t>
      </w:r>
      <w:r w:rsidR="00E07CC6" w:rsidRPr="00FA5458">
        <w:rPr>
          <w:rFonts w:ascii="Times New Roman" w:hAnsi="Times New Roman" w:cs="Times New Roman"/>
          <w:sz w:val="28"/>
          <w:szCs w:val="28"/>
        </w:rPr>
        <w:t>ми того, что сотни тысяч россий</w:t>
      </w:r>
      <w:r w:rsidRPr="00FA5458">
        <w:rPr>
          <w:rFonts w:ascii="Times New Roman" w:hAnsi="Times New Roman" w:cs="Times New Roman"/>
          <w:sz w:val="28"/>
          <w:szCs w:val="28"/>
        </w:rPr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</w:t>
      </w:r>
      <w:r w:rsidR="00E07CC6" w:rsidRPr="00FA5458">
        <w:rPr>
          <w:rFonts w:ascii="Times New Roman" w:hAnsi="Times New Roman" w:cs="Times New Roman"/>
          <w:sz w:val="28"/>
          <w:szCs w:val="28"/>
        </w:rPr>
        <w:t>кинули Новороссийск и Крым. Сыг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рало свою роль и то, что большевики не только не препятствовали процессу эмиграции, но и сами практиковали насильственную репатриацию. Так, только </w:t>
      </w:r>
      <w:r w:rsidRPr="00B03DAF">
        <w:rPr>
          <w:rFonts w:ascii="Times New Roman" w:hAnsi="Times New Roman" w:cs="Times New Roman"/>
          <w:b/>
          <w:sz w:val="28"/>
          <w:szCs w:val="28"/>
        </w:rPr>
        <w:t>официально из страны выдворено более 250 тысяч человек:</w:t>
      </w:r>
      <w:r w:rsidRPr="00FA5458">
        <w:rPr>
          <w:rFonts w:ascii="Times New Roman" w:hAnsi="Times New Roman" w:cs="Times New Roman"/>
          <w:sz w:val="28"/>
          <w:szCs w:val="28"/>
        </w:rPr>
        <w:t xml:space="preserve"> можно вспомнить печально известный «философский пароход», на котором в 1922 г. было вы</w:t>
      </w:r>
      <w:r w:rsidR="00E07CC6" w:rsidRPr="00FA5458">
        <w:rPr>
          <w:rFonts w:ascii="Times New Roman" w:hAnsi="Times New Roman" w:cs="Times New Roman"/>
          <w:sz w:val="28"/>
          <w:szCs w:val="28"/>
        </w:rPr>
        <w:t>слано около 300 русских мыслите</w:t>
      </w:r>
      <w:r w:rsidRPr="00FA5458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К середине 20-х гг. в связи с утверждавшейся большевиками по</w:t>
      </w:r>
      <w:r w:rsidR="00E07CC6" w:rsidRPr="00FA5458">
        <w:rPr>
          <w:rFonts w:ascii="Times New Roman" w:hAnsi="Times New Roman" w:cs="Times New Roman"/>
          <w:sz w:val="28"/>
          <w:szCs w:val="28"/>
        </w:rPr>
        <w:t>литикой «железного занавеса» по</w:t>
      </w:r>
      <w:r w:rsidRPr="00FA5458">
        <w:rPr>
          <w:rFonts w:ascii="Times New Roman" w:hAnsi="Times New Roman" w:cs="Times New Roman"/>
          <w:sz w:val="28"/>
          <w:szCs w:val="28"/>
        </w:rPr>
        <w:t>ток эмигрантов иссякает: многие граждане России тщетно пытаются д</w:t>
      </w:r>
      <w:r w:rsidR="00E07CC6" w:rsidRPr="00FA5458">
        <w:rPr>
          <w:rFonts w:ascii="Times New Roman" w:hAnsi="Times New Roman" w:cs="Times New Roman"/>
          <w:sz w:val="28"/>
          <w:szCs w:val="28"/>
        </w:rPr>
        <w:t>обиться разрешения на выезд, од</w:t>
      </w:r>
      <w:r w:rsidRPr="00FA5458">
        <w:rPr>
          <w:rFonts w:ascii="Times New Roman" w:hAnsi="Times New Roman" w:cs="Times New Roman"/>
          <w:sz w:val="28"/>
          <w:szCs w:val="28"/>
        </w:rPr>
        <w:t xml:space="preserve">нако </w:t>
      </w:r>
      <w:r w:rsidRPr="00B03DAF">
        <w:rPr>
          <w:rFonts w:ascii="Times New Roman" w:hAnsi="Times New Roman" w:cs="Times New Roman"/>
          <w:b/>
          <w:sz w:val="28"/>
          <w:szCs w:val="28"/>
        </w:rPr>
        <w:t>власти вмест</w:t>
      </w:r>
      <w:r w:rsidR="00E07CC6" w:rsidRPr="00B03DAF">
        <w:rPr>
          <w:rFonts w:ascii="Times New Roman" w:hAnsi="Times New Roman" w:cs="Times New Roman"/>
          <w:b/>
          <w:sz w:val="28"/>
          <w:szCs w:val="28"/>
        </w:rPr>
        <w:t>о высылки все активнее практику</w:t>
      </w:r>
      <w:r w:rsidRPr="00B03DAF">
        <w:rPr>
          <w:rFonts w:ascii="Times New Roman" w:hAnsi="Times New Roman" w:cs="Times New Roman"/>
          <w:b/>
          <w:sz w:val="28"/>
          <w:szCs w:val="28"/>
        </w:rPr>
        <w:t>ют уничтожение инакомыслящих или отправку их в концентрационные лагеря</w:t>
      </w:r>
      <w:r w:rsidRPr="00FA5458">
        <w:rPr>
          <w:rFonts w:ascii="Times New Roman" w:hAnsi="Times New Roman" w:cs="Times New Roman"/>
          <w:sz w:val="28"/>
          <w:szCs w:val="28"/>
        </w:rPr>
        <w:t>. Чуть ли не последний из русских писателей,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которому удалось легально поки</w:t>
      </w:r>
      <w:r w:rsidRPr="00FA5458">
        <w:rPr>
          <w:rFonts w:ascii="Times New Roman" w:hAnsi="Times New Roman" w:cs="Times New Roman"/>
          <w:sz w:val="28"/>
          <w:szCs w:val="28"/>
        </w:rPr>
        <w:t>нуть страну, Е. Замятин, после долгих мытарств и письменных обращений к Сталину добившийся в 1931 г. разрешения на выезд. Всего, по данным Лиги Наций, в результ</w:t>
      </w:r>
      <w:r w:rsidR="00E07CC6" w:rsidRPr="00FA5458">
        <w:rPr>
          <w:rFonts w:ascii="Times New Roman" w:hAnsi="Times New Roman" w:cs="Times New Roman"/>
          <w:sz w:val="28"/>
          <w:szCs w:val="28"/>
        </w:rPr>
        <w:t>ате Октябрьской революции и по</w:t>
      </w:r>
      <w:r w:rsidRPr="00FA5458">
        <w:rPr>
          <w:rFonts w:ascii="Times New Roman" w:hAnsi="Times New Roman" w:cs="Times New Roman"/>
          <w:sz w:val="28"/>
          <w:szCs w:val="28"/>
        </w:rPr>
        <w:t>следовавших за ней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событий страну покинули и заре</w:t>
      </w:r>
      <w:r w:rsidRPr="00FA5458">
        <w:rPr>
          <w:rFonts w:ascii="Times New Roman" w:hAnsi="Times New Roman" w:cs="Times New Roman"/>
          <w:sz w:val="28"/>
          <w:szCs w:val="28"/>
        </w:rPr>
        <w:t>гистрировались в качестве беженцев 1 миллион 600 тысяч российских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граждан; эмигрантские организа</w:t>
      </w:r>
      <w:r w:rsidRPr="00FA5458">
        <w:rPr>
          <w:rFonts w:ascii="Times New Roman" w:hAnsi="Times New Roman" w:cs="Times New Roman"/>
          <w:sz w:val="28"/>
          <w:szCs w:val="28"/>
        </w:rPr>
        <w:t xml:space="preserve">ции же называют цифру в 2 миллиона. Существовал и обратный процесс — до войны </w:t>
      </w:r>
      <w:r w:rsidR="00E07CC6" w:rsidRPr="00FA5458">
        <w:rPr>
          <w:rFonts w:ascii="Times New Roman" w:hAnsi="Times New Roman" w:cs="Times New Roman"/>
          <w:sz w:val="28"/>
          <w:szCs w:val="28"/>
        </w:rPr>
        <w:t>на родину верну</w:t>
      </w:r>
      <w:r w:rsidRPr="00FA5458">
        <w:rPr>
          <w:rFonts w:ascii="Times New Roman" w:hAnsi="Times New Roman" w:cs="Times New Roman"/>
          <w:sz w:val="28"/>
          <w:szCs w:val="28"/>
        </w:rPr>
        <w:t>лось не более 182 тысяч россиян, среди них были и такие известные писатели, как А. Белый (1923), А. Н. Толстой (1923), М. Горький (1928, окончательно — в 1933), И. Эренбург (1934), А. Куприн (1937), М.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</w:t>
      </w:r>
      <w:r w:rsidRPr="00FA5458">
        <w:rPr>
          <w:rFonts w:ascii="Times New Roman" w:hAnsi="Times New Roman" w:cs="Times New Roman"/>
          <w:sz w:val="28"/>
          <w:szCs w:val="28"/>
        </w:rPr>
        <w:t xml:space="preserve">Цветаева (1939) и некоторые другие.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B03DAF">
        <w:rPr>
          <w:rFonts w:ascii="Times New Roman" w:hAnsi="Times New Roman" w:cs="Times New Roman"/>
          <w:b/>
          <w:sz w:val="28"/>
          <w:szCs w:val="28"/>
        </w:rPr>
        <w:t xml:space="preserve">2). Состав русской эмиграции.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«Первую волну» русской эмиграции в основном составили люди дос</w:t>
      </w:r>
      <w:r w:rsidR="00E07CC6" w:rsidRPr="00FA5458">
        <w:rPr>
          <w:rFonts w:ascii="Times New Roman" w:hAnsi="Times New Roman" w:cs="Times New Roman"/>
          <w:sz w:val="28"/>
          <w:szCs w:val="28"/>
        </w:rPr>
        <w:t>таточно высокого образовательно</w:t>
      </w:r>
      <w:r w:rsidRPr="00FA5458">
        <w:rPr>
          <w:rFonts w:ascii="Times New Roman" w:hAnsi="Times New Roman" w:cs="Times New Roman"/>
          <w:sz w:val="28"/>
          <w:szCs w:val="28"/>
        </w:rPr>
        <w:t xml:space="preserve"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 Поэтому нет ничего удивительного в том, что в изгнании была создана (или, можно </w:t>
      </w:r>
      <w:r w:rsidRPr="00FA5458">
        <w:rPr>
          <w:rFonts w:ascii="Times New Roman" w:hAnsi="Times New Roman" w:cs="Times New Roman"/>
          <w:sz w:val="28"/>
          <w:szCs w:val="28"/>
        </w:rPr>
        <w:lastRenderedPageBreak/>
        <w:t xml:space="preserve">сказать, сохранена и продолжена) мощнейшая культура. Среди тех, кто 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балерина А. Павлова, художник К. Коровин. Среди биографий извест­ных соотечественников, которые жили за рубежом, выделяется не­обычная история жизни знаменитого художника Н. Рериха.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- Гордостью России, воплощением лучших черт русского народа, его глубокого таланта является Ф. И. Шаляпин (портрет). </w:t>
      </w:r>
    </w:p>
    <w:p w:rsidR="00E07CC6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- Трагичной была судьба И. Бунина, жившего воспоминаниями о той России, которая была ему близка и понятна</w:t>
      </w:r>
      <w:r w:rsidR="00E07CC6" w:rsidRPr="00FA5458">
        <w:rPr>
          <w:rFonts w:ascii="Times New Roman" w:hAnsi="Times New Roman" w:cs="Times New Roman"/>
          <w:sz w:val="28"/>
          <w:szCs w:val="28"/>
        </w:rPr>
        <w:t>.</w:t>
      </w:r>
      <w:r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- Живя большую часть своей жизни за границей, многие поэты так и не смогли найти в ней покой и уединение. Родина всегда была неотступна, перед глазами. Об это</w:t>
      </w:r>
      <w:r w:rsidR="00E07CC6" w:rsidRPr="00FA5458">
        <w:rPr>
          <w:rFonts w:ascii="Times New Roman" w:hAnsi="Times New Roman" w:cs="Times New Roman"/>
          <w:sz w:val="28"/>
          <w:szCs w:val="28"/>
        </w:rPr>
        <w:t>м говорят их стихи, письма, вос</w:t>
      </w:r>
      <w:r w:rsidRPr="00FA5458">
        <w:rPr>
          <w:rFonts w:ascii="Times New Roman" w:hAnsi="Times New Roman" w:cs="Times New Roman"/>
          <w:sz w:val="28"/>
          <w:szCs w:val="28"/>
        </w:rPr>
        <w:t>поминания. В литературном ми</w:t>
      </w:r>
      <w:r w:rsidR="00E07CC6" w:rsidRPr="00FA5458">
        <w:rPr>
          <w:rFonts w:ascii="Times New Roman" w:hAnsi="Times New Roman" w:cs="Times New Roman"/>
          <w:sz w:val="28"/>
          <w:szCs w:val="28"/>
        </w:rPr>
        <w:t>ре было широко известно имя Кон</w:t>
      </w:r>
      <w:r w:rsidRPr="00FA5458">
        <w:rPr>
          <w:rFonts w:ascii="Times New Roman" w:hAnsi="Times New Roman" w:cs="Times New Roman"/>
          <w:sz w:val="28"/>
          <w:szCs w:val="28"/>
        </w:rPr>
        <w:t>стантина Бальмонта Русская диаспора имела свою сеть высших учебных заведе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ний. </w:t>
      </w:r>
      <w:r w:rsidRPr="00FA5458">
        <w:rPr>
          <w:rFonts w:ascii="Times New Roman" w:hAnsi="Times New Roman" w:cs="Times New Roman"/>
          <w:sz w:val="28"/>
          <w:szCs w:val="28"/>
        </w:rPr>
        <w:t>В начале 20-х годов в Праге,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Белграде, Париже, пользуясь го</w:t>
      </w:r>
      <w:r w:rsidRPr="00FA5458">
        <w:rPr>
          <w:rFonts w:ascii="Times New Roman" w:hAnsi="Times New Roman" w:cs="Times New Roman"/>
          <w:sz w:val="28"/>
          <w:szCs w:val="28"/>
        </w:rPr>
        <w:t>сударственной финансовой подде</w:t>
      </w:r>
      <w:r w:rsidR="00E07CC6" w:rsidRPr="00FA5458">
        <w:rPr>
          <w:rFonts w:ascii="Times New Roman" w:hAnsi="Times New Roman" w:cs="Times New Roman"/>
          <w:sz w:val="28"/>
          <w:szCs w:val="28"/>
        </w:rPr>
        <w:t>ржкой, возникли объединения рос</w:t>
      </w:r>
      <w:r w:rsidRPr="00FA5458">
        <w:rPr>
          <w:rFonts w:ascii="Times New Roman" w:hAnsi="Times New Roman" w:cs="Times New Roman"/>
          <w:sz w:val="28"/>
          <w:szCs w:val="28"/>
        </w:rPr>
        <w:t>сийских земских и городских деятелей (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). В Париже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возглавил князь Г. Львов - бывший премьер-министр Временного правительства. С помощью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создавались русские школы по типу старых гимназий. Русская гимназия в Париже была создана осенью 1920 г. и просуществовала 40 лет.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</w:t>
      </w:r>
      <w:r w:rsidRPr="00FA5458">
        <w:rPr>
          <w:rFonts w:ascii="Times New Roman" w:hAnsi="Times New Roman" w:cs="Times New Roman"/>
          <w:sz w:val="28"/>
          <w:szCs w:val="28"/>
        </w:rPr>
        <w:t>Русская эмиграция организовывала различные научные общества: инженеров, химиков и т. д. Большой вклад в науку внес Сикорский Игорь.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становлении и развитии русской зарубежной литературы играли несколько центров: Берлин, Париж, Прага, Белград, Варшава, София, Константинополь и "русский Китай" - города Харбин и Шанхай.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признанными литературными столицами стали Берлин и Париж.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Париже обосновались Бунин, Куприн, Гиппиус и Мережковский, Ремизов, Зайцев, Ходасевич, Тэффи и многие другие известнейшие поэты, прозаики, критики, публицисты.</w:t>
      </w:r>
    </w:p>
    <w:p w:rsidR="00E62A1E" w:rsidRPr="00E62A1E" w:rsidRDefault="00E62A1E" w:rsidP="00E62A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выходит самый известный литературно-художественный журнал русского зарубежья "Современные записки"(70 томов с 1920-1940гг.), издаются и самые популярные среди эмигрантов газеты: "Последние новости" и "Возрождение".</w:t>
      </w:r>
    </w:p>
    <w:p w:rsidR="00E62A1E" w:rsidRDefault="00E62A1E" w:rsidP="00E62A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Париже большинство идейных и литературных течений будут переживаться с особой остротой. Несмотря на то, что русские эмигранты жили далеко от России, они не теряли связи с родной землёй: их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 и души были вместе с Родиной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Красной нитью через всё творчество многих писателей и поэтов проходит чувство тоски по Родине.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птицы есть гнездо, у зверя есть нора.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горько было сердцу </w:t>
      </w:r>
      <w:proofErr w:type="gram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</w:t>
      </w:r>
      <w:proofErr w:type="gram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уходил с отцовского двора,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Сказать прости родному дому!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зверя есть нора, у птицы есть гнездо.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бьётся сердце, горестно и громко,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вхожу, крестясь, в чужой, наёмный дом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своей, уж ветхою котомкой!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 дня, когда бы я не тосковал о России, нет часа, когда бы я не порывался вернуться…». </w:t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К.Бальмонт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A1E" w:rsidRDefault="00E62A1E" w:rsidP="00E62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«Жизнь в эмиграции, была самым тяжёлым периодом моей жизни. Там я понял, что значит быть… человеком, оторванным от Родины…». </w:t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3). «Вторая волна» русской эмиграции: причины, состав.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«Вторая волна» эмиграции была вызвана события­ми второй мировой войны. Основной поток эмигран­тов составили, по словам одного из ведущих исследо­вателей этого периода В.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, «...граждане Прибалтийских республик, не желавшие признавать советскую власть; военнопленные, справедливо опа­савшиеся возвращения домой; молодые люди, выве­зенные с оккупированной фашистами территории в Германию в качестве дешевой рабочей силы; нако­нец... люди, сознательно вставшие на путь борьбы с советским тоталитаризмом». Данные по количеству эмигрантов «второй волны» значительно расходятся, так как до конвенции 1951 г., фактически обозначив­шей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сосредоточи­лись в Германии и (большинство) в США.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4). Основные п</w:t>
      </w:r>
      <w:r w:rsidR="00E62A1E" w:rsidRPr="00022944">
        <w:rPr>
          <w:rFonts w:ascii="Times New Roman" w:hAnsi="Times New Roman" w:cs="Times New Roman"/>
          <w:b/>
          <w:sz w:val="28"/>
          <w:szCs w:val="28"/>
        </w:rPr>
        <w:t>редставители. Литературная судь</w:t>
      </w:r>
      <w:r w:rsidRPr="00022944">
        <w:rPr>
          <w:rFonts w:ascii="Times New Roman" w:hAnsi="Times New Roman" w:cs="Times New Roman"/>
          <w:b/>
          <w:sz w:val="28"/>
          <w:szCs w:val="28"/>
        </w:rPr>
        <w:t>ба.</w:t>
      </w:r>
    </w:p>
    <w:p w:rsidR="00E62A1E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E62A1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 эмигрантов «второй волны», в отличие от «первой», был более случайным: среди перемещен­ных лиц оказалось много людей к</w:t>
      </w:r>
      <w:r w:rsidR="00E62A1E">
        <w:rPr>
          <w:rFonts w:ascii="Times New Roman" w:hAnsi="Times New Roman" w:cs="Times New Roman"/>
          <w:b/>
          <w:i/>
          <w:sz w:val="28"/>
          <w:szCs w:val="28"/>
        </w:rPr>
        <w:t>ультурно непросве</w:t>
      </w:r>
      <w:r w:rsidRPr="00E62A1E">
        <w:rPr>
          <w:rFonts w:ascii="Times New Roman" w:hAnsi="Times New Roman" w:cs="Times New Roman"/>
          <w:b/>
          <w:i/>
          <w:sz w:val="28"/>
          <w:szCs w:val="28"/>
        </w:rPr>
        <w:t>щенных, и это послужило главной причиной, почему «вторая волна» н</w:t>
      </w:r>
      <w:r w:rsidR="00E62A1E">
        <w:rPr>
          <w:rFonts w:ascii="Times New Roman" w:hAnsi="Times New Roman" w:cs="Times New Roman"/>
          <w:b/>
          <w:i/>
          <w:sz w:val="28"/>
          <w:szCs w:val="28"/>
        </w:rPr>
        <w:t>е стала столь же мощным культур</w:t>
      </w:r>
      <w:r w:rsidRPr="00E62A1E">
        <w:rPr>
          <w:rFonts w:ascii="Times New Roman" w:hAnsi="Times New Roman" w:cs="Times New Roman"/>
          <w:b/>
          <w:i/>
          <w:sz w:val="28"/>
          <w:szCs w:val="28"/>
        </w:rPr>
        <w:t>ным явлением, как и «первая».</w:t>
      </w:r>
      <w:r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E" w:rsidRDefault="00E62A1E" w:rsidP="00BF4263">
      <w:pPr>
        <w:rPr>
          <w:rFonts w:ascii="Times New Roman" w:hAnsi="Times New Roman" w:cs="Times New Roman"/>
          <w:i/>
          <w:sz w:val="28"/>
          <w:szCs w:val="28"/>
        </w:rPr>
      </w:pPr>
      <w:r w:rsidRPr="00E62A1E">
        <w:rPr>
          <w:rFonts w:ascii="Times New Roman" w:hAnsi="Times New Roman" w:cs="Times New Roman"/>
          <w:i/>
          <w:sz w:val="28"/>
          <w:szCs w:val="28"/>
        </w:rPr>
        <w:t>Самые крупные име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>на среди писателей</w:t>
      </w:r>
      <w:r w:rsidRPr="00E62A1E">
        <w:rPr>
          <w:rFonts w:ascii="Times New Roman" w:hAnsi="Times New Roman" w:cs="Times New Roman"/>
          <w:i/>
          <w:sz w:val="28"/>
          <w:szCs w:val="28"/>
        </w:rPr>
        <w:t xml:space="preserve"> этого периода — поэты и прозаи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ки Иван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Буркин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Иван Елагин, Юрий Иваск, Дмитрий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Кленовский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Владимир Максимов, Николай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Морш</w:t>
      </w:r>
      <w:r w:rsidR="00A35EBF" w:rsidRPr="00E62A1E">
        <w:rPr>
          <w:rFonts w:ascii="Times New Roman" w:hAnsi="Times New Roman" w:cs="Times New Roman"/>
          <w:i/>
          <w:sz w:val="28"/>
          <w:szCs w:val="28"/>
        </w:rPr>
        <w:t>ен</w:t>
      </w:r>
      <w:proofErr w:type="spellEnd"/>
      <w:r w:rsidR="00A35EBF" w:rsidRPr="00E62A1E">
        <w:rPr>
          <w:rFonts w:ascii="Times New Roman" w:hAnsi="Times New Roman" w:cs="Times New Roman"/>
          <w:i/>
          <w:sz w:val="28"/>
          <w:szCs w:val="28"/>
        </w:rPr>
        <w:t xml:space="preserve">, Владимир Марков, Николай </w:t>
      </w:r>
      <w:proofErr w:type="spellStart"/>
      <w:r w:rsidR="00A35EBF" w:rsidRPr="00E62A1E">
        <w:rPr>
          <w:rFonts w:ascii="Times New Roman" w:hAnsi="Times New Roman" w:cs="Times New Roman"/>
          <w:i/>
          <w:sz w:val="28"/>
          <w:szCs w:val="28"/>
        </w:rPr>
        <w:t>На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>роков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Леонид Ржевский, Борис Филиппов и Борис Ширяев.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E62A1E">
        <w:rPr>
          <w:rFonts w:ascii="Times New Roman" w:hAnsi="Times New Roman" w:cs="Times New Roman"/>
          <w:i/>
          <w:sz w:val="28"/>
          <w:szCs w:val="28"/>
        </w:rPr>
        <w:t>В 1946 г</w:t>
      </w:r>
      <w:r w:rsidR="00C20FB0" w:rsidRPr="00E62A1E">
        <w:rPr>
          <w:rFonts w:ascii="Times New Roman" w:hAnsi="Times New Roman" w:cs="Times New Roman"/>
          <w:i/>
          <w:sz w:val="28"/>
          <w:szCs w:val="28"/>
        </w:rPr>
        <w:t>. начал выходить</w:t>
      </w:r>
      <w:r w:rsidR="00C20FB0" w:rsidRPr="00FA5458">
        <w:rPr>
          <w:rFonts w:ascii="Times New Roman" w:hAnsi="Times New Roman" w:cs="Times New Roman"/>
          <w:sz w:val="28"/>
          <w:szCs w:val="28"/>
        </w:rPr>
        <w:t xml:space="preserve"> «журнал литера</w:t>
      </w:r>
      <w:r w:rsidRPr="00FA5458">
        <w:rPr>
          <w:rFonts w:ascii="Times New Roman" w:hAnsi="Times New Roman" w:cs="Times New Roman"/>
          <w:sz w:val="28"/>
          <w:szCs w:val="28"/>
        </w:rPr>
        <w:t>туры, искусства и общественной мысли» «Грани», и Париже возоб</w:t>
      </w:r>
      <w:r w:rsidR="00C20FB0" w:rsidRPr="00FA5458">
        <w:rPr>
          <w:rFonts w:ascii="Times New Roman" w:hAnsi="Times New Roman" w:cs="Times New Roman"/>
          <w:sz w:val="28"/>
          <w:szCs w:val="28"/>
        </w:rPr>
        <w:t>новлен уже как журнал «Возрожде</w:t>
      </w:r>
      <w:r w:rsidRPr="00FA5458">
        <w:rPr>
          <w:rFonts w:ascii="Times New Roman" w:hAnsi="Times New Roman" w:cs="Times New Roman"/>
          <w:sz w:val="28"/>
          <w:szCs w:val="28"/>
        </w:rPr>
        <w:t>ние» (1949—1974), в Нью-Йорке с 1942 г. и до сих пор существует «Новый журнал» (к концу 1999 г. вышло более 214 номеров).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5). «Третья волна» русской эмиграции: причины, состав.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Разочаровани</w:t>
      </w:r>
      <w:r w:rsidR="00C20FB0" w:rsidRPr="00FA5458">
        <w:rPr>
          <w:rFonts w:ascii="Times New Roman" w:hAnsi="Times New Roman" w:cs="Times New Roman"/>
          <w:sz w:val="28"/>
          <w:szCs w:val="28"/>
        </w:rPr>
        <w:t>я «шестидесятников» в кратковре</w:t>
      </w:r>
      <w:r w:rsidRPr="00FA5458">
        <w:rPr>
          <w:rFonts w:ascii="Times New Roman" w:hAnsi="Times New Roman" w:cs="Times New Roman"/>
          <w:sz w:val="28"/>
          <w:szCs w:val="28"/>
        </w:rPr>
        <w:t xml:space="preserve">менности «оттепели», наступление «застоя» в обще­ственной и культурной жизни страны; изменение по­литики Советского государства, вновь, как и в эпоху правления Ленина, заменившего физическое устра­нение или изоляцию неугодных их высылкой за гра­ницу;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Тарсис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(1966); в 70-е гг. процесс отъезда принял массовый характер. Основными странами, принимавшими российских эмигрантов, стали США, Израиль и ФРГ, в меньшей степени — Франция, Канада и Австралия.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 xml:space="preserve">6). Основные </w:t>
      </w:r>
      <w:r w:rsidR="00E62A1E" w:rsidRPr="00022944">
        <w:rPr>
          <w:rFonts w:ascii="Times New Roman" w:hAnsi="Times New Roman" w:cs="Times New Roman"/>
          <w:b/>
          <w:sz w:val="28"/>
          <w:szCs w:val="28"/>
        </w:rPr>
        <w:t>представители литературы «треть</w:t>
      </w:r>
      <w:r w:rsidRPr="00022944">
        <w:rPr>
          <w:rFonts w:ascii="Times New Roman" w:hAnsi="Times New Roman" w:cs="Times New Roman"/>
          <w:b/>
          <w:sz w:val="28"/>
          <w:szCs w:val="28"/>
        </w:rPr>
        <w:t>ей волны» русской</w:t>
      </w:r>
      <w:r w:rsidRPr="00FA5458">
        <w:rPr>
          <w:rFonts w:ascii="Times New Roman" w:hAnsi="Times New Roman" w:cs="Times New Roman"/>
          <w:sz w:val="28"/>
          <w:szCs w:val="28"/>
        </w:rPr>
        <w:t xml:space="preserve"> эмиграции.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Василий Аксенов (1980), Иосиф Бродский (1972, выслан), Вла­димир Войнович (1980), Александр Галич (1974), Анато­лий Гладилин (1976), Фридрих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(1980), Сергей Довлатов (1978), Александр Зи­новьев (1977), Наум Коржавин (1973), Юрий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(1982), Эдуард Лимонов (1983), Владимир Максимов (1974), Виктор Некрасов (1974), Са­ша Соколов (1975), Андрей Синявский (1973), Александр Солженицын (1974, выслан), Борис Хазанов (1982) и мн. др.</w:t>
      </w:r>
    </w:p>
    <w:p w:rsidR="00E62A1E" w:rsidRDefault="00E62A1E" w:rsidP="00BF4263">
      <w:pPr>
        <w:rPr>
          <w:rFonts w:ascii="Times New Roman" w:hAnsi="Times New Roman" w:cs="Times New Roman"/>
          <w:sz w:val="28"/>
          <w:szCs w:val="28"/>
        </w:rPr>
      </w:pP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Эмиграция старела. Уезжали ненадолго, а оказалось – на всю жизнь.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Печальную известность приобрело русское кладбище под Парижем в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де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его возникновения такова. За старыми немощными эмигрантами нужно было ухаживать. С этой целью был устроен «Русский дом» по инициативе княгини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В.Мещерской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30 км. от Парижа, в местечке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красивой старинной усадьбе был открыт пансионат для престарелых эмигрантов из России. По мере того, как пансионеры умирали, на местном кладбище всё больше становилось русских могил. 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известные лица, погребённые на кладбище в Сент-Женевьев-де-</w:t>
      </w:r>
      <w:proofErr w:type="spellStart"/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Буа</w:t>
      </w:r>
      <w:proofErr w:type="spellEnd"/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Бунин, Иван Алексеевич (1870—1953) — писатель, первый русский лауреат Нобелевской премии по литературе (в 1933 г.). Похоронен с женой Верой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Муромцевой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племянницей председателя первой Думы.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Галич, Александр Аркадьевич — драматург, поэт, бард.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Зайцев, Борис Константинович — писатель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Георгий Владимирович — русский поэт, прозаик, переводчик; один из крупнейших поэтов русской эмиграции.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Мережковский, Дмитрий Сергеевич — поэт (1865—1941) и Зинаида Николаевна Гиппиус (1869—1941) — поэтесса.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Некрасов, Виктор Платонович (1911—1987) — писатель, журналист и сценарист,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гл.ред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журнала «Континент».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Ремизов, Алексей Михайлович (1877—1957) — писатель.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Тэффи (Надежда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Лохвицкая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(1875—1952) — писательница.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 Сергеевич (1873—1950) — писатель; перезахоронен в некрополе Донского монастыря.</w:t>
      </w:r>
    </w:p>
    <w:p w:rsid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русских эмигрантов была особенная черта – нежелание перестать быть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русскими, стремление сохранить свою культуру, непреодолимая тоска по Родине. Мы часто говорим, что они страдали в разлуке с Родиной, что им недоставало её, но настала пора сказать, что и Родине недоставало многих из них. Сегодняшняя Россия поняла, наконец, что и это её дети.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«Русские люди, где бы вы ни были, любите Россию, настоящую, прошлую и будущую, и всегда будьте её верными сынами и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дочерьми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», - это надпись на одной из неизвестных могил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де -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Душевное состояние эмигрантов передает стихотворение поэта Р. Рождественского, написанное в 1948 г.</w:t>
      </w:r>
    </w:p>
    <w:p w:rsidR="00022944" w:rsidRDefault="00022944" w:rsidP="00E62A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A1E" w:rsidRPr="00E62A1E" w:rsidRDefault="00E62A1E" w:rsidP="00E62A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 ПОД ПАРИЖЕМ</w:t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церковка. Свечи оплывшие.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Камень дождями изрыт до бела.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похоронены бывшие. Бывшие.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Кладбище Сен-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похоронены сны и молитвы.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Слезы и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доблесть.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Прощай!” и “Ура!”.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Штабс-капитаны и гардемарины.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Хваты полковники и юнкера.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гвардия, белая стая,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Белое воинство, белая кость…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Влажные плиты травой прорастают.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буквы. Французский погост…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прикасаюсь ладонью к истории.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прохожу по Гражданской войне…</w:t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хотелось им в Первопрестольную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Въехать однажды на белом коне!..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было славы. Не стало и Родины.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Сердца не стало.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память была…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сиятельства, их благородия-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на Сен-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Плотно лежат они, вдоволь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познавши,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Муки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 дороги свои.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– таки –русские. Вроде бы - наши.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не наши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ничьи…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после - забытые, бывшие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проклиная и нынче и впредь,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Рвались взглянуть на нее-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Победившую, пусть непонятную,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непростившую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родимую и умереть…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Полдень.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Березовый отсвет покоя.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российские купола.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облака, будто белые кони,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Мчатся над Сан-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62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 стихотворение можно прослушать как песню в исполнении А Малинина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Мировое значение культуры русской эмиграции.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Трагические события XX в. обусловили возникновение таког</w:t>
      </w:r>
      <w:r w:rsidR="00A02E23" w:rsidRPr="00FA5458">
        <w:rPr>
          <w:rFonts w:ascii="Times New Roman" w:hAnsi="Times New Roman" w:cs="Times New Roman"/>
          <w:sz w:val="28"/>
          <w:szCs w:val="28"/>
        </w:rPr>
        <w:t>о уникального явления, как лите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ратура </w:t>
      </w:r>
      <w:r w:rsidRPr="00FA5458">
        <w:rPr>
          <w:rFonts w:ascii="Times New Roman" w:hAnsi="Times New Roman" w:cs="Times New Roman"/>
          <w:b/>
          <w:sz w:val="28"/>
          <w:szCs w:val="28"/>
        </w:rPr>
        <w:t>русского рассеяния</w:t>
      </w:r>
      <w:r w:rsidRPr="00FA5458">
        <w:rPr>
          <w:rFonts w:ascii="Times New Roman" w:hAnsi="Times New Roman" w:cs="Times New Roman"/>
          <w:sz w:val="28"/>
          <w:szCs w:val="28"/>
        </w:rPr>
        <w:t>. Ее главная особенность во все периоды заключалась в том, что, даже обогащаясь в результате конта</w:t>
      </w:r>
      <w:r w:rsidR="00A02E23" w:rsidRPr="00FA5458">
        <w:rPr>
          <w:rFonts w:ascii="Times New Roman" w:hAnsi="Times New Roman" w:cs="Times New Roman"/>
          <w:sz w:val="28"/>
          <w:szCs w:val="28"/>
        </w:rPr>
        <w:t>ктов с сопредельными литература</w:t>
      </w:r>
      <w:r w:rsidRPr="00FA5458">
        <w:rPr>
          <w:rFonts w:ascii="Times New Roman" w:hAnsi="Times New Roman" w:cs="Times New Roman"/>
          <w:sz w:val="28"/>
          <w:szCs w:val="28"/>
        </w:rPr>
        <w:t xml:space="preserve">ми, 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она сохраняла духовные связи с национальной культурой, оставаясь ее важнейшей и неотделимой от нее частью.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Значение для мировой культуры трагической истории изгнания из родной страны творческой элиты России трудно переоценить: музыка С. Рахманинова И. Стравинского, живопись отца и сына Рерихов и В. Кандинского, балет В. Нижинского и С. Лифаря, певческий дар Ф</w:t>
      </w:r>
      <w:r w:rsidR="00A02E23" w:rsidRPr="00FA5458">
        <w:rPr>
          <w:rFonts w:ascii="Times New Roman" w:hAnsi="Times New Roman" w:cs="Times New Roman"/>
          <w:sz w:val="28"/>
          <w:szCs w:val="28"/>
        </w:rPr>
        <w:t xml:space="preserve">. Шаляпина и </w:t>
      </w:r>
      <w:proofErr w:type="spellStart"/>
      <w:r w:rsidR="00A02E23" w:rsidRPr="00FA5458">
        <w:rPr>
          <w:rFonts w:ascii="Times New Roman" w:hAnsi="Times New Roman" w:cs="Times New Roman"/>
          <w:sz w:val="28"/>
          <w:szCs w:val="28"/>
        </w:rPr>
        <w:t>П.Лещенко</w:t>
      </w:r>
      <w:proofErr w:type="spellEnd"/>
      <w:r w:rsidR="00A02E23" w:rsidRPr="00FA5458">
        <w:rPr>
          <w:rFonts w:ascii="Times New Roman" w:hAnsi="Times New Roman" w:cs="Times New Roman"/>
          <w:sz w:val="28"/>
          <w:szCs w:val="28"/>
        </w:rPr>
        <w:t>, философ</w:t>
      </w:r>
      <w:r w:rsidRPr="00FA5458">
        <w:rPr>
          <w:rFonts w:ascii="Times New Roman" w:hAnsi="Times New Roman" w:cs="Times New Roman"/>
          <w:sz w:val="28"/>
          <w:szCs w:val="28"/>
        </w:rPr>
        <w:t xml:space="preserve">ские труды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Л.Шест</w:t>
      </w:r>
      <w:r w:rsidR="00A02E23" w:rsidRPr="00FA545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02E23" w:rsidRPr="00FA5458">
        <w:rPr>
          <w:rFonts w:ascii="Times New Roman" w:hAnsi="Times New Roman" w:cs="Times New Roman"/>
          <w:sz w:val="28"/>
          <w:szCs w:val="28"/>
        </w:rPr>
        <w:t xml:space="preserve"> и Н. Бердяева, ученые дости</w:t>
      </w:r>
      <w:r w:rsidRPr="00FA5458">
        <w:rPr>
          <w:rFonts w:ascii="Times New Roman" w:hAnsi="Times New Roman" w:cs="Times New Roman"/>
          <w:sz w:val="28"/>
          <w:szCs w:val="28"/>
        </w:rPr>
        <w:t xml:space="preserve">жения экономиста В. Леонтьева и изобретателя И. Сикорского и мн. др. — все это </w:t>
      </w:r>
      <w:r w:rsidR="00A02E23" w:rsidRPr="00FA5458">
        <w:rPr>
          <w:rFonts w:ascii="Times New Roman" w:hAnsi="Times New Roman" w:cs="Times New Roman"/>
          <w:sz w:val="28"/>
          <w:szCs w:val="28"/>
        </w:rPr>
        <w:t>было драгоценным вкла</w:t>
      </w:r>
      <w:r w:rsidRPr="00FA5458">
        <w:rPr>
          <w:rFonts w:ascii="Times New Roman" w:hAnsi="Times New Roman" w:cs="Times New Roman"/>
          <w:sz w:val="28"/>
          <w:szCs w:val="28"/>
        </w:rPr>
        <w:t xml:space="preserve">дом русской культуры и науки в мировую. О мировом признании литературы русского зарубежья говорит то, что среди 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ее представителей — два лауреата Нобелевской премии (И. Бунин 1934 и </w:t>
      </w:r>
      <w:proofErr w:type="spellStart"/>
      <w:r w:rsidRPr="00FA5458">
        <w:rPr>
          <w:rFonts w:ascii="Times New Roman" w:hAnsi="Times New Roman" w:cs="Times New Roman"/>
          <w:b/>
          <w:sz w:val="28"/>
          <w:szCs w:val="28"/>
        </w:rPr>
        <w:t>И.Бродский</w:t>
      </w:r>
      <w:proofErr w:type="spellEnd"/>
      <w:r w:rsidRPr="00FA5458">
        <w:rPr>
          <w:rFonts w:ascii="Times New Roman" w:hAnsi="Times New Roman" w:cs="Times New Roman"/>
          <w:b/>
          <w:sz w:val="28"/>
          <w:szCs w:val="28"/>
        </w:rPr>
        <w:t xml:space="preserve"> 1987), на ко­торую претендуют также Д. Мер</w:t>
      </w:r>
      <w:r w:rsidR="00A02E23" w:rsidRPr="00FA5458">
        <w:rPr>
          <w:rFonts w:ascii="Times New Roman" w:hAnsi="Times New Roman" w:cs="Times New Roman"/>
          <w:b/>
          <w:sz w:val="28"/>
          <w:szCs w:val="28"/>
        </w:rPr>
        <w:t>ежков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ский и </w:t>
      </w:r>
      <w:proofErr w:type="spellStart"/>
      <w:r w:rsidRPr="00FA5458">
        <w:rPr>
          <w:rFonts w:ascii="Times New Roman" w:hAnsi="Times New Roman" w:cs="Times New Roman"/>
          <w:b/>
          <w:sz w:val="28"/>
          <w:szCs w:val="28"/>
        </w:rPr>
        <w:t>И.Шмелев</w:t>
      </w:r>
      <w:proofErr w:type="spellEnd"/>
      <w:r w:rsidRPr="00FA5458">
        <w:rPr>
          <w:rFonts w:ascii="Times New Roman" w:hAnsi="Times New Roman" w:cs="Times New Roman"/>
          <w:b/>
          <w:sz w:val="28"/>
          <w:szCs w:val="28"/>
        </w:rPr>
        <w:t xml:space="preserve">, чьи произведения, как и книги 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Алданова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, Р. Гул</w:t>
      </w:r>
      <w:r w:rsidR="00A02E23" w:rsidRPr="00FA5458">
        <w:rPr>
          <w:rFonts w:ascii="Times New Roman" w:hAnsi="Times New Roman" w:cs="Times New Roman"/>
          <w:sz w:val="28"/>
          <w:szCs w:val="28"/>
        </w:rPr>
        <w:t>я, Н. Берберовой и мн. др., так</w:t>
      </w:r>
      <w:r w:rsidRPr="00FA5458">
        <w:rPr>
          <w:rFonts w:ascii="Times New Roman" w:hAnsi="Times New Roman" w:cs="Times New Roman"/>
          <w:sz w:val="28"/>
          <w:szCs w:val="28"/>
        </w:rPr>
        <w:t>же переводятся на разные языки и находят резонанс в мире. Можно с уверенностью сказать, что в бурном развитии стран Запада и Америки свою роль сыграл вклад — интеллектуальный, культурный, материальный, даже генетический — лучших представителей нашего народа, от которых отказалась их родная страна.</w:t>
      </w:r>
    </w:p>
    <w:p w:rsidR="00022944" w:rsidRDefault="00022944" w:rsidP="00022944">
      <w:pPr>
        <w:rPr>
          <w:rFonts w:ascii="Times New Roman" w:hAnsi="Times New Roman" w:cs="Times New Roman"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О судьбе русских эмигрантов можно узнать</w:t>
      </w:r>
      <w:r>
        <w:rPr>
          <w:rFonts w:ascii="Times New Roman" w:hAnsi="Times New Roman" w:cs="Times New Roman"/>
          <w:sz w:val="28"/>
          <w:szCs w:val="28"/>
        </w:rPr>
        <w:t>, посмотрев</w:t>
      </w:r>
    </w:p>
    <w:p w:rsidR="00022944" w:rsidRDefault="00022944" w:rsidP="00022944">
      <w:pPr>
        <w:rPr>
          <w:rFonts w:ascii="Times New Roman" w:hAnsi="Times New Roman" w:cs="Times New Roman"/>
          <w:i/>
          <w:sz w:val="28"/>
          <w:szCs w:val="28"/>
        </w:rPr>
      </w:pPr>
      <w:r w:rsidRPr="00022944">
        <w:rPr>
          <w:rFonts w:ascii="Times New Roman" w:hAnsi="Times New Roman" w:cs="Times New Roman"/>
          <w:i/>
          <w:sz w:val="28"/>
          <w:szCs w:val="28"/>
        </w:rPr>
        <w:t xml:space="preserve"> документальную многосерийную ленту </w:t>
      </w:r>
      <w:r w:rsidRPr="00022944">
        <w:rPr>
          <w:rFonts w:ascii="Times New Roman" w:hAnsi="Times New Roman" w:cs="Times New Roman"/>
          <w:b/>
          <w:i/>
          <w:sz w:val="28"/>
          <w:szCs w:val="28"/>
        </w:rPr>
        <w:t>«Русские без России»</w:t>
      </w:r>
      <w:r w:rsidRPr="00022944">
        <w:rPr>
          <w:rFonts w:ascii="Times New Roman" w:hAnsi="Times New Roman" w:cs="Times New Roman"/>
          <w:i/>
          <w:sz w:val="28"/>
          <w:szCs w:val="28"/>
        </w:rPr>
        <w:t xml:space="preserve"> Никиты Михалкова о судьбе русской белой эмиграции</w:t>
      </w:r>
      <w:r w:rsidR="007847E8">
        <w:rPr>
          <w:rFonts w:ascii="Times New Roman" w:hAnsi="Times New Roman" w:cs="Times New Roman"/>
          <w:i/>
          <w:sz w:val="28"/>
          <w:szCs w:val="28"/>
        </w:rPr>
        <w:t>.</w:t>
      </w:r>
    </w:p>
    <w:p w:rsidR="008E7AB5" w:rsidRDefault="007847E8" w:rsidP="00022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Сайт </w:t>
      </w:r>
      <w:r w:rsidRPr="007847E8">
        <w:rPr>
          <w:rFonts w:ascii="Times New Roman" w:hAnsi="Times New Roman" w:cs="Times New Roman"/>
          <w:b/>
          <w:i/>
          <w:sz w:val="28"/>
          <w:szCs w:val="28"/>
        </w:rPr>
        <w:t>https://www.youtube.com/watch?v=V4oqpg3w3cw</w:t>
      </w:r>
      <w:r w:rsidRPr="007847E8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8E7AB5" w:rsidRDefault="008E7AB5" w:rsidP="000229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7AB5" w:rsidRPr="007847E8" w:rsidRDefault="008E7AB5" w:rsidP="00022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обучающихсягруппы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Эм-18</w:t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557"/>
        <w:gridCol w:w="6443"/>
      </w:tblGrid>
      <w:tr w:rsidR="008E7AB5" w:rsidRPr="008E7AB5" w:rsidTr="008E7AB5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Ермаков Владислав Викторович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Иванищев Алексей Викторович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Казанцев Никита Алексеевич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Кириллов Сергей Игоревич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Корепанов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Юрьевич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Королев Александр Петрович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Крутогорский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Лежепеков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Михайлович (сирота)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Маньков Вадим Алексеевич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Набок Сергей Иванович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Озеров Владимир Владимирович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Печенин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Алексеевич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Потапов Виталий Юрьевич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Пургин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Александрович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Русских Кирилл Артемович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Савун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Александрович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Сарайкин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Иван Владимирович</w:t>
            </w:r>
          </w:p>
        </w:tc>
      </w:tr>
      <w:tr w:rsidR="008E7AB5" w:rsidRPr="008E7AB5" w:rsidTr="008E7AB5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Секачев Игорь Вячеславович</w:t>
            </w:r>
          </w:p>
        </w:tc>
      </w:tr>
      <w:tr w:rsidR="008E7AB5" w:rsidRPr="008E7AB5" w:rsidTr="008E7AB5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Устугов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Сергеевич</w:t>
            </w:r>
          </w:p>
        </w:tc>
      </w:tr>
      <w:tr w:rsidR="008E7AB5" w:rsidRPr="008E7AB5" w:rsidTr="008E7AB5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Худяков Анатолий Павлович </w:t>
            </w:r>
            <w:r w:rsidRPr="008E7A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(сирота)</w:t>
            </w:r>
          </w:p>
        </w:tc>
      </w:tr>
      <w:tr w:rsidR="008E7AB5" w:rsidRPr="008E7AB5" w:rsidTr="008E7AB5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Чиняев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Вадимович</w:t>
            </w:r>
          </w:p>
        </w:tc>
      </w:tr>
      <w:tr w:rsidR="008E7AB5" w:rsidRPr="008E7AB5" w:rsidTr="008E7AB5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Шурманов</w:t>
            </w:r>
            <w:proofErr w:type="spellEnd"/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Сергеевич</w:t>
            </w:r>
          </w:p>
        </w:tc>
      </w:tr>
      <w:tr w:rsidR="008E7AB5" w:rsidRPr="008E7AB5" w:rsidTr="008E7AB5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Щипачев Иван Алексеевич</w:t>
            </w:r>
          </w:p>
        </w:tc>
      </w:tr>
      <w:tr w:rsidR="008E7AB5" w:rsidRPr="008E7AB5" w:rsidTr="008E7AB5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AB5" w:rsidRPr="008E7AB5" w:rsidRDefault="008E7AB5" w:rsidP="008E7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B5">
              <w:rPr>
                <w:rFonts w:ascii="Times New Roman" w:eastAsia="Times New Roman" w:hAnsi="Times New Roman" w:cs="Times New Roman"/>
                <w:lang w:eastAsia="ru-RU"/>
              </w:rPr>
              <w:t>Ястребов Данил Алексеевич</w:t>
            </w:r>
          </w:p>
        </w:tc>
      </w:tr>
    </w:tbl>
    <w:p w:rsidR="007847E8" w:rsidRPr="007847E8" w:rsidRDefault="007847E8" w:rsidP="0002294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847E8" w:rsidRPr="0078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653"/>
    <w:multiLevelType w:val="multilevel"/>
    <w:tmpl w:val="2C3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B1"/>
    <w:rsid w:val="0000513C"/>
    <w:rsid w:val="00022944"/>
    <w:rsid w:val="00115333"/>
    <w:rsid w:val="001741B1"/>
    <w:rsid w:val="00305DEB"/>
    <w:rsid w:val="00365A89"/>
    <w:rsid w:val="007847E8"/>
    <w:rsid w:val="008E7AB5"/>
    <w:rsid w:val="00944BAE"/>
    <w:rsid w:val="00A02E23"/>
    <w:rsid w:val="00A35EBF"/>
    <w:rsid w:val="00B03DAF"/>
    <w:rsid w:val="00BE1796"/>
    <w:rsid w:val="00BF4263"/>
    <w:rsid w:val="00C07BB2"/>
    <w:rsid w:val="00C20FB0"/>
    <w:rsid w:val="00E07CC6"/>
    <w:rsid w:val="00E62A1E"/>
    <w:rsid w:val="00FA5458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BB0B-2F91-48ED-B6DC-B48D5ED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2020-04-29T06:21:00Z</dcterms:created>
  <dcterms:modified xsi:type="dcterms:W3CDTF">2020-05-06T08:55:00Z</dcterms:modified>
</cp:coreProperties>
</file>