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32" w:rsidRDefault="00EB5C32" w:rsidP="00EB5C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EB5C32" w:rsidRDefault="00EB5C32" w:rsidP="00EB5C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B5C32" w:rsidRDefault="00EB5C32" w:rsidP="00EB5C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15</w:t>
      </w:r>
      <w:r>
        <w:rPr>
          <w:rStyle w:val="normaltextrun"/>
          <w:sz w:val="28"/>
          <w:szCs w:val="28"/>
          <w:u w:val="single"/>
        </w:rPr>
        <w:t>.05</w:t>
      </w:r>
      <w:r>
        <w:rPr>
          <w:rStyle w:val="normaltextrun"/>
          <w:sz w:val="28"/>
          <w:szCs w:val="28"/>
        </w:rPr>
        <w:t>.2020</w:t>
      </w:r>
    </w:p>
    <w:p w:rsidR="00EB5C32" w:rsidRDefault="00EB5C32" w:rsidP="00EB5C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Группа</w:t>
      </w:r>
      <w:r>
        <w:rPr>
          <w:rStyle w:val="normaltextrun"/>
          <w:sz w:val="28"/>
          <w:szCs w:val="28"/>
        </w:rPr>
        <w:t xml:space="preserve"> Т-19</w:t>
      </w:r>
      <w:r>
        <w:rPr>
          <w:rStyle w:val="eop"/>
          <w:sz w:val="28"/>
          <w:szCs w:val="28"/>
        </w:rPr>
        <w:t> </w:t>
      </w:r>
    </w:p>
    <w:p w:rsidR="00EB5C32" w:rsidRDefault="00EB5C32" w:rsidP="00EB5C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Химия</w:t>
      </w:r>
    </w:p>
    <w:p w:rsidR="00EB5C32" w:rsidRDefault="00EB5C32" w:rsidP="00EB5C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Белки</w:t>
      </w:r>
      <w:r>
        <w:rPr>
          <w:rStyle w:val="normaltextrun"/>
          <w:sz w:val="28"/>
          <w:szCs w:val="28"/>
        </w:rPr>
        <w:t xml:space="preserve">. </w:t>
      </w:r>
      <w:r>
        <w:rPr>
          <w:rStyle w:val="eop"/>
          <w:sz w:val="28"/>
          <w:szCs w:val="28"/>
        </w:rPr>
        <w:t> </w:t>
      </w:r>
    </w:p>
    <w:p w:rsidR="00EB5C32" w:rsidRDefault="00EB5C32" w:rsidP="00EB5C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Лекция</w:t>
      </w:r>
      <w:r>
        <w:rPr>
          <w:rStyle w:val="eop"/>
          <w:sz w:val="28"/>
          <w:szCs w:val="28"/>
        </w:rPr>
        <w:t> </w:t>
      </w:r>
    </w:p>
    <w:p w:rsidR="00EB5C32" w:rsidRDefault="00EB5C32" w:rsidP="00EB5C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Содержание занятия:</w:t>
      </w:r>
    </w:p>
    <w:p w:rsidR="00EB5C32" w:rsidRDefault="00EB5C32" w:rsidP="00EB5C3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Новый материал. </w:t>
      </w:r>
      <w:r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EB5C32" w:rsidRDefault="00EB5C32" w:rsidP="00EB5C3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1.1 Определение </w:t>
      </w:r>
      <w:r>
        <w:rPr>
          <w:rStyle w:val="normaltextrun"/>
          <w:iCs/>
          <w:sz w:val="28"/>
          <w:szCs w:val="28"/>
        </w:rPr>
        <w:t>белков</w:t>
      </w:r>
      <w:r>
        <w:rPr>
          <w:rStyle w:val="normaltextrun"/>
          <w:iCs/>
          <w:sz w:val="28"/>
          <w:szCs w:val="28"/>
        </w:rPr>
        <w:t>.</w:t>
      </w:r>
    </w:p>
    <w:p w:rsidR="00EB5C32" w:rsidRDefault="00EB5C32" w:rsidP="00EB5C3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1.2 </w:t>
      </w:r>
      <w:r>
        <w:rPr>
          <w:rStyle w:val="normaltextrun"/>
          <w:iCs/>
          <w:sz w:val="28"/>
          <w:szCs w:val="28"/>
        </w:rPr>
        <w:t>Состав и строение макромолекул белка (первичная, вторичная, третичная, четвертичная структуры рис.36,37,38,39)</w:t>
      </w:r>
      <w:r>
        <w:rPr>
          <w:rStyle w:val="normaltextrun"/>
          <w:iCs/>
          <w:sz w:val="28"/>
          <w:szCs w:val="28"/>
        </w:rPr>
        <w:t>.</w:t>
      </w:r>
    </w:p>
    <w:p w:rsidR="00EB5C32" w:rsidRDefault="00EB5C32" w:rsidP="00EB5C3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1.3 Физические свойства.</w:t>
      </w:r>
    </w:p>
    <w:p w:rsidR="00EB5C32" w:rsidRDefault="00EB5C32" w:rsidP="00EB5C3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1.4 Химические свойства.</w:t>
      </w:r>
    </w:p>
    <w:p w:rsidR="00EB5C32" w:rsidRDefault="00EB5C32" w:rsidP="00EB5C3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1.5 </w:t>
      </w:r>
      <w:r>
        <w:rPr>
          <w:rStyle w:val="normaltextrun"/>
          <w:iCs/>
          <w:sz w:val="28"/>
          <w:szCs w:val="28"/>
        </w:rPr>
        <w:t>Биологические функции белков</w:t>
      </w:r>
      <w:r>
        <w:rPr>
          <w:rStyle w:val="normaltextrun"/>
          <w:iCs/>
          <w:sz w:val="28"/>
          <w:szCs w:val="28"/>
        </w:rPr>
        <w:t>.</w:t>
      </w:r>
    </w:p>
    <w:p w:rsidR="00EB5C32" w:rsidRDefault="00EB5C32" w:rsidP="00EB5C3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Задание для обучающихся.</w:t>
      </w:r>
    </w:p>
    <w:p w:rsidR="00EB5C32" w:rsidRDefault="00EB5C32" w:rsidP="00EB5C32">
      <w:pPr>
        <w:ind w:left="426"/>
        <w:jc w:val="both"/>
        <w:rPr>
          <w:rStyle w:val="normaltextrun"/>
          <w:rFonts w:ascii="Times New Roman" w:hAnsi="Times New Roman"/>
          <w:iCs/>
          <w:sz w:val="28"/>
          <w:szCs w:val="28"/>
        </w:rPr>
      </w:pPr>
      <w:r>
        <w:rPr>
          <w:rStyle w:val="normaltextrun"/>
          <w:rFonts w:ascii="Times New Roman" w:hAnsi="Times New Roman"/>
          <w:iCs/>
          <w:sz w:val="28"/>
          <w:szCs w:val="28"/>
        </w:rPr>
        <w:t>Изучить текст п.38</w:t>
      </w:r>
      <w:r>
        <w:rPr>
          <w:rStyle w:val="normaltextrun"/>
          <w:rFonts w:ascii="Times New Roman" w:hAnsi="Times New Roman"/>
          <w:iCs/>
          <w:sz w:val="28"/>
          <w:szCs w:val="28"/>
        </w:rPr>
        <w:t xml:space="preserve"> по учебнику Г.Е Рудзитис, Ф.Г. Фельдман Химия 10 класс, сделать краткий конспект по вышеуказанным вопросам и ответить на вопрос</w:t>
      </w:r>
      <w:r>
        <w:rPr>
          <w:rStyle w:val="normaltextrun"/>
          <w:rFonts w:ascii="Times New Roman" w:hAnsi="Times New Roman"/>
          <w:iCs/>
          <w:sz w:val="28"/>
          <w:szCs w:val="28"/>
        </w:rPr>
        <w:t>ы</w:t>
      </w:r>
      <w:r>
        <w:rPr>
          <w:rStyle w:val="normaltextrun"/>
          <w:rFonts w:ascii="Times New Roman" w:hAnsi="Times New Roman"/>
          <w:iCs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iCs/>
          <w:sz w:val="28"/>
          <w:szCs w:val="28"/>
        </w:rPr>
        <w:t>6,8 после п.38</w:t>
      </w:r>
      <w:r>
        <w:rPr>
          <w:rStyle w:val="normaltextrun"/>
          <w:rFonts w:ascii="Times New Roman" w:hAnsi="Times New Roman"/>
          <w:iCs/>
          <w:sz w:val="28"/>
          <w:szCs w:val="28"/>
        </w:rPr>
        <w:t xml:space="preserve">. </w:t>
      </w:r>
    </w:p>
    <w:p w:rsidR="00EB5C32" w:rsidRDefault="00EB5C32" w:rsidP="00EB5C32">
      <w:pPr>
        <w:ind w:left="426"/>
        <w:jc w:val="both"/>
      </w:pPr>
      <w:r>
        <w:t xml:space="preserve"> </w:t>
      </w:r>
      <w:r>
        <w:rPr>
          <w:rFonts w:ascii="Times New Roman" w:hAnsi="Times New Roman"/>
          <w:sz w:val="28"/>
          <w:szCs w:val="28"/>
        </w:rPr>
        <w:t>Ссылка на учебник</w:t>
      </w:r>
      <w:r>
        <w:t xml:space="preserve"> </w:t>
      </w:r>
      <w:hyperlink r:id="rId5" w:history="1">
        <w:r>
          <w:rPr>
            <w:rStyle w:val="a3"/>
            <w:iCs/>
            <w:sz w:val="28"/>
            <w:szCs w:val="28"/>
            <w:lang w:val="en-US"/>
          </w:rPr>
          <w:t>https</w:t>
        </w:r>
        <w:r>
          <w:rPr>
            <w:rStyle w:val="a3"/>
            <w:iCs/>
            <w:sz w:val="28"/>
            <w:szCs w:val="28"/>
          </w:rPr>
          <w:t>://</w:t>
        </w:r>
        <w:proofErr w:type="spellStart"/>
        <w:r>
          <w:rPr>
            <w:rStyle w:val="a3"/>
            <w:iCs/>
            <w:sz w:val="28"/>
            <w:szCs w:val="28"/>
            <w:lang w:val="en-US"/>
          </w:rPr>
          <w:t>issuu</w:t>
        </w:r>
        <w:proofErr w:type="spellEnd"/>
        <w:r>
          <w:rPr>
            <w:rStyle w:val="a3"/>
            <w:iCs/>
            <w:sz w:val="28"/>
            <w:szCs w:val="28"/>
          </w:rPr>
          <w:t>.</w:t>
        </w:r>
        <w:r>
          <w:rPr>
            <w:rStyle w:val="a3"/>
            <w:iCs/>
            <w:sz w:val="28"/>
            <w:szCs w:val="28"/>
            <w:lang w:val="en-US"/>
          </w:rPr>
          <w:t>com</w:t>
        </w:r>
        <w:r>
          <w:rPr>
            <w:rStyle w:val="a3"/>
            <w:iCs/>
            <w:sz w:val="28"/>
            <w:szCs w:val="28"/>
          </w:rPr>
          <w:t>/</w:t>
        </w:r>
        <w:proofErr w:type="spellStart"/>
        <w:r>
          <w:rPr>
            <w:rStyle w:val="a3"/>
            <w:iCs/>
            <w:sz w:val="28"/>
            <w:szCs w:val="28"/>
            <w:lang w:val="en-US"/>
          </w:rPr>
          <w:t>vseuchebniki</w:t>
        </w:r>
        <w:proofErr w:type="spellEnd"/>
        <w:r>
          <w:rPr>
            <w:rStyle w:val="a3"/>
            <w:iCs/>
            <w:sz w:val="28"/>
            <w:szCs w:val="28"/>
          </w:rPr>
          <w:t>/</w:t>
        </w:r>
        <w:r>
          <w:rPr>
            <w:rStyle w:val="a3"/>
            <w:iCs/>
            <w:sz w:val="28"/>
            <w:szCs w:val="28"/>
            <w:lang w:val="en-US"/>
          </w:rPr>
          <w:t>docs</w:t>
        </w:r>
        <w:r>
          <w:rPr>
            <w:rStyle w:val="a3"/>
            <w:iCs/>
            <w:sz w:val="28"/>
            <w:szCs w:val="28"/>
          </w:rPr>
          <w:t>/150927193021-</w:t>
        </w:r>
        <w:r>
          <w:rPr>
            <w:rStyle w:val="a3"/>
            <w:iCs/>
            <w:sz w:val="28"/>
            <w:szCs w:val="28"/>
            <w:lang w:val="en-US"/>
          </w:rPr>
          <w:t>e</w:t>
        </w:r>
        <w:r>
          <w:rPr>
            <w:rStyle w:val="a3"/>
            <w:iCs/>
            <w:sz w:val="28"/>
            <w:szCs w:val="28"/>
          </w:rPr>
          <w:t>2</w:t>
        </w:r>
        <w:proofErr w:type="spellStart"/>
        <w:r>
          <w:rPr>
            <w:rStyle w:val="a3"/>
            <w:iCs/>
            <w:sz w:val="28"/>
            <w:szCs w:val="28"/>
            <w:lang w:val="en-US"/>
          </w:rPr>
          <w:t>dd</w:t>
        </w:r>
        <w:proofErr w:type="spellEnd"/>
        <w:r>
          <w:rPr>
            <w:rStyle w:val="a3"/>
            <w:iCs/>
            <w:sz w:val="28"/>
            <w:szCs w:val="28"/>
          </w:rPr>
          <w:t>3</w:t>
        </w:r>
        <w:r>
          <w:rPr>
            <w:rStyle w:val="a3"/>
            <w:iCs/>
            <w:sz w:val="28"/>
            <w:szCs w:val="28"/>
            <w:lang w:val="en-US"/>
          </w:rPr>
          <w:t>e</w:t>
        </w:r>
        <w:r>
          <w:rPr>
            <w:rStyle w:val="a3"/>
            <w:iCs/>
            <w:sz w:val="28"/>
            <w:szCs w:val="28"/>
          </w:rPr>
          <w:t>8</w:t>
        </w:r>
        <w:proofErr w:type="spellStart"/>
        <w:r>
          <w:rPr>
            <w:rStyle w:val="a3"/>
            <w:iCs/>
            <w:sz w:val="28"/>
            <w:szCs w:val="28"/>
            <w:lang w:val="en-US"/>
          </w:rPr>
          <w:t>ec</w:t>
        </w:r>
        <w:proofErr w:type="spellEnd"/>
        <w:r>
          <w:rPr>
            <w:rStyle w:val="a3"/>
            <w:iCs/>
            <w:sz w:val="28"/>
            <w:szCs w:val="28"/>
          </w:rPr>
          <w:t>0</w:t>
        </w:r>
        <w:r>
          <w:rPr>
            <w:rStyle w:val="a3"/>
            <w:iCs/>
            <w:sz w:val="28"/>
            <w:szCs w:val="28"/>
            <w:lang w:val="en-US"/>
          </w:rPr>
          <w:t>d</w:t>
        </w:r>
        <w:r>
          <w:rPr>
            <w:rStyle w:val="a3"/>
            <w:iCs/>
            <w:sz w:val="28"/>
            <w:szCs w:val="28"/>
          </w:rPr>
          <w:t>24200951028</w:t>
        </w:r>
        <w:r>
          <w:rPr>
            <w:rStyle w:val="a3"/>
            <w:iCs/>
            <w:sz w:val="28"/>
            <w:szCs w:val="28"/>
            <w:lang w:val="en-US"/>
          </w:rPr>
          <w:t>a</w:t>
        </w:r>
        <w:r>
          <w:rPr>
            <w:rStyle w:val="a3"/>
            <w:iCs/>
            <w:sz w:val="28"/>
            <w:szCs w:val="28"/>
          </w:rPr>
          <w:t>5430</w:t>
        </w:r>
        <w:r>
          <w:rPr>
            <w:rStyle w:val="a3"/>
            <w:iCs/>
            <w:sz w:val="28"/>
            <w:szCs w:val="28"/>
            <w:lang w:val="en-US"/>
          </w:rPr>
          <w:t>c</w:t>
        </w:r>
        <w:r>
          <w:rPr>
            <w:rStyle w:val="a3"/>
            <w:iCs/>
            <w:sz w:val="28"/>
            <w:szCs w:val="28"/>
          </w:rPr>
          <w:t>75</w:t>
        </w:r>
        <w:r>
          <w:rPr>
            <w:rStyle w:val="a3"/>
            <w:iCs/>
            <w:sz w:val="28"/>
            <w:szCs w:val="28"/>
            <w:lang w:val="en-US"/>
          </w:rPr>
          <w:t>a</w:t>
        </w:r>
        <w:r>
          <w:rPr>
            <w:rStyle w:val="a3"/>
            <w:iCs/>
            <w:sz w:val="28"/>
            <w:szCs w:val="28"/>
          </w:rPr>
          <w:t>1</w:t>
        </w:r>
      </w:hyperlink>
    </w:p>
    <w:p w:rsidR="00EB5C32" w:rsidRDefault="00EB5C32" w:rsidP="00EB5C3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Форма отчета. </w:t>
      </w:r>
    </w:p>
    <w:p w:rsidR="00EB5C32" w:rsidRDefault="00EB5C32" w:rsidP="00EB5C3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Сделать фото конспекта и выполненн</w:t>
      </w:r>
      <w:r>
        <w:rPr>
          <w:rStyle w:val="normaltextrun"/>
          <w:iCs/>
          <w:sz w:val="28"/>
          <w:szCs w:val="28"/>
        </w:rPr>
        <w:t>ых упражнений</w:t>
      </w:r>
      <w:r>
        <w:rPr>
          <w:rStyle w:val="normaltextrun"/>
          <w:iCs/>
          <w:sz w:val="28"/>
          <w:szCs w:val="28"/>
        </w:rPr>
        <w:t>.</w:t>
      </w:r>
    </w:p>
    <w:p w:rsidR="00EB5C32" w:rsidRDefault="00EB5C32" w:rsidP="00EB5C3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 </w:t>
      </w:r>
      <w:r>
        <w:rPr>
          <w:rStyle w:val="normaltextrun"/>
          <w:iCs/>
          <w:sz w:val="28"/>
          <w:szCs w:val="28"/>
        </w:rPr>
        <w:t>Срок выполнения задания 15</w:t>
      </w:r>
      <w:bookmarkStart w:id="0" w:name="_GoBack"/>
      <w:bookmarkEnd w:id="0"/>
      <w:r>
        <w:rPr>
          <w:rStyle w:val="normaltextrun"/>
          <w:iCs/>
          <w:sz w:val="28"/>
          <w:szCs w:val="28"/>
        </w:rPr>
        <w:t xml:space="preserve">.05.2020. </w:t>
      </w:r>
    </w:p>
    <w:p w:rsidR="00EB5C32" w:rsidRDefault="00EB5C32" w:rsidP="00EB5C3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iCs/>
          <w:sz w:val="28"/>
          <w:szCs w:val="28"/>
        </w:rPr>
        <w:t xml:space="preserve">Получатель отчета группа в ВК или на электронную почту </w:t>
      </w:r>
      <w:proofErr w:type="spellStart"/>
      <w:r>
        <w:rPr>
          <w:rStyle w:val="normaltextrun"/>
          <w:iCs/>
          <w:sz w:val="28"/>
          <w:szCs w:val="28"/>
          <w:lang w:val="en-US"/>
        </w:rPr>
        <w:t>birychevaTN</w:t>
      </w:r>
      <w:proofErr w:type="spellEnd"/>
      <w:r>
        <w:rPr>
          <w:rStyle w:val="normaltextrun"/>
          <w:iCs/>
          <w:sz w:val="28"/>
          <w:szCs w:val="28"/>
        </w:rPr>
        <w:t>@</w:t>
      </w:r>
      <w:proofErr w:type="spellStart"/>
      <w:r>
        <w:rPr>
          <w:rStyle w:val="normaltextrun"/>
          <w:iCs/>
          <w:sz w:val="28"/>
          <w:szCs w:val="28"/>
          <w:lang w:val="en-US"/>
        </w:rPr>
        <w:t>yandex</w:t>
      </w:r>
      <w:proofErr w:type="spellEnd"/>
      <w:r>
        <w:rPr>
          <w:rStyle w:val="normaltextrun"/>
          <w:iCs/>
          <w:sz w:val="28"/>
          <w:szCs w:val="28"/>
        </w:rPr>
        <w:t>.</w:t>
      </w:r>
      <w:proofErr w:type="spellStart"/>
      <w:r>
        <w:rPr>
          <w:rStyle w:val="normaltextrun"/>
          <w:iCs/>
          <w:sz w:val="28"/>
          <w:szCs w:val="28"/>
          <w:lang w:val="en-US"/>
        </w:rPr>
        <w:t>ru</w:t>
      </w:r>
      <w:proofErr w:type="spellEnd"/>
    </w:p>
    <w:p w:rsidR="00EB5C32" w:rsidRDefault="00EB5C32" w:rsidP="00EB5C32"/>
    <w:p w:rsidR="00EB5C32" w:rsidRDefault="00EB5C32" w:rsidP="00EB5C32"/>
    <w:p w:rsidR="00377896" w:rsidRDefault="00EB5C32"/>
    <w:sectPr w:rsidR="0037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E6B2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454BC"/>
    <w:multiLevelType w:val="multilevel"/>
    <w:tmpl w:val="0FE4E772"/>
    <w:lvl w:ilvl="0">
      <w:start w:val="1"/>
      <w:numFmt w:val="decimal"/>
      <w:lvlText w:val="%1"/>
      <w:lvlJc w:val="left"/>
      <w:pPr>
        <w:ind w:left="375" w:hanging="375"/>
      </w:pPr>
      <w:rPr>
        <w:sz w:val="28"/>
      </w:rPr>
    </w:lvl>
    <w:lvl w:ilvl="1">
      <w:start w:val="6"/>
      <w:numFmt w:val="decimal"/>
      <w:lvlText w:val="%1.%2"/>
      <w:lvlJc w:val="left"/>
      <w:pPr>
        <w:ind w:left="735" w:hanging="375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8"/>
      </w:rPr>
    </w:lvl>
  </w:abstractNum>
  <w:abstractNum w:abstractNumId="2" w15:restartNumberingAfterBreak="0">
    <w:nsid w:val="5E343D06"/>
    <w:multiLevelType w:val="multilevel"/>
    <w:tmpl w:val="C1F6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C9636F"/>
    <w:multiLevelType w:val="hybridMultilevel"/>
    <w:tmpl w:val="607A9AB4"/>
    <w:lvl w:ilvl="0" w:tplc="79E839B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32"/>
    <w:rsid w:val="00B752ED"/>
    <w:rsid w:val="00C836F3"/>
    <w:rsid w:val="00E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E87E"/>
  <w15:chartTrackingRefBased/>
  <w15:docId w15:val="{A1FAA1B9-2847-4984-97BA-C5BEBE32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C3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C32"/>
    <w:rPr>
      <w:color w:val="0563C1" w:themeColor="hyperlink"/>
      <w:u w:val="single"/>
    </w:rPr>
  </w:style>
  <w:style w:type="paragraph" w:customStyle="1" w:styleId="paragraph">
    <w:name w:val="paragraph"/>
    <w:basedOn w:val="a"/>
    <w:rsid w:val="00EB5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B5C32"/>
  </w:style>
  <w:style w:type="character" w:customStyle="1" w:styleId="eop">
    <w:name w:val="eop"/>
    <w:basedOn w:val="a0"/>
    <w:rsid w:val="00EB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suu.com/vseuchebniki/docs/150927193021-e2dd3e8ec0d24200951028a5430c75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2020-05-11T13:10:00Z</dcterms:created>
  <dcterms:modified xsi:type="dcterms:W3CDTF">2020-05-11T13:15:00Z</dcterms:modified>
</cp:coreProperties>
</file>