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2E4680">
        <w:rPr>
          <w:sz w:val="28"/>
          <w:szCs w:val="28"/>
        </w:rPr>
        <w:t>1</w:t>
      </w:r>
      <w:r w:rsidR="00391D59">
        <w:rPr>
          <w:sz w:val="28"/>
          <w:szCs w:val="28"/>
        </w:rPr>
        <w:t>4</w:t>
      </w:r>
      <w:r w:rsidR="005226EF">
        <w:rPr>
          <w:sz w:val="28"/>
          <w:szCs w:val="28"/>
        </w:rPr>
        <w:t>мая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Э-17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0F52B2" w:rsidRPr="00EB0215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Тема занятия: </w:t>
      </w:r>
      <w:r w:rsidR="00391D59">
        <w:rPr>
          <w:sz w:val="28"/>
          <w:szCs w:val="28"/>
        </w:rPr>
        <w:t>Проверка сопротивления изоляции обмоток, сопротивление обмоток постоянному току</w:t>
      </w:r>
      <w:r w:rsidR="00003A7A">
        <w:rPr>
          <w:sz w:val="28"/>
          <w:szCs w:val="28"/>
        </w:rPr>
        <w:t>.</w:t>
      </w:r>
      <w:r w:rsidR="00391D59">
        <w:rPr>
          <w:sz w:val="28"/>
          <w:szCs w:val="28"/>
        </w:rPr>
        <w:t xml:space="preserve"> Проверка правильности маркировки выводных концов.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DD4872">
        <w:rPr>
          <w:sz w:val="28"/>
          <w:szCs w:val="28"/>
        </w:rPr>
        <w:t>лекция</w:t>
      </w:r>
      <w:r w:rsidRPr="00EB0215">
        <w:rPr>
          <w:sz w:val="28"/>
          <w:szCs w:val="28"/>
        </w:rPr>
        <w:t xml:space="preserve"> 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EB0215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Содержание занятия:</w:t>
      </w:r>
    </w:p>
    <w:p w:rsidR="000F52B2" w:rsidRPr="00EB0215" w:rsidRDefault="000F52B2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709FC">
        <w:rPr>
          <w:rFonts w:ascii="Times New Roman" w:hAnsi="Times New Roman" w:cs="Times New Roman"/>
          <w:sz w:val="28"/>
          <w:szCs w:val="28"/>
        </w:rPr>
        <w:t>теоретического материала</w:t>
      </w:r>
    </w:p>
    <w:p w:rsidR="000F52B2" w:rsidRDefault="0088355C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0F52B2" w:rsidRDefault="000F52B2" w:rsidP="005346E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709FC" w:rsidRDefault="004709FC" w:rsidP="004709FC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  <w:r w:rsidRPr="004709FC">
        <w:rPr>
          <w:b/>
          <w:bCs/>
          <w:color w:val="000000"/>
          <w:sz w:val="28"/>
          <w:szCs w:val="28"/>
        </w:rPr>
        <w:t>Теоретический материал</w:t>
      </w:r>
    </w:p>
    <w:p w:rsidR="00391D59" w:rsidRPr="00426FD8" w:rsidRDefault="00391D59" w:rsidP="00426FD8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Каждую электрическую машину после ремонта вне зависимости от его объема подвергают приемосдаточным испытаниям. При испытаниях, выборе измерительных приборов, сборке схемы измерений, подготовке испытываемой электрической машины, установлении методики и норм испытаний, а также для оценки результатов испытаний используют соответствующие стандарты и инструкции.</w:t>
      </w:r>
    </w:p>
    <w:p w:rsidR="00391D59" w:rsidRPr="00426FD8" w:rsidRDefault="00391D59" w:rsidP="00426FD8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Испытания и проверку собранной после ремонта машины проводят в следующей последовательности:</w:t>
      </w:r>
    </w:p>
    <w:p w:rsidR="00391D59" w:rsidRPr="00426FD8" w:rsidRDefault="00391D59" w:rsidP="00426FD8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проверка сопротивления изоляции всех обмоток относительно корпуса и между ними;</w:t>
      </w:r>
    </w:p>
    <w:p w:rsidR="00391D59" w:rsidRPr="00426FD8" w:rsidRDefault="00391D59" w:rsidP="00426FD8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проверка правильности маркировки выводных концов; измерение сопротивления обмоток постоянному току; проверка коэффициента трансформации асинхронных электродвигателей с фазным ротором; проведение опыта холостого хода; испытание на повышенную частоту вращения; испытание межвитковой изоляции; испытание электрической прочности изоляции.</w:t>
      </w:r>
    </w:p>
    <w:p w:rsidR="00391D59" w:rsidRPr="00426FD8" w:rsidRDefault="00391D59" w:rsidP="00426FD8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В зависимости от характера и объема проведенного ремонта иногда выполняют лишь часть перечисленных испытаний. Если испытания проводят до ремонта с целью выявления дефекта, достаточно провести часть программы испытаний.</w:t>
      </w:r>
    </w:p>
    <w:p w:rsidR="00391D59" w:rsidRPr="00426FD8" w:rsidRDefault="00391D59" w:rsidP="00426FD8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Основные показатели качества проведенного ремонта, определяющие надежность работы отремонтированной электрической машины, - сопротивление ее изоляции и способность воспринимать номинальную нагрузку. Поэтому при должном соблюдении технологии выполнения ремонтных операций в ремонтной практике в ряде случаев ограничиваются только испытаниями изоляции и послеремонтной проверкой нагрузочной способности электрической машины.</w:t>
      </w:r>
    </w:p>
    <w:p w:rsidR="00391D59" w:rsidRPr="00426FD8" w:rsidRDefault="00391D59" w:rsidP="00426FD8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Сопротивление изоляции испытывают мегаомметром, а нагрузочную способность - электромагнитным тормозом. Испытания изоляции электрических машин напряжением до 1000 В выполняют мегаомметром на 1000 В.</w:t>
      </w:r>
    </w:p>
    <w:p w:rsidR="00391D59" w:rsidRPr="00426FD8" w:rsidRDefault="00391D59" w:rsidP="00426FD8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lastRenderedPageBreak/>
        <w:t>В процессе изготовления обмоток ремонтируемых машин при каждом переходе от одной технологической операции к другой необходимые испытания проводят мегаомметром. По мере выполнения операций изготовления обмотки и движения к завершающей стадии испытательные напряжения снижают, приближая к наименьшим допустимым, предусмотренным действующими нормами. Это объясняется тем, что после выполнения очередных технологических операций сопротивление изоляции элементов обмотки может снижаться, и если на последующих стадиях ремонта не снижать испытательные напряжения, то возможен пробой изоляции в такой момент готовности обмотки, когда для устранения дефекта потребуется переделка всей ранее проделанной работы. Испытательные напряжения должны быть такими, чтобы в процессе испытаний выявлялись дефектные участки, но в то же время не повреждалась исправная часть изоляции.</w:t>
      </w:r>
    </w:p>
    <w:p w:rsidR="00391D59" w:rsidRPr="00426FD8" w:rsidRDefault="00391D59" w:rsidP="00426FD8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В перечень испытаний входит измерение сопротивления изоляции обмоток до и после пропитки и сушки. Кроме того, испытывают электрическую прочность изоляции обмоток приложением высокого напряжения.</w:t>
      </w:r>
    </w:p>
    <w:p w:rsidR="00391D59" w:rsidRPr="00426FD8" w:rsidRDefault="00391D59" w:rsidP="00426FD8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Сопротивление изоляции обмоток электрических машин напряжением до 660 В, измеренное мегаомметром на 1000 В после пропитки и сушки, должно быть не ниже: после полной перемотки обмоток - 3 МОм у статора, 2 МОм у ротора; после частичной перемотки обмоток - 1 МОм у статора, 0,5 МОм у ротора. Указанные сопротивления изоляции обмоток не нормированы, а рекомендуются исходя из практики ремонта и эксплуатации отремонтированных электрических машин.</w:t>
      </w:r>
    </w:p>
    <w:p w:rsidR="00775EF2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b/>
          <w:sz w:val="28"/>
          <w:szCs w:val="28"/>
        </w:rPr>
        <w:t xml:space="preserve">Маркировка выводных концов обмоток </w:t>
      </w:r>
      <w:r w:rsidRPr="00426FD8">
        <w:rPr>
          <w:sz w:val="28"/>
          <w:szCs w:val="28"/>
        </w:rPr>
        <w:t>машин переменного тока может быть сделана по-разному.</w:t>
      </w:r>
    </w:p>
    <w:p w:rsidR="00775EF2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b/>
          <w:bCs/>
          <w:sz w:val="28"/>
          <w:szCs w:val="28"/>
        </w:rPr>
        <w:t>Первый способ.</w:t>
      </w:r>
      <w:r w:rsidRPr="00426FD8">
        <w:rPr>
          <w:sz w:val="28"/>
          <w:szCs w:val="28"/>
        </w:rPr>
        <w:t> Контрольной лампой, вольтметром или мегомметром определяют принадлежность выводных концов к отдельным фазам и предварительно маркируют: выводы одной фазы С1—С1, другой С2—С2, последней С3—С3. Выводные концы С1, С2, С3 соединяют между собой в звезду, а к оставшимся концам С1, С2, С3 подводят пониженное напряжение (рисунок 1).</w:t>
      </w:r>
      <w:r w:rsidRPr="00426FD8">
        <w:rPr>
          <w:sz w:val="28"/>
          <w:szCs w:val="28"/>
        </w:rPr>
        <w:br/>
        <w:t>Если одна из фаз «перевернута», показание амперметра будет наибольшим. Далее меняют местами концы фазы с большим током и меняют маркировку концов, соединенных в звезду: С1 на С4, С2 на С5 и С3 на С6. Выводные концы присоединяют к клеммному щитку машины (рисунок 121). Во время опыта ток в фазах не должен превышать номинальной величины, что легко достигается регулировкой подводимого напряжения.</w:t>
      </w:r>
    </w:p>
    <w:p w:rsidR="00426FD8" w:rsidRPr="00426FD8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b/>
          <w:bCs/>
          <w:sz w:val="28"/>
          <w:szCs w:val="28"/>
        </w:rPr>
        <w:t>Второй способ.</w:t>
      </w:r>
      <w:r w:rsidRPr="00426FD8">
        <w:rPr>
          <w:sz w:val="28"/>
          <w:szCs w:val="28"/>
        </w:rPr>
        <w:t> Предварительно маркируют концы по аналогии с первым способом. После чего два конца С1 и С2 соединяют между собой, а к оставшимся двум концам С1 и С2 подводят пониженное напряжение (рисунок 2), к выводам третьей фазыС3—С3 подключают вольтметр. Если показание вольтметра равно нулю, то маркировку соединенных вместе концов С1 и С2 следует заменить соответственно на С и С5. При наличии напряжения на выводах С3 и С3 необходимо поменять местами концы С2 и С2 и после этого сделать перемаркировку концов, как это делали при отсутствии напряжения между выводами С3 и С3.</w:t>
      </w:r>
    </w:p>
    <w:p w:rsidR="00426FD8" w:rsidRDefault="00426FD8" w:rsidP="00426FD8">
      <w:pPr>
        <w:widowControl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lastRenderedPageBreak/>
        <w:br/>
        <w:t>Далее к первой фазе вместо второй подключают третью, а вольтметр включают на выводы второй фазы С2 и С5 и определяется конец третьей фазы С6.</w:t>
      </w:r>
    </w:p>
    <w:p w:rsidR="00775EF2" w:rsidRPr="00426FD8" w:rsidRDefault="00775EF2" w:rsidP="00426FD8">
      <w:pPr>
        <w:widowControl/>
        <w:autoSpaceDE/>
        <w:autoSpaceDN/>
        <w:adjustRightInd/>
        <w:ind w:right="-1" w:firstLine="851"/>
        <w:jc w:val="both"/>
        <w:rPr>
          <w:sz w:val="28"/>
          <w:szCs w:val="28"/>
        </w:rPr>
      </w:pPr>
    </w:p>
    <w:p w:rsidR="00775EF2" w:rsidRDefault="00426FD8" w:rsidP="00775EF2">
      <w:pPr>
        <w:widowControl/>
        <w:shd w:val="clear" w:color="auto" w:fill="FFFFFF"/>
        <w:autoSpaceDE/>
        <w:autoSpaceDN/>
        <w:adjustRightInd/>
        <w:ind w:right="-1"/>
        <w:jc w:val="center"/>
        <w:rPr>
          <w:sz w:val="28"/>
          <w:szCs w:val="28"/>
        </w:rPr>
      </w:pPr>
      <w:r w:rsidRPr="00426FD8">
        <w:rPr>
          <w:sz w:val="28"/>
          <w:szCs w:val="28"/>
        </w:rPr>
        <w:drawing>
          <wp:inline distT="0" distB="0" distL="0" distR="0">
            <wp:extent cx="3981450" cy="2377724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FD8">
        <w:rPr>
          <w:sz w:val="28"/>
          <w:szCs w:val="28"/>
        </w:rPr>
        <w:br/>
      </w:r>
      <w:r w:rsidR="00775EF2" w:rsidRPr="00426FD8">
        <w:rPr>
          <w:sz w:val="28"/>
          <w:szCs w:val="28"/>
        </w:rPr>
        <w:t>а — соединение выводных концов звездой; б — соединение выводных концов треугольником</w:t>
      </w:r>
    </w:p>
    <w:p w:rsidR="00426FD8" w:rsidRPr="00426FD8" w:rsidRDefault="00426FD8" w:rsidP="0088355C">
      <w:pPr>
        <w:widowControl/>
        <w:shd w:val="clear" w:color="auto" w:fill="FFFFFF"/>
        <w:autoSpaceDE/>
        <w:autoSpaceDN/>
        <w:adjustRightInd/>
        <w:ind w:right="-1" w:firstLine="851"/>
        <w:jc w:val="center"/>
        <w:rPr>
          <w:sz w:val="28"/>
          <w:szCs w:val="28"/>
        </w:rPr>
      </w:pPr>
      <w:r w:rsidRPr="00426FD8">
        <w:rPr>
          <w:sz w:val="28"/>
          <w:szCs w:val="28"/>
        </w:rPr>
        <w:t>Рисунок</w:t>
      </w:r>
      <w:r w:rsidRPr="00426FD8">
        <w:rPr>
          <w:sz w:val="28"/>
          <w:szCs w:val="28"/>
        </w:rPr>
        <w:t xml:space="preserve"> 1</w:t>
      </w:r>
      <w:r w:rsidR="00775EF2">
        <w:rPr>
          <w:sz w:val="28"/>
          <w:szCs w:val="28"/>
        </w:rPr>
        <w:t>-</w:t>
      </w:r>
      <w:r w:rsidRPr="00426FD8">
        <w:rPr>
          <w:sz w:val="28"/>
          <w:szCs w:val="28"/>
        </w:rPr>
        <w:t xml:space="preserve"> Схема присоединения выводных концов трехфазной машины к клеммному щитку</w:t>
      </w:r>
    </w:p>
    <w:p w:rsidR="00426FD8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.</w:t>
      </w:r>
    </w:p>
    <w:p w:rsidR="00775EF2" w:rsidRPr="00426FD8" w:rsidRDefault="00775EF2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</w:p>
    <w:p w:rsidR="00426FD8" w:rsidRPr="00426FD8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b/>
          <w:bCs/>
          <w:sz w:val="28"/>
          <w:szCs w:val="28"/>
        </w:rPr>
        <w:t>Третий способ</w:t>
      </w:r>
      <w:r w:rsidRPr="00426FD8">
        <w:rPr>
          <w:sz w:val="28"/>
          <w:szCs w:val="28"/>
        </w:rPr>
        <w:t>. После определения принадлежности концов к отдельным фазам собирают схему (</w:t>
      </w:r>
      <w:r w:rsidRPr="00426FD8">
        <w:rPr>
          <w:sz w:val="28"/>
          <w:szCs w:val="28"/>
        </w:rPr>
        <w:t>рисунок</w:t>
      </w:r>
      <w:r w:rsidRPr="00426FD8">
        <w:rPr>
          <w:sz w:val="28"/>
          <w:szCs w:val="28"/>
        </w:rPr>
        <w:t xml:space="preserve"> 3). От источника постоянного тока (аккумулятора) подают на начало и конец одной фазы напряжение порядка 2—6 в, а к выводам одной из оставшихся фаз подключают милливольтметр. Если плюс источника подключен к C1, а минус — к С4, то при отключении цепи на С2 будет плюс, а на С5 — минус. При отключении цепи наблюдают за стрелкой милливольтметра. Если стрелка отклоняется в нужном направлении, то конец, подключенный к плюсу прибора, маркируют С2, а конец, подключенный к минусу,— С5.</w:t>
      </w:r>
    </w:p>
    <w:p w:rsidR="00426FD8" w:rsidRPr="00426FD8" w:rsidRDefault="00426FD8" w:rsidP="00775EF2">
      <w:pPr>
        <w:widowControl/>
        <w:shd w:val="clear" w:color="auto" w:fill="FFFFFF"/>
        <w:autoSpaceDE/>
        <w:autoSpaceDN/>
        <w:adjustRightInd/>
        <w:ind w:right="-1" w:firstLine="851"/>
        <w:jc w:val="center"/>
        <w:rPr>
          <w:sz w:val="28"/>
          <w:szCs w:val="28"/>
        </w:rPr>
      </w:pPr>
      <w:r w:rsidRPr="00426FD8">
        <w:rPr>
          <w:sz w:val="28"/>
          <w:szCs w:val="28"/>
        </w:rPr>
        <w:br/>
      </w:r>
      <w:r w:rsidRPr="00426FD8">
        <w:rPr>
          <w:noProof/>
          <w:sz w:val="28"/>
          <w:szCs w:val="28"/>
        </w:rPr>
        <w:drawing>
          <wp:inline distT="0" distB="0" distL="0" distR="0">
            <wp:extent cx="1743075" cy="2626634"/>
            <wp:effectExtent l="19050" t="0" r="9525" b="0"/>
            <wp:docPr id="37" name="Рисунок 37" descr="https://forca.ru/images/knigi/archive/ekspluataciya-elektricheskih/elektricheskoe-1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orca.ru/images/knigi/archive/ekspluataciya-elektricheskih/elektricheskoe-14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FD8">
        <w:rPr>
          <w:sz w:val="28"/>
          <w:szCs w:val="28"/>
        </w:rPr>
        <w:br/>
      </w:r>
      <w:r w:rsidRPr="00426FD8">
        <w:rPr>
          <w:sz w:val="28"/>
          <w:szCs w:val="28"/>
        </w:rPr>
        <w:t>Рисунок</w:t>
      </w:r>
      <w:r w:rsidRPr="00426FD8">
        <w:rPr>
          <w:sz w:val="28"/>
          <w:szCs w:val="28"/>
        </w:rPr>
        <w:t xml:space="preserve"> 2. Маркировка выводных концов обмоток электрических машин вторым способом</w:t>
      </w:r>
      <w:r w:rsidRPr="00426FD8">
        <w:rPr>
          <w:sz w:val="28"/>
          <w:szCs w:val="28"/>
        </w:rPr>
        <w:br/>
      </w:r>
      <w:r w:rsidRPr="00426FD8">
        <w:rPr>
          <w:noProof/>
          <w:sz w:val="28"/>
          <w:szCs w:val="28"/>
        </w:rPr>
        <w:lastRenderedPageBreak/>
        <w:drawing>
          <wp:inline distT="0" distB="0" distL="0" distR="0">
            <wp:extent cx="2202383" cy="1990725"/>
            <wp:effectExtent l="19050" t="0" r="7417" b="0"/>
            <wp:docPr id="38" name="Рисунок 38" descr="https://forca.ru/images/knigi/archive/ekspluataciya-elektricheskih/elektricheskoe-16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orca.ru/images/knigi/archive/ekspluataciya-elektricheskih/elektricheskoe-16_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83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FD8">
        <w:rPr>
          <w:sz w:val="28"/>
          <w:szCs w:val="28"/>
        </w:rPr>
        <w:br/>
      </w:r>
      <w:r w:rsidRPr="00426FD8">
        <w:rPr>
          <w:sz w:val="28"/>
          <w:szCs w:val="28"/>
        </w:rPr>
        <w:t>Рисунок</w:t>
      </w:r>
      <w:r w:rsidRPr="00426FD8">
        <w:rPr>
          <w:sz w:val="28"/>
          <w:szCs w:val="28"/>
        </w:rPr>
        <w:t xml:space="preserve"> 3. Маркировка выводных концов обмоток электрических машин третьим способом.</w:t>
      </w:r>
      <w:r w:rsidRPr="00426FD8">
        <w:rPr>
          <w:sz w:val="28"/>
          <w:szCs w:val="28"/>
        </w:rPr>
        <w:br/>
      </w:r>
    </w:p>
    <w:p w:rsidR="00426FD8" w:rsidRPr="00426FD8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Далее милливольтметр подключают к выводам третьей фазы и аналогично маркируют ее выводные концы (С3—С6).</w:t>
      </w:r>
    </w:p>
    <w:p w:rsidR="00775EF2" w:rsidRDefault="00426FD8" w:rsidP="00775EF2">
      <w:pPr>
        <w:widowControl/>
        <w:shd w:val="clear" w:color="auto" w:fill="FFFFFF"/>
        <w:autoSpaceDE/>
        <w:autoSpaceDN/>
        <w:adjustRightInd/>
        <w:ind w:right="-1" w:firstLine="851"/>
        <w:jc w:val="center"/>
        <w:rPr>
          <w:sz w:val="28"/>
          <w:szCs w:val="28"/>
        </w:rPr>
      </w:pPr>
      <w:r w:rsidRPr="00426FD8">
        <w:rPr>
          <w:sz w:val="28"/>
          <w:szCs w:val="28"/>
        </w:rPr>
        <w:br/>
      </w:r>
      <w:r w:rsidRPr="00426FD8">
        <w:rPr>
          <w:noProof/>
          <w:sz w:val="28"/>
          <w:szCs w:val="28"/>
        </w:rPr>
        <w:drawing>
          <wp:inline distT="0" distB="0" distL="0" distR="0">
            <wp:extent cx="1076325" cy="2435893"/>
            <wp:effectExtent l="19050" t="0" r="9525" b="0"/>
            <wp:docPr id="39" name="Рисунок 39" descr="https://forca.ru/images/knigi/archive/ekspluataciya-elektricheskih/elektricheskoe-18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orca.ru/images/knigi/archive/ekspluataciya-elektricheskih/elektricheskoe-18_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FD8">
        <w:rPr>
          <w:sz w:val="28"/>
          <w:szCs w:val="28"/>
        </w:rPr>
        <w:br/>
      </w:r>
      <w:r w:rsidRPr="00426FD8">
        <w:rPr>
          <w:sz w:val="28"/>
          <w:szCs w:val="28"/>
        </w:rPr>
        <w:t>Рисунок</w:t>
      </w:r>
      <w:r w:rsidRPr="00426FD8">
        <w:rPr>
          <w:sz w:val="28"/>
          <w:szCs w:val="28"/>
        </w:rPr>
        <w:t xml:space="preserve"> 4. Маркировка выводных концов обмоток электрических машин четвертым способом.</w:t>
      </w:r>
    </w:p>
    <w:p w:rsidR="00775EF2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br/>
      </w:r>
      <w:r w:rsidRPr="00426FD8">
        <w:rPr>
          <w:b/>
          <w:bCs/>
          <w:sz w:val="28"/>
          <w:szCs w:val="28"/>
        </w:rPr>
        <w:t>Четвертый способ</w:t>
      </w:r>
      <w:r w:rsidRPr="00426FD8">
        <w:rPr>
          <w:sz w:val="28"/>
          <w:szCs w:val="28"/>
        </w:rPr>
        <w:t>. К двум выводам обмотки машины, соединенной звездой или треугольником, подводят пониженное напряжение (</w:t>
      </w:r>
      <w:r w:rsidRPr="00426FD8">
        <w:rPr>
          <w:sz w:val="28"/>
          <w:szCs w:val="28"/>
        </w:rPr>
        <w:t>рисунок</w:t>
      </w:r>
      <w:r w:rsidRPr="00426FD8">
        <w:rPr>
          <w:sz w:val="28"/>
          <w:szCs w:val="28"/>
        </w:rPr>
        <w:t xml:space="preserve"> 4). Увеличивают напряжение и следят за тем, чтобы ток был не выше номинального тока обмотки. Измеряют напряжение между выводами, подключенными к источнику питания, и третьим выводом обмотки.</w:t>
      </w:r>
    </w:p>
    <w:p w:rsidR="00426FD8" w:rsidRPr="00426FD8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Опыт повторяют трижды, каждый раз заменяя одну из фаз обмотки, подключаемую к источнику питания. Выводные концы обмотки соединены правильно, если напряжения при всех измерениях будут одинаковыми.</w:t>
      </w:r>
    </w:p>
    <w:p w:rsidR="00775EF2" w:rsidRDefault="00775EF2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outlineLvl w:val="1"/>
        <w:rPr>
          <w:b/>
          <w:bCs/>
          <w:sz w:val="28"/>
          <w:szCs w:val="28"/>
        </w:rPr>
      </w:pPr>
    </w:p>
    <w:p w:rsidR="00426FD8" w:rsidRPr="00426FD8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outlineLvl w:val="1"/>
        <w:rPr>
          <w:b/>
          <w:bCs/>
          <w:sz w:val="28"/>
          <w:szCs w:val="28"/>
        </w:rPr>
      </w:pPr>
      <w:r w:rsidRPr="00426FD8">
        <w:rPr>
          <w:b/>
          <w:bCs/>
          <w:sz w:val="28"/>
          <w:szCs w:val="28"/>
        </w:rPr>
        <w:t>Рекомендации по выбору способа маркировки.</w:t>
      </w:r>
    </w:p>
    <w:p w:rsidR="00775EF2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Выбор способа маркировки зависит от конструктивных особенностей электромашины и от наличия соответствующего оборудования и электроизмерительных приборов.</w:t>
      </w:r>
    </w:p>
    <w:p w:rsidR="00775EF2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Выводы асинхронных двигателей с короткозамкнутым ротором, синхронных двигателей с пусковой клеткой и синхронных генераторов с демпферной обмоткой удобно маркировать первым способом.</w:t>
      </w:r>
      <w:r w:rsidRPr="00426FD8">
        <w:rPr>
          <w:sz w:val="28"/>
          <w:szCs w:val="28"/>
        </w:rPr>
        <w:br/>
      </w:r>
      <w:r w:rsidRPr="00426FD8">
        <w:rPr>
          <w:sz w:val="28"/>
          <w:szCs w:val="28"/>
        </w:rPr>
        <w:lastRenderedPageBreak/>
        <w:t>Маркировать выводные концы асинхронных двигателей с фазным ротором и синхронных машин, не имеющих пусковых и демпферных клеток, удобно вторым и третьим способами.</w:t>
      </w:r>
    </w:p>
    <w:p w:rsidR="00775EF2" w:rsidRDefault="00426FD8" w:rsidP="00775EF2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Маркируют выводные концы обмоток, имеющих только три вывода, четвертым способом с последующим применением второго или третьего способа.</w:t>
      </w:r>
      <w:r w:rsidRPr="00426FD8">
        <w:rPr>
          <w:sz w:val="28"/>
          <w:szCs w:val="28"/>
        </w:rPr>
        <w:br/>
        <w:t>При всех способах напряжение нужно увеличивать осторожно и доводить его до такой величины, чтобы удобно было наблюдать за показаниями электроизмерительных приборов.</w:t>
      </w:r>
    </w:p>
    <w:p w:rsidR="00426FD8" w:rsidRDefault="00426FD8" w:rsidP="00775EF2">
      <w:pPr>
        <w:widowControl/>
        <w:shd w:val="clear" w:color="auto" w:fill="FFFFFF"/>
        <w:autoSpaceDE/>
        <w:autoSpaceDN/>
        <w:adjustRightInd/>
        <w:ind w:right="-1" w:firstLine="851"/>
        <w:jc w:val="center"/>
        <w:rPr>
          <w:sz w:val="28"/>
          <w:szCs w:val="28"/>
        </w:rPr>
      </w:pPr>
      <w:r w:rsidRPr="00426FD8">
        <w:rPr>
          <w:sz w:val="28"/>
          <w:szCs w:val="28"/>
        </w:rPr>
        <w:br/>
      </w:r>
      <w:r w:rsidRPr="00426FD8">
        <w:rPr>
          <w:noProof/>
          <w:sz w:val="28"/>
          <w:szCs w:val="28"/>
        </w:rPr>
        <w:drawing>
          <wp:inline distT="0" distB="0" distL="0" distR="0">
            <wp:extent cx="2419350" cy="2150533"/>
            <wp:effectExtent l="19050" t="0" r="0" b="0"/>
            <wp:docPr id="40" name="Рисунок 40" descr="https://forca.ru/images/knigi/archive/ekspluataciya-elektricheskih/elektricheskoe-20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orca.ru/images/knigi/archive/ekspluataciya-elektricheskih/elektricheskoe-20_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5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FD8">
        <w:rPr>
          <w:sz w:val="28"/>
          <w:szCs w:val="28"/>
        </w:rPr>
        <w:br/>
      </w:r>
      <w:r w:rsidRPr="00426FD8">
        <w:rPr>
          <w:sz w:val="28"/>
          <w:szCs w:val="28"/>
        </w:rPr>
        <w:t>Рисунок</w:t>
      </w:r>
      <w:r w:rsidRPr="00426FD8">
        <w:rPr>
          <w:sz w:val="28"/>
          <w:szCs w:val="28"/>
        </w:rPr>
        <w:t xml:space="preserve"> 5. Принципиальная схема машины постоянного</w:t>
      </w:r>
      <w:r w:rsidR="00775EF2">
        <w:rPr>
          <w:sz w:val="28"/>
          <w:szCs w:val="28"/>
        </w:rPr>
        <w:t xml:space="preserve"> тока со смешанным возбуждением</w:t>
      </w:r>
    </w:p>
    <w:p w:rsidR="00775EF2" w:rsidRPr="00426FD8" w:rsidRDefault="00775EF2" w:rsidP="00775EF2">
      <w:pPr>
        <w:widowControl/>
        <w:shd w:val="clear" w:color="auto" w:fill="FFFFFF"/>
        <w:autoSpaceDE/>
        <w:autoSpaceDN/>
        <w:adjustRightInd/>
        <w:ind w:right="-1" w:firstLine="851"/>
        <w:jc w:val="center"/>
        <w:rPr>
          <w:sz w:val="28"/>
          <w:szCs w:val="28"/>
        </w:rPr>
      </w:pPr>
    </w:p>
    <w:p w:rsidR="00426FD8" w:rsidRPr="00426FD8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outlineLvl w:val="1"/>
        <w:rPr>
          <w:b/>
          <w:bCs/>
          <w:sz w:val="28"/>
          <w:szCs w:val="28"/>
        </w:rPr>
      </w:pPr>
      <w:r w:rsidRPr="00426FD8">
        <w:rPr>
          <w:b/>
          <w:bCs/>
          <w:sz w:val="28"/>
          <w:szCs w:val="28"/>
        </w:rPr>
        <w:t>Маркировка выводных концов машин постоянного тока.</w:t>
      </w:r>
    </w:p>
    <w:p w:rsidR="00426FD8" w:rsidRPr="00426FD8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В качестве примера рассмотрим маркировку выводных концов машины постоянного тока со смешанным возбуждением (</w:t>
      </w:r>
      <w:r w:rsidRPr="00426FD8">
        <w:rPr>
          <w:sz w:val="28"/>
          <w:szCs w:val="28"/>
        </w:rPr>
        <w:t>рисунок</w:t>
      </w:r>
      <w:r w:rsidRPr="00426FD8">
        <w:rPr>
          <w:sz w:val="28"/>
          <w:szCs w:val="28"/>
        </w:rPr>
        <w:t xml:space="preserve"> 5).</w:t>
      </w:r>
      <w:r w:rsidRPr="00426FD8">
        <w:rPr>
          <w:sz w:val="28"/>
          <w:szCs w:val="28"/>
        </w:rPr>
        <w:br/>
        <w:t>Контрольной лампой или вольтметром и источником переменного тока определяют принадлежность выводных концов к отдельным обмоткам: последовательной, параллельной и якорной с дополнительными полюсами.</w:t>
      </w:r>
    </w:p>
    <w:p w:rsidR="00426FD8" w:rsidRPr="00426FD8" w:rsidRDefault="00426FD8" w:rsidP="00426FD8">
      <w:pPr>
        <w:widowControl/>
        <w:shd w:val="clear" w:color="auto" w:fill="FFFFFF"/>
        <w:autoSpaceDE/>
        <w:autoSpaceDN/>
        <w:adjustRightInd/>
        <w:ind w:right="-1" w:firstLine="851"/>
        <w:jc w:val="both"/>
        <w:rPr>
          <w:sz w:val="28"/>
          <w:szCs w:val="28"/>
        </w:rPr>
      </w:pPr>
      <w:r w:rsidRPr="00426FD8">
        <w:rPr>
          <w:sz w:val="28"/>
          <w:szCs w:val="28"/>
        </w:rPr>
        <w:t>При этом отчетливо видно, что на одной из трех обмоток лампа горит тускло — это шунтовая обмотка. Касаясь одним концом  контрольной лампы коллектора машины, а вторым выводных концов оставшихся обмоток, устанавливают: лампа не горит при касании к выводам последовательной обмотки и горит при касании к выводам обмотки дополнительных полюсов, соединенной с якорем.</w:t>
      </w:r>
    </w:p>
    <w:p w:rsidR="00426FD8" w:rsidRDefault="00426FD8" w:rsidP="00775EF2">
      <w:pPr>
        <w:widowControl/>
        <w:shd w:val="clear" w:color="auto" w:fill="FFFFFF"/>
        <w:autoSpaceDE/>
        <w:autoSpaceDN/>
        <w:adjustRightInd/>
        <w:ind w:right="-1" w:firstLine="851"/>
        <w:jc w:val="center"/>
        <w:rPr>
          <w:rFonts w:ascii="Tahoma" w:hAnsi="Tahoma" w:cs="Tahoma"/>
          <w:color w:val="424242"/>
        </w:rPr>
      </w:pPr>
      <w:r w:rsidRPr="00426FD8">
        <w:rPr>
          <w:sz w:val="28"/>
          <w:szCs w:val="28"/>
        </w:rPr>
        <w:br/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b/>
          <w:sz w:val="28"/>
          <w:szCs w:val="28"/>
        </w:rPr>
        <w:t>Задание</w:t>
      </w:r>
      <w:r w:rsidRPr="00EB0215">
        <w:rPr>
          <w:sz w:val="28"/>
          <w:szCs w:val="28"/>
        </w:rPr>
        <w:t>:</w:t>
      </w:r>
    </w:p>
    <w:p w:rsidR="000F52B2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1.</w:t>
      </w:r>
      <w:r w:rsidR="00BE3195">
        <w:rPr>
          <w:sz w:val="28"/>
          <w:szCs w:val="28"/>
        </w:rPr>
        <w:t xml:space="preserve"> </w:t>
      </w:r>
      <w:r w:rsidRPr="00EB0215">
        <w:rPr>
          <w:sz w:val="28"/>
          <w:szCs w:val="28"/>
        </w:rPr>
        <w:t>Изучит</w:t>
      </w:r>
      <w:r w:rsidR="004709FC">
        <w:rPr>
          <w:sz w:val="28"/>
          <w:szCs w:val="28"/>
        </w:rPr>
        <w:t>е</w:t>
      </w:r>
      <w:r w:rsidRPr="00EB0215">
        <w:rPr>
          <w:sz w:val="28"/>
          <w:szCs w:val="28"/>
        </w:rPr>
        <w:t xml:space="preserve"> </w:t>
      </w:r>
      <w:r w:rsidR="004709FC">
        <w:rPr>
          <w:sz w:val="28"/>
          <w:szCs w:val="28"/>
        </w:rPr>
        <w:t>теоретический материал</w:t>
      </w:r>
      <w:r w:rsidR="00BE4F3D">
        <w:rPr>
          <w:sz w:val="28"/>
          <w:szCs w:val="28"/>
        </w:rPr>
        <w:t>.</w:t>
      </w:r>
      <w:r w:rsidRPr="00EB0215">
        <w:rPr>
          <w:sz w:val="28"/>
          <w:szCs w:val="28"/>
        </w:rPr>
        <w:t xml:space="preserve"> </w:t>
      </w:r>
    </w:p>
    <w:p w:rsidR="0088355C" w:rsidRDefault="00BE3195" w:rsidP="006F2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2CED">
        <w:rPr>
          <w:sz w:val="28"/>
          <w:szCs w:val="28"/>
        </w:rPr>
        <w:t>Запишите</w:t>
      </w:r>
      <w:r w:rsidR="0088355C">
        <w:rPr>
          <w:sz w:val="28"/>
          <w:szCs w:val="28"/>
        </w:rPr>
        <w:t xml:space="preserve"> в тетрадь:</w:t>
      </w:r>
    </w:p>
    <w:p w:rsidR="0088355C" w:rsidRPr="0088355C" w:rsidRDefault="0088355C" w:rsidP="0088355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55C">
        <w:rPr>
          <w:rFonts w:ascii="Times New Roman" w:hAnsi="Times New Roman" w:cs="Times New Roman"/>
          <w:sz w:val="28"/>
          <w:szCs w:val="28"/>
        </w:rPr>
        <w:t xml:space="preserve">как проверяют сопротивление изоляции обмоток, </w:t>
      </w:r>
    </w:p>
    <w:p w:rsidR="0088355C" w:rsidRPr="0088355C" w:rsidRDefault="0088355C" w:rsidP="0088355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55C">
        <w:rPr>
          <w:rFonts w:ascii="Times New Roman" w:hAnsi="Times New Roman" w:cs="Times New Roman"/>
          <w:sz w:val="28"/>
          <w:szCs w:val="28"/>
        </w:rPr>
        <w:t xml:space="preserve">способы маркировки выводных концов обмоток, </w:t>
      </w:r>
    </w:p>
    <w:p w:rsidR="0088355C" w:rsidRPr="0088355C" w:rsidRDefault="0088355C" w:rsidP="0088355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55C">
        <w:rPr>
          <w:rFonts w:ascii="Times New Roman" w:hAnsi="Times New Roman" w:cs="Times New Roman"/>
          <w:bCs/>
          <w:sz w:val="28"/>
          <w:szCs w:val="28"/>
        </w:rPr>
        <w:t>выбор способа маркировки</w:t>
      </w:r>
      <w:r w:rsidRPr="0088355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F1E79" w:rsidRPr="0088355C" w:rsidRDefault="0088355C" w:rsidP="0088355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55C">
        <w:rPr>
          <w:rFonts w:ascii="Times New Roman" w:hAnsi="Times New Roman" w:cs="Times New Roman"/>
          <w:bCs/>
          <w:sz w:val="28"/>
          <w:szCs w:val="28"/>
        </w:rPr>
        <w:t>м</w:t>
      </w:r>
      <w:r w:rsidRPr="0088355C">
        <w:rPr>
          <w:rFonts w:ascii="Times New Roman" w:hAnsi="Times New Roman" w:cs="Times New Roman"/>
          <w:bCs/>
          <w:sz w:val="28"/>
          <w:szCs w:val="28"/>
        </w:rPr>
        <w:t>аркировк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8355C">
        <w:rPr>
          <w:rFonts w:ascii="Times New Roman" w:hAnsi="Times New Roman" w:cs="Times New Roman"/>
          <w:bCs/>
          <w:sz w:val="28"/>
          <w:szCs w:val="28"/>
        </w:rPr>
        <w:t xml:space="preserve"> выводных концов машин постоянного тока</w:t>
      </w:r>
      <w:r w:rsidRPr="0088355C">
        <w:rPr>
          <w:rFonts w:ascii="Times New Roman" w:hAnsi="Times New Roman" w:cs="Times New Roman"/>
          <w:bCs/>
          <w:sz w:val="28"/>
          <w:szCs w:val="28"/>
        </w:rPr>
        <w:t>.</w:t>
      </w:r>
      <w:r w:rsidR="006F2CED" w:rsidRPr="00883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55C" w:rsidRDefault="0088355C" w:rsidP="0088355C">
      <w:pPr>
        <w:jc w:val="both"/>
        <w:rPr>
          <w:sz w:val="28"/>
          <w:szCs w:val="28"/>
        </w:rPr>
      </w:pPr>
    </w:p>
    <w:p w:rsidR="00CB2F04" w:rsidRPr="00A75682" w:rsidRDefault="00CB2F04" w:rsidP="00A756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A75682" w:rsidRPr="005E1BE4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>
        <w:rPr>
          <w:b/>
          <w:sz w:val="28"/>
          <w:szCs w:val="28"/>
          <w:lang w:val="en-US"/>
        </w:rPr>
        <w:t>w</w:t>
      </w:r>
      <w:r w:rsidRPr="00D85826">
        <w:rPr>
          <w:b/>
          <w:sz w:val="28"/>
          <w:szCs w:val="28"/>
        </w:rPr>
        <w:t>464</w:t>
      </w:r>
      <w:r>
        <w:rPr>
          <w:b/>
          <w:sz w:val="28"/>
          <w:szCs w:val="28"/>
          <w:lang w:val="en-US"/>
        </w:rPr>
        <w:t>t</w:t>
      </w:r>
      <w:r w:rsidRPr="00D85826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a</w:t>
      </w:r>
    </w:p>
    <w:p w:rsidR="00A75682" w:rsidRPr="00EB0215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6F2CED">
        <w:rPr>
          <w:rFonts w:ascii="Times New Roman" w:hAnsi="Times New Roman" w:cs="Times New Roman"/>
          <w:sz w:val="28"/>
          <w:szCs w:val="28"/>
        </w:rPr>
        <w:t xml:space="preserve">конспекта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4F0D7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8355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74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>
        <w:rPr>
          <w:rFonts w:ascii="Times New Roman" w:hAnsi="Times New Roman" w:cs="Times New Roman"/>
          <w:sz w:val="28"/>
          <w:szCs w:val="28"/>
        </w:rPr>
        <w:t xml:space="preserve"> </w:t>
      </w:r>
      <w:r w:rsidR="00A75682" w:rsidRPr="00D32F1D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A75682" w:rsidRPr="00D32F1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>
        <w:rPr>
          <w:rFonts w:ascii="Times New Roman" w:hAnsi="Times New Roman" w:cs="Times New Roman"/>
          <w:sz w:val="28"/>
          <w:szCs w:val="28"/>
        </w:rPr>
        <w:t xml:space="preserve"> Класс или</w:t>
      </w:r>
      <w:r w:rsidRPr="00EB021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12" w:history="1"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D3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32" w:rsidRPr="00D80C4E" w:rsidRDefault="000F52B2" w:rsidP="009D2BA3">
      <w:pPr>
        <w:jc w:val="both"/>
        <w:rPr>
          <w:b/>
          <w:sz w:val="28"/>
          <w:szCs w:val="28"/>
        </w:rPr>
      </w:pPr>
      <w:r w:rsidRPr="00EB0215">
        <w:rPr>
          <w:sz w:val="28"/>
          <w:szCs w:val="28"/>
        </w:rPr>
        <w:t>Обязательно укажите фамилию, группу, название дисциплины (Ремонт электрооборудования).</w:t>
      </w:r>
    </w:p>
    <w:p w:rsidR="00F74261" w:rsidRDefault="00F74261"/>
    <w:sectPr w:rsidR="00F74261" w:rsidSect="00682194">
      <w:footerReference w:type="default" r:id="rId13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CF" w:rsidRDefault="005564CF" w:rsidP="004709FC">
      <w:r>
        <w:separator/>
      </w:r>
    </w:p>
  </w:endnote>
  <w:endnote w:type="continuationSeparator" w:id="0">
    <w:p w:rsidR="005564CF" w:rsidRDefault="005564CF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807DCC">
        <w:pPr>
          <w:pStyle w:val="a7"/>
          <w:jc w:val="right"/>
        </w:pPr>
        <w:fldSimple w:instr=" PAGE   \* MERGEFORMAT ">
          <w:r w:rsidR="0088355C">
            <w:rPr>
              <w:noProof/>
            </w:rPr>
            <w:t>1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CF" w:rsidRDefault="005564CF" w:rsidP="004709FC">
      <w:r>
        <w:separator/>
      </w:r>
    </w:p>
  </w:footnote>
  <w:footnote w:type="continuationSeparator" w:id="0">
    <w:p w:rsidR="005564CF" w:rsidRDefault="005564CF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1D2"/>
    <w:multiLevelType w:val="hybridMultilevel"/>
    <w:tmpl w:val="B8A04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C88"/>
    <w:multiLevelType w:val="hybridMultilevel"/>
    <w:tmpl w:val="A7249CAA"/>
    <w:lvl w:ilvl="0" w:tplc="7476751C">
      <w:start w:val="1"/>
      <w:numFmt w:val="decimal"/>
      <w:lvlRestart w:val="0"/>
      <w:lvlText w:val="%1."/>
      <w:lvlJc w:val="left"/>
      <w:pPr>
        <w:tabs>
          <w:tab w:val="num" w:pos="1073"/>
        </w:tabs>
        <w:ind w:left="107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BC366C3"/>
    <w:multiLevelType w:val="multilevel"/>
    <w:tmpl w:val="0AD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E2128"/>
    <w:multiLevelType w:val="hybridMultilevel"/>
    <w:tmpl w:val="5D584FA8"/>
    <w:lvl w:ilvl="0" w:tplc="75DAA172">
      <w:start w:val="1"/>
      <w:numFmt w:val="bullet"/>
      <w:lvlRestart w:val="0"/>
      <w:lvlText w:val=""/>
      <w:lvlJc w:val="left"/>
      <w:pPr>
        <w:tabs>
          <w:tab w:val="num" w:pos="2490"/>
        </w:tabs>
        <w:ind w:left="249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296F3092"/>
    <w:multiLevelType w:val="hybridMultilevel"/>
    <w:tmpl w:val="21F2ABAC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084328"/>
    <w:multiLevelType w:val="hybridMultilevel"/>
    <w:tmpl w:val="09A66558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A762A"/>
    <w:multiLevelType w:val="hybridMultilevel"/>
    <w:tmpl w:val="DA4638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D47744"/>
    <w:multiLevelType w:val="hybridMultilevel"/>
    <w:tmpl w:val="8D848F82"/>
    <w:lvl w:ilvl="0" w:tplc="BC6051F0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B38686C"/>
    <w:multiLevelType w:val="hybridMultilevel"/>
    <w:tmpl w:val="84C2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30177"/>
    <w:multiLevelType w:val="hybridMultilevel"/>
    <w:tmpl w:val="E55476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23B3D"/>
    <w:multiLevelType w:val="hybridMultilevel"/>
    <w:tmpl w:val="44C252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03A7A"/>
    <w:rsid w:val="0004397E"/>
    <w:rsid w:val="000B11F7"/>
    <w:rsid w:val="000B493A"/>
    <w:rsid w:val="000F52B2"/>
    <w:rsid w:val="00103533"/>
    <w:rsid w:val="00140548"/>
    <w:rsid w:val="00145CD0"/>
    <w:rsid w:val="00261D58"/>
    <w:rsid w:val="00293BD1"/>
    <w:rsid w:val="002E4274"/>
    <w:rsid w:val="002E4680"/>
    <w:rsid w:val="00327741"/>
    <w:rsid w:val="00391D59"/>
    <w:rsid w:val="00426FD8"/>
    <w:rsid w:val="00455578"/>
    <w:rsid w:val="004709FC"/>
    <w:rsid w:val="004A2C10"/>
    <w:rsid w:val="004E4A26"/>
    <w:rsid w:val="004F0D76"/>
    <w:rsid w:val="005076A9"/>
    <w:rsid w:val="005226EF"/>
    <w:rsid w:val="005249D8"/>
    <w:rsid w:val="005346E6"/>
    <w:rsid w:val="005564CF"/>
    <w:rsid w:val="00682194"/>
    <w:rsid w:val="006829A5"/>
    <w:rsid w:val="006F2CED"/>
    <w:rsid w:val="006F439E"/>
    <w:rsid w:val="00775EF2"/>
    <w:rsid w:val="00791A6E"/>
    <w:rsid w:val="00794021"/>
    <w:rsid w:val="007A3E32"/>
    <w:rsid w:val="007D46D6"/>
    <w:rsid w:val="007D55A4"/>
    <w:rsid w:val="00807DCC"/>
    <w:rsid w:val="00834962"/>
    <w:rsid w:val="0088355C"/>
    <w:rsid w:val="008C667E"/>
    <w:rsid w:val="00935277"/>
    <w:rsid w:val="00937587"/>
    <w:rsid w:val="00952B83"/>
    <w:rsid w:val="00991167"/>
    <w:rsid w:val="009A3DD2"/>
    <w:rsid w:val="009D2BA3"/>
    <w:rsid w:val="00A75682"/>
    <w:rsid w:val="00BE3195"/>
    <w:rsid w:val="00BE4F3D"/>
    <w:rsid w:val="00BF685A"/>
    <w:rsid w:val="00CB2F04"/>
    <w:rsid w:val="00D80C4E"/>
    <w:rsid w:val="00D85826"/>
    <w:rsid w:val="00DD4872"/>
    <w:rsid w:val="00E15017"/>
    <w:rsid w:val="00EF1E79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26FD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  <w:style w:type="paragraph" w:styleId="ae">
    <w:name w:val="Normal (Web)"/>
    <w:basedOn w:val="a"/>
    <w:uiPriority w:val="99"/>
    <w:semiHidden/>
    <w:unhideWhenUsed/>
    <w:rsid w:val="00BF6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426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2020-05-13T10:06:00Z</dcterms:created>
  <dcterms:modified xsi:type="dcterms:W3CDTF">2020-05-13T10:06:00Z</dcterms:modified>
</cp:coreProperties>
</file>