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B05" w:rsidRDefault="00851B05" w:rsidP="002F7A8E">
      <w:pPr>
        <w:pStyle w:val="a3"/>
        <w:rPr>
          <w:color w:val="000000"/>
        </w:rPr>
      </w:pPr>
    </w:p>
    <w:p w:rsidR="00851B05" w:rsidRPr="00AB6870" w:rsidRDefault="00851B05" w:rsidP="00851B05">
      <w:pPr>
        <w:pStyle w:val="a3"/>
        <w:rPr>
          <w:color w:val="000000"/>
          <w:sz w:val="28"/>
          <w:szCs w:val="28"/>
        </w:rPr>
      </w:pPr>
      <w:r w:rsidRPr="00AB6870">
        <w:rPr>
          <w:color w:val="000000"/>
          <w:sz w:val="28"/>
          <w:szCs w:val="28"/>
        </w:rPr>
        <w:t xml:space="preserve">Задание для обучающихся с применением дистанционных образовательных технологий и электронного обучения </w:t>
      </w:r>
    </w:p>
    <w:p w:rsidR="00851B05" w:rsidRPr="00AB6870" w:rsidRDefault="00851B05" w:rsidP="00851B05">
      <w:pPr>
        <w:pStyle w:val="a3"/>
        <w:rPr>
          <w:color w:val="000000"/>
          <w:sz w:val="28"/>
          <w:szCs w:val="28"/>
        </w:rPr>
      </w:pPr>
      <w:r w:rsidRPr="00AB6870">
        <w:rPr>
          <w:color w:val="000000"/>
          <w:sz w:val="28"/>
          <w:szCs w:val="28"/>
        </w:rPr>
        <w:t xml:space="preserve">Дата </w:t>
      </w:r>
      <w:r w:rsidR="00C934D4">
        <w:rPr>
          <w:color w:val="000000"/>
          <w:sz w:val="28"/>
          <w:szCs w:val="28"/>
        </w:rPr>
        <w:t>14.05.20</w:t>
      </w:r>
      <w:r w:rsidRPr="00AB6870">
        <w:rPr>
          <w:color w:val="000000"/>
          <w:sz w:val="28"/>
          <w:szCs w:val="28"/>
        </w:rPr>
        <w:t xml:space="preserve"> </w:t>
      </w:r>
    </w:p>
    <w:p w:rsidR="00851B05" w:rsidRPr="00AB6870" w:rsidRDefault="00851B05" w:rsidP="00851B05">
      <w:pPr>
        <w:pStyle w:val="a3"/>
        <w:rPr>
          <w:color w:val="000000"/>
          <w:sz w:val="28"/>
          <w:szCs w:val="28"/>
        </w:rPr>
      </w:pPr>
      <w:r w:rsidRPr="00AB6870">
        <w:rPr>
          <w:color w:val="000000"/>
          <w:sz w:val="28"/>
          <w:szCs w:val="28"/>
        </w:rPr>
        <w:t xml:space="preserve">Группа </w:t>
      </w:r>
      <w:r>
        <w:rPr>
          <w:color w:val="000000"/>
          <w:sz w:val="28"/>
          <w:szCs w:val="28"/>
        </w:rPr>
        <w:t>Эм-18</w:t>
      </w:r>
      <w:r w:rsidRPr="00AB6870">
        <w:rPr>
          <w:color w:val="000000"/>
          <w:sz w:val="28"/>
          <w:szCs w:val="28"/>
        </w:rPr>
        <w:t xml:space="preserve"> </w:t>
      </w:r>
    </w:p>
    <w:p w:rsidR="00851B05" w:rsidRPr="00AB6870" w:rsidRDefault="00851B05" w:rsidP="00851B05">
      <w:pPr>
        <w:pStyle w:val="a3"/>
        <w:rPr>
          <w:color w:val="000000"/>
          <w:sz w:val="28"/>
          <w:szCs w:val="28"/>
        </w:rPr>
      </w:pPr>
      <w:r w:rsidRPr="00AB6870">
        <w:rPr>
          <w:color w:val="000000"/>
          <w:sz w:val="28"/>
          <w:szCs w:val="28"/>
        </w:rPr>
        <w:t xml:space="preserve">Учебная дисциплина (Междисциплинарный курс) литература </w:t>
      </w:r>
    </w:p>
    <w:p w:rsidR="00851B05" w:rsidRPr="00AB6870" w:rsidRDefault="00851B05" w:rsidP="00851B05">
      <w:pPr>
        <w:pStyle w:val="a3"/>
        <w:rPr>
          <w:color w:val="000000"/>
          <w:sz w:val="28"/>
          <w:szCs w:val="28"/>
        </w:rPr>
      </w:pPr>
      <w:r>
        <w:rPr>
          <w:color w:val="000000"/>
          <w:sz w:val="28"/>
          <w:szCs w:val="28"/>
        </w:rPr>
        <w:t>Урок№</w:t>
      </w:r>
      <w:r w:rsidR="008700F8">
        <w:rPr>
          <w:color w:val="000000"/>
          <w:sz w:val="28"/>
          <w:szCs w:val="28"/>
        </w:rPr>
        <w:t xml:space="preserve"> 88</w:t>
      </w:r>
    </w:p>
    <w:p w:rsidR="00851B05" w:rsidRPr="00AB6870" w:rsidRDefault="00851B05" w:rsidP="00851B05">
      <w:pPr>
        <w:autoSpaceDE w:val="0"/>
        <w:autoSpaceDN w:val="0"/>
        <w:adjustRightInd w:val="0"/>
        <w:spacing w:after="0" w:line="240" w:lineRule="auto"/>
        <w:rPr>
          <w:rFonts w:ascii="Times New Roman" w:eastAsia="Times New Roman" w:hAnsi="Times New Roman" w:cs="Times New Roman"/>
          <w:b/>
          <w:sz w:val="28"/>
          <w:szCs w:val="28"/>
          <w:lang w:eastAsia="ru-RU"/>
        </w:rPr>
      </w:pPr>
      <w:r w:rsidRPr="00AB6870">
        <w:rPr>
          <w:rFonts w:ascii="Times New Roman" w:hAnsi="Times New Roman" w:cs="Times New Roman"/>
          <w:color w:val="000000"/>
          <w:sz w:val="28"/>
          <w:szCs w:val="28"/>
        </w:rPr>
        <w:t>Тема занятия</w:t>
      </w:r>
      <w:r>
        <w:rPr>
          <w:rFonts w:ascii="Times New Roman" w:hAnsi="Times New Roman" w:cs="Times New Roman"/>
          <w:color w:val="000000"/>
          <w:sz w:val="28"/>
          <w:szCs w:val="28"/>
        </w:rPr>
        <w:t>:</w:t>
      </w:r>
      <w:r w:rsidRPr="00AB6870">
        <w:rPr>
          <w:rFonts w:ascii="Times New Roman" w:hAnsi="Times New Roman" w:cs="Times New Roman"/>
          <w:color w:val="000000"/>
          <w:sz w:val="28"/>
          <w:szCs w:val="28"/>
        </w:rPr>
        <w:t xml:space="preserve"> </w:t>
      </w:r>
      <w:r w:rsidRPr="00AB6870">
        <w:rPr>
          <w:rFonts w:ascii="Times New Roman" w:eastAsia="Times New Roman" w:hAnsi="Times New Roman" w:cs="Times New Roman"/>
          <w:b/>
          <w:sz w:val="28"/>
          <w:szCs w:val="28"/>
          <w:lang w:eastAsia="ru-RU"/>
        </w:rPr>
        <w:t>В. Пелевин. «Желтая стрела», «Принц Госплана».</w:t>
      </w:r>
    </w:p>
    <w:p w:rsidR="00851B05" w:rsidRPr="00AB6870" w:rsidRDefault="00851B05" w:rsidP="00851B05">
      <w:pPr>
        <w:pStyle w:val="a3"/>
        <w:rPr>
          <w:color w:val="000000"/>
          <w:sz w:val="28"/>
          <w:szCs w:val="28"/>
        </w:rPr>
      </w:pPr>
      <w:r w:rsidRPr="00AB6870">
        <w:rPr>
          <w:color w:val="000000"/>
          <w:sz w:val="28"/>
          <w:szCs w:val="28"/>
        </w:rPr>
        <w:t xml:space="preserve">Форма: комбинированная </w:t>
      </w:r>
    </w:p>
    <w:p w:rsidR="00851B05" w:rsidRPr="00AB6870" w:rsidRDefault="00851B05" w:rsidP="00851B05">
      <w:pPr>
        <w:pStyle w:val="a3"/>
        <w:rPr>
          <w:color w:val="000000"/>
          <w:sz w:val="28"/>
          <w:szCs w:val="28"/>
        </w:rPr>
      </w:pPr>
      <w:r w:rsidRPr="00AB6870">
        <w:rPr>
          <w:color w:val="000000"/>
          <w:sz w:val="28"/>
          <w:szCs w:val="28"/>
        </w:rPr>
        <w:t xml:space="preserve"> Новый материал. </w:t>
      </w:r>
    </w:p>
    <w:p w:rsidR="00851B05" w:rsidRPr="00AB6870" w:rsidRDefault="00851B05" w:rsidP="00851B05">
      <w:pPr>
        <w:pStyle w:val="a3"/>
        <w:rPr>
          <w:color w:val="000000"/>
          <w:sz w:val="28"/>
          <w:szCs w:val="28"/>
        </w:rPr>
      </w:pPr>
      <w:r w:rsidRPr="00AB6870">
        <w:rPr>
          <w:color w:val="000000"/>
          <w:sz w:val="28"/>
          <w:szCs w:val="28"/>
        </w:rPr>
        <w:t>Вопросы, рассматриваемые в ходе занятия:</w:t>
      </w:r>
    </w:p>
    <w:p w:rsidR="00851B05" w:rsidRPr="00AB6870" w:rsidRDefault="00851B05" w:rsidP="00851B05">
      <w:pPr>
        <w:pStyle w:val="a3"/>
        <w:rPr>
          <w:color w:val="000000"/>
          <w:sz w:val="28"/>
          <w:szCs w:val="28"/>
        </w:rPr>
      </w:pPr>
      <w:r w:rsidRPr="00AB6870">
        <w:rPr>
          <w:color w:val="000000"/>
          <w:sz w:val="28"/>
          <w:szCs w:val="28"/>
        </w:rPr>
        <w:t xml:space="preserve"> -  краткий обзор творчества В. Пелевина. </w:t>
      </w:r>
      <w:r w:rsidRPr="00AB6870">
        <w:rPr>
          <w:color w:val="000000"/>
          <w:sz w:val="28"/>
          <w:szCs w:val="28"/>
        </w:rPr>
        <w:br/>
      </w:r>
      <w:r w:rsidR="008700F8">
        <w:rPr>
          <w:color w:val="000000"/>
          <w:sz w:val="28"/>
          <w:szCs w:val="28"/>
        </w:rPr>
        <w:t xml:space="preserve">- анализ </w:t>
      </w:r>
      <w:r w:rsidR="008700F8" w:rsidRPr="008700F8">
        <w:rPr>
          <w:color w:val="000000"/>
          <w:sz w:val="28"/>
          <w:szCs w:val="28"/>
        </w:rPr>
        <w:t>повести В. Пелевина «Желтая стрела»</w:t>
      </w:r>
      <w:r w:rsidR="008700F8">
        <w:rPr>
          <w:color w:val="000000"/>
          <w:sz w:val="28"/>
          <w:szCs w:val="28"/>
        </w:rPr>
        <w:t>.</w:t>
      </w:r>
    </w:p>
    <w:p w:rsidR="00851B05" w:rsidRDefault="00851B05" w:rsidP="00851B05">
      <w:pPr>
        <w:pStyle w:val="a3"/>
        <w:rPr>
          <w:color w:val="000000"/>
        </w:rPr>
      </w:pPr>
      <w:r>
        <w:rPr>
          <w:color w:val="000000"/>
        </w:rPr>
        <w:t xml:space="preserve"> </w:t>
      </w:r>
      <w:r w:rsidRPr="00F83163">
        <w:rPr>
          <w:b/>
          <w:color w:val="000000"/>
        </w:rPr>
        <w:t>Задание для обучающихся</w:t>
      </w:r>
      <w:r>
        <w:rPr>
          <w:color w:val="000000"/>
        </w:rPr>
        <w:t xml:space="preserve">. </w:t>
      </w:r>
    </w:p>
    <w:p w:rsidR="00851B05" w:rsidRPr="00C934D4" w:rsidRDefault="00851B05" w:rsidP="00851B05">
      <w:pPr>
        <w:pStyle w:val="a3"/>
        <w:rPr>
          <w:b/>
          <w:color w:val="000000"/>
          <w:sz w:val="28"/>
          <w:szCs w:val="28"/>
        </w:rPr>
      </w:pPr>
      <w:r w:rsidRPr="00C934D4">
        <w:rPr>
          <w:b/>
          <w:color w:val="000000"/>
          <w:sz w:val="28"/>
          <w:szCs w:val="28"/>
        </w:rPr>
        <w:t xml:space="preserve">1 Прочитать лекционный материал о биографии и творчестве Виктора </w:t>
      </w:r>
      <w:r w:rsidR="008700F8" w:rsidRPr="00C934D4">
        <w:rPr>
          <w:b/>
          <w:color w:val="000000"/>
          <w:sz w:val="28"/>
          <w:szCs w:val="28"/>
        </w:rPr>
        <w:t>Олеговича Пелевина</w:t>
      </w:r>
      <w:r w:rsidRPr="00C934D4">
        <w:rPr>
          <w:b/>
          <w:color w:val="000000"/>
          <w:sz w:val="28"/>
          <w:szCs w:val="28"/>
        </w:rPr>
        <w:t>. (Смотри ниже).</w:t>
      </w:r>
    </w:p>
    <w:p w:rsidR="00851B05" w:rsidRPr="00C934D4" w:rsidRDefault="00851B05" w:rsidP="00851B05">
      <w:pPr>
        <w:pStyle w:val="a3"/>
        <w:rPr>
          <w:b/>
          <w:color w:val="000000"/>
          <w:sz w:val="28"/>
          <w:szCs w:val="28"/>
        </w:rPr>
      </w:pPr>
      <w:r w:rsidRPr="00C934D4">
        <w:rPr>
          <w:b/>
          <w:color w:val="000000"/>
          <w:sz w:val="28"/>
          <w:szCs w:val="28"/>
        </w:rPr>
        <w:t>2. Просмотреть презентацию №1 Виктор Олегович Пелевин</w:t>
      </w:r>
    </w:p>
    <w:p w:rsidR="00851B05" w:rsidRPr="00C934D4" w:rsidRDefault="00851B05" w:rsidP="00851B05">
      <w:pPr>
        <w:pStyle w:val="a3"/>
        <w:rPr>
          <w:b/>
          <w:color w:val="000000"/>
          <w:sz w:val="28"/>
          <w:szCs w:val="28"/>
        </w:rPr>
      </w:pPr>
      <w:r w:rsidRPr="00C934D4">
        <w:rPr>
          <w:b/>
          <w:color w:val="000000"/>
          <w:sz w:val="28"/>
          <w:szCs w:val="28"/>
        </w:rPr>
        <w:t>3. Прочитать материал «Анализ п</w:t>
      </w:r>
      <w:r w:rsidRPr="00C934D4">
        <w:rPr>
          <w:b/>
          <w:bCs/>
          <w:color w:val="000000"/>
          <w:sz w:val="28"/>
          <w:szCs w:val="28"/>
        </w:rPr>
        <w:t>овести «Желтая стрела»</w:t>
      </w:r>
      <w:r w:rsidRPr="00C934D4">
        <w:rPr>
          <w:b/>
          <w:color w:val="000000"/>
          <w:sz w:val="28"/>
          <w:szCs w:val="28"/>
        </w:rPr>
        <w:t xml:space="preserve"> (Смотри ниже).</w:t>
      </w:r>
    </w:p>
    <w:p w:rsidR="00851B05" w:rsidRDefault="00851B05" w:rsidP="00851B05">
      <w:pPr>
        <w:rPr>
          <w:rFonts w:ascii="Times New Roman" w:eastAsia="Times New Roman" w:hAnsi="Times New Roman" w:cs="Times New Roman"/>
          <w:i/>
          <w:color w:val="000000"/>
          <w:sz w:val="28"/>
          <w:szCs w:val="28"/>
          <w:lang w:eastAsia="ru-RU"/>
        </w:rPr>
      </w:pPr>
      <w:r w:rsidRPr="00C934D4">
        <w:rPr>
          <w:rFonts w:ascii="Times New Roman" w:eastAsia="Times New Roman" w:hAnsi="Times New Roman" w:cs="Times New Roman"/>
          <w:i/>
          <w:color w:val="000000"/>
          <w:sz w:val="28"/>
          <w:szCs w:val="28"/>
          <w:lang w:eastAsia="ru-RU"/>
        </w:rPr>
        <w:t xml:space="preserve">4. Перечитать повесть В. Пелевина «Омон Ра». </w:t>
      </w:r>
    </w:p>
    <w:p w:rsidR="00C934D4" w:rsidRPr="00C934D4" w:rsidRDefault="00C934D4" w:rsidP="00851B05">
      <w:pPr>
        <w:rPr>
          <w:rFonts w:ascii="Times New Roman" w:eastAsia="Times New Roman" w:hAnsi="Times New Roman" w:cs="Times New Roman"/>
          <w:b/>
          <w:color w:val="000000"/>
          <w:sz w:val="28"/>
          <w:szCs w:val="28"/>
          <w:lang w:eastAsia="ru-RU"/>
        </w:rPr>
      </w:pPr>
      <w:r w:rsidRPr="00C934D4">
        <w:rPr>
          <w:rFonts w:ascii="Times New Roman" w:eastAsia="Times New Roman" w:hAnsi="Times New Roman" w:cs="Times New Roman"/>
          <w:b/>
          <w:color w:val="000000"/>
          <w:sz w:val="28"/>
          <w:szCs w:val="28"/>
          <w:lang w:eastAsia="ru-RU"/>
        </w:rPr>
        <w:t>5.Сделать анализ повести В. Пелевина «Омон Ра».</w:t>
      </w:r>
    </w:p>
    <w:p w:rsidR="00851B05" w:rsidRPr="00C934D4" w:rsidRDefault="00851B05" w:rsidP="00C934D4">
      <w:pPr>
        <w:rPr>
          <w:rFonts w:ascii="Times New Roman" w:hAnsi="Times New Roman" w:cs="Times New Roman"/>
          <w:b/>
          <w:i/>
          <w:color w:val="000000"/>
          <w:sz w:val="28"/>
          <w:szCs w:val="28"/>
        </w:rPr>
      </w:pPr>
      <w:r w:rsidRPr="00407F38">
        <w:rPr>
          <w:rFonts w:ascii="Times New Roman" w:eastAsia="Times New Roman" w:hAnsi="Times New Roman" w:cs="Times New Roman"/>
          <w:color w:val="000000"/>
          <w:sz w:val="28"/>
          <w:szCs w:val="28"/>
          <w:lang w:eastAsia="ru-RU"/>
        </w:rPr>
        <w:t xml:space="preserve"> Текст произведения можно найти на сайте https://www.litmir.me/br/?b=67203&amp;p=1</w:t>
      </w:r>
      <w:r w:rsidRPr="00407F38">
        <w:rPr>
          <w:rFonts w:ascii="Times New Roman" w:eastAsia="Times New Roman" w:hAnsi="Times New Roman" w:cs="Times New Roman"/>
          <w:color w:val="000000"/>
          <w:sz w:val="28"/>
          <w:szCs w:val="28"/>
          <w:lang w:eastAsia="ru-RU"/>
        </w:rPr>
        <w:cr/>
      </w:r>
      <w:r w:rsidRPr="00016824">
        <w:rPr>
          <w:rFonts w:ascii="Times New Roman" w:eastAsia="Times New Roman" w:hAnsi="Times New Roman" w:cs="Times New Roman"/>
          <w:b/>
          <w:color w:val="000000"/>
          <w:sz w:val="28"/>
          <w:szCs w:val="28"/>
          <w:lang w:eastAsia="ru-RU"/>
        </w:rPr>
        <w:br/>
      </w:r>
      <w:r w:rsidRPr="00C934D4">
        <w:rPr>
          <w:rFonts w:ascii="Times New Roman" w:hAnsi="Times New Roman" w:cs="Times New Roman"/>
          <w:b/>
          <w:i/>
          <w:color w:val="000000"/>
          <w:sz w:val="28"/>
          <w:szCs w:val="28"/>
        </w:rPr>
        <w:t>Форма отчета</w:t>
      </w:r>
    </w:p>
    <w:p w:rsidR="00851B05" w:rsidRPr="005E0826" w:rsidRDefault="00851B05" w:rsidP="00851B05">
      <w:pPr>
        <w:pStyle w:val="a3"/>
        <w:rPr>
          <w:i/>
          <w:color w:val="000000"/>
          <w:sz w:val="28"/>
          <w:szCs w:val="28"/>
        </w:rPr>
      </w:pPr>
      <w:r w:rsidRPr="005E0826">
        <w:rPr>
          <w:i/>
          <w:color w:val="000000"/>
          <w:sz w:val="28"/>
          <w:szCs w:val="28"/>
        </w:rPr>
        <w:t>Выполненная рабо</w:t>
      </w:r>
      <w:r>
        <w:rPr>
          <w:i/>
          <w:color w:val="000000"/>
          <w:sz w:val="28"/>
          <w:szCs w:val="28"/>
        </w:rPr>
        <w:t>та должна быть размещена в Гугл К</w:t>
      </w:r>
      <w:r w:rsidRPr="005E0826">
        <w:rPr>
          <w:i/>
          <w:color w:val="000000"/>
          <w:sz w:val="28"/>
          <w:szCs w:val="28"/>
        </w:rPr>
        <w:t xml:space="preserve">лассе. </w:t>
      </w:r>
    </w:p>
    <w:p w:rsidR="00851B05" w:rsidRPr="00D84010" w:rsidRDefault="00851B05" w:rsidP="00851B05">
      <w:pPr>
        <w:pStyle w:val="a3"/>
        <w:rPr>
          <w:b/>
          <w:i/>
          <w:color w:val="000000"/>
          <w:sz w:val="28"/>
          <w:szCs w:val="28"/>
        </w:rPr>
      </w:pPr>
      <w:r w:rsidRPr="005E0826">
        <w:rPr>
          <w:b/>
          <w:i/>
          <w:color w:val="000000"/>
          <w:sz w:val="28"/>
          <w:szCs w:val="28"/>
        </w:rPr>
        <w:t xml:space="preserve">Код курса   </w:t>
      </w:r>
      <w:r w:rsidRPr="00D84010">
        <w:rPr>
          <w:b/>
          <w:i/>
          <w:color w:val="000000"/>
          <w:sz w:val="28"/>
          <w:szCs w:val="28"/>
        </w:rPr>
        <w:t>v6plsrc</w:t>
      </w:r>
    </w:p>
    <w:p w:rsidR="00851B05" w:rsidRPr="005E0826" w:rsidRDefault="00851B05" w:rsidP="00851B05">
      <w:pPr>
        <w:pStyle w:val="a3"/>
        <w:rPr>
          <w:b/>
          <w:i/>
          <w:color w:val="000000"/>
          <w:sz w:val="28"/>
          <w:szCs w:val="28"/>
        </w:rPr>
      </w:pPr>
      <w:r w:rsidRPr="00D84010">
        <w:rPr>
          <w:b/>
          <w:i/>
          <w:color w:val="000000"/>
          <w:sz w:val="28"/>
          <w:szCs w:val="28"/>
        </w:rPr>
        <w:t xml:space="preserve"> </w:t>
      </w:r>
      <w:r w:rsidRPr="005E0826">
        <w:rPr>
          <w:b/>
          <w:i/>
          <w:color w:val="000000"/>
          <w:sz w:val="28"/>
          <w:szCs w:val="28"/>
        </w:rPr>
        <w:t xml:space="preserve">Работа должна представлять фото или в формате MS </w:t>
      </w:r>
      <w:proofErr w:type="spellStart"/>
      <w:r w:rsidRPr="005E0826">
        <w:rPr>
          <w:b/>
          <w:i/>
          <w:color w:val="000000"/>
          <w:sz w:val="28"/>
          <w:szCs w:val="28"/>
        </w:rPr>
        <w:t>Word</w:t>
      </w:r>
      <w:proofErr w:type="spellEnd"/>
      <w:r w:rsidRPr="005E0826">
        <w:rPr>
          <w:b/>
          <w:i/>
          <w:color w:val="000000"/>
          <w:sz w:val="28"/>
          <w:szCs w:val="28"/>
        </w:rPr>
        <w:t xml:space="preserve">  </w:t>
      </w:r>
    </w:p>
    <w:p w:rsidR="00851B05" w:rsidRDefault="00851B05" w:rsidP="00851B05">
      <w:pPr>
        <w:pStyle w:val="a3"/>
        <w:rPr>
          <w:b/>
          <w:i/>
          <w:color w:val="000000"/>
          <w:sz w:val="28"/>
          <w:szCs w:val="28"/>
        </w:rPr>
      </w:pPr>
      <w:r>
        <w:rPr>
          <w:b/>
          <w:i/>
          <w:color w:val="000000"/>
          <w:sz w:val="28"/>
          <w:szCs w:val="28"/>
        </w:rPr>
        <w:lastRenderedPageBreak/>
        <w:t>1.Анализ повести В</w:t>
      </w:r>
      <w:r w:rsidR="0049646A">
        <w:rPr>
          <w:b/>
          <w:i/>
          <w:color w:val="000000"/>
          <w:sz w:val="28"/>
          <w:szCs w:val="28"/>
        </w:rPr>
        <w:t>. Пелевина</w:t>
      </w:r>
      <w:r w:rsidR="00C934D4" w:rsidRPr="00C934D4">
        <w:rPr>
          <w:i/>
          <w:color w:val="000000"/>
          <w:sz w:val="28"/>
          <w:szCs w:val="28"/>
        </w:rPr>
        <w:t xml:space="preserve"> </w:t>
      </w:r>
      <w:r w:rsidR="00C934D4" w:rsidRPr="00C934D4">
        <w:rPr>
          <w:b/>
          <w:i/>
          <w:color w:val="000000"/>
          <w:sz w:val="28"/>
          <w:szCs w:val="28"/>
        </w:rPr>
        <w:t>«Омон Ра».</w:t>
      </w:r>
      <w:bookmarkStart w:id="0" w:name="_GoBack"/>
      <w:bookmarkEnd w:id="0"/>
    </w:p>
    <w:p w:rsidR="00851B05" w:rsidRPr="00C934D4" w:rsidRDefault="00851B05" w:rsidP="00851B05">
      <w:pPr>
        <w:pStyle w:val="a3"/>
        <w:rPr>
          <w:b/>
          <w:bCs/>
          <w:color w:val="000000"/>
          <w:sz w:val="28"/>
          <w:szCs w:val="28"/>
        </w:rPr>
      </w:pPr>
      <w:r w:rsidRPr="00C934D4">
        <w:rPr>
          <w:b/>
          <w:color w:val="000000"/>
          <w:sz w:val="28"/>
          <w:szCs w:val="28"/>
        </w:rPr>
        <w:t xml:space="preserve"> Срок выполнения задания</w:t>
      </w:r>
      <w:r w:rsidR="00C934D4">
        <w:rPr>
          <w:b/>
          <w:bCs/>
          <w:color w:val="000000"/>
          <w:sz w:val="28"/>
          <w:szCs w:val="28"/>
        </w:rPr>
        <w:t xml:space="preserve"> 14.05.20</w:t>
      </w:r>
      <w:r w:rsidRPr="00C934D4">
        <w:rPr>
          <w:b/>
          <w:bCs/>
          <w:color w:val="000000"/>
          <w:sz w:val="28"/>
          <w:szCs w:val="28"/>
        </w:rPr>
        <w:t xml:space="preserve"> </w:t>
      </w:r>
    </w:p>
    <w:p w:rsidR="00851B05" w:rsidRDefault="00851B05" w:rsidP="00851B05">
      <w:pPr>
        <w:rPr>
          <w:rFonts w:ascii="Times New Roman" w:eastAsia="Times New Roman" w:hAnsi="Times New Roman" w:cs="Times New Roman"/>
          <w:b/>
          <w:bCs/>
          <w:color w:val="000000"/>
          <w:sz w:val="28"/>
          <w:szCs w:val="28"/>
          <w:lang w:eastAsia="ru-RU"/>
        </w:rPr>
      </w:pPr>
    </w:p>
    <w:p w:rsidR="00851B05" w:rsidRPr="00FE2E76" w:rsidRDefault="00851B05" w:rsidP="00851B05">
      <w:pPr>
        <w:pStyle w:val="a4"/>
        <w:numPr>
          <w:ilvl w:val="0"/>
          <w:numId w:val="1"/>
        </w:numPr>
        <w:rPr>
          <w:rFonts w:ascii="Times New Roman" w:hAnsi="Times New Roman" w:cs="Times New Roman"/>
          <w:b/>
          <w:bCs/>
          <w:color w:val="000000"/>
          <w:sz w:val="28"/>
          <w:szCs w:val="28"/>
        </w:rPr>
      </w:pPr>
      <w:r w:rsidRPr="00FE2E76">
        <w:rPr>
          <w:rFonts w:ascii="Times New Roman" w:hAnsi="Times New Roman" w:cs="Times New Roman"/>
          <w:b/>
          <w:i/>
          <w:iCs/>
          <w:color w:val="333333"/>
          <w:sz w:val="28"/>
          <w:szCs w:val="28"/>
        </w:rPr>
        <w:t>Биография и творчество Виктора</w:t>
      </w:r>
      <w:r>
        <w:rPr>
          <w:rFonts w:ascii="Times New Roman" w:hAnsi="Times New Roman" w:cs="Times New Roman"/>
          <w:b/>
          <w:bCs/>
          <w:i/>
          <w:iCs/>
          <w:color w:val="000000"/>
          <w:sz w:val="28"/>
          <w:szCs w:val="28"/>
        </w:rPr>
        <w:t xml:space="preserve"> Пелевина</w:t>
      </w:r>
    </w:p>
    <w:p w:rsidR="00851B05" w:rsidRPr="00D66D43" w:rsidRDefault="00851B05" w:rsidP="00851B05">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Виктор Олегович Пелевин родился в Москве в 1962 году, автор нескольких романов и сборников рассказов. Писатель получил два высших образования: в Московском энергетическом институте (по специальности электромеханик) и Литинституте, работал инженером и журналистом. Служил в Военно-воздушных силах. Будущий писатель несколько лет сотрудничал в журнале “Наука и религия”. В частности, он готовил в журнале “Наука и религия” публикации по восточному мистицизму, был редактором первых переводов книг Карлоса Кастанеды.</w:t>
      </w:r>
    </w:p>
    <w:p w:rsidR="00851B05" w:rsidRPr="00D66D43" w:rsidRDefault="00851B05" w:rsidP="00851B05">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Причисление Пелевина к “корпорации” фантастов связано в первую очередь с историческими факторами: несколько лет он принимал участие в деятельности московского семинара писателей-фантастов, первые публикации его рассказов появились на страницах научно-популярных журналов в разделах фантастики и в сборниках научной фантастики. Неоднократно ему присуждались премии. Например, за повесть “Омон Ра” – “Бронзовая улитка”.</w:t>
      </w:r>
    </w:p>
    <w:p w:rsidR="00851B05" w:rsidRPr="00D66D43" w:rsidRDefault="00851B05" w:rsidP="00851B05">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 xml:space="preserve">Автор действительно использует в своей прозе некоторые приёмы, специфические для жанра фантастики, однако в целом его творчество не укладывается в какие-либо жанровые рамки. Его писательская карьера приходится на 90-ые годы. Это один из самых популярных и читаемых писателей. Среди </w:t>
      </w:r>
      <w:proofErr w:type="spellStart"/>
      <w:r w:rsidRPr="00D66D43">
        <w:rPr>
          <w:rFonts w:ascii="Times New Roman" w:eastAsia="Times New Roman" w:hAnsi="Times New Roman" w:cs="Times New Roman"/>
          <w:bCs/>
          <w:color w:val="000000"/>
          <w:sz w:val="28"/>
          <w:szCs w:val="28"/>
          <w:lang w:eastAsia="ru-RU"/>
        </w:rPr>
        <w:t>пелевинских</w:t>
      </w:r>
      <w:proofErr w:type="spellEnd"/>
      <w:r w:rsidRPr="00D66D43">
        <w:rPr>
          <w:rFonts w:ascii="Times New Roman" w:eastAsia="Times New Roman" w:hAnsi="Times New Roman" w:cs="Times New Roman"/>
          <w:bCs/>
          <w:color w:val="000000"/>
          <w:sz w:val="28"/>
          <w:szCs w:val="28"/>
          <w:lang w:eastAsia="ru-RU"/>
        </w:rPr>
        <w:t xml:space="preserve"> читателей поклонники изящной словесности, программисты, философы, биржевые брокеры и юные </w:t>
      </w:r>
      <w:proofErr w:type="spellStart"/>
      <w:r w:rsidRPr="00D66D43">
        <w:rPr>
          <w:rFonts w:ascii="Times New Roman" w:eastAsia="Times New Roman" w:hAnsi="Times New Roman" w:cs="Times New Roman"/>
          <w:bCs/>
          <w:color w:val="000000"/>
          <w:sz w:val="28"/>
          <w:szCs w:val="28"/>
          <w:lang w:eastAsia="ru-RU"/>
        </w:rPr>
        <w:t>тусовщики</w:t>
      </w:r>
      <w:proofErr w:type="spellEnd"/>
      <w:r w:rsidRPr="00D66D43">
        <w:rPr>
          <w:rFonts w:ascii="Times New Roman" w:eastAsia="Times New Roman" w:hAnsi="Times New Roman" w:cs="Times New Roman"/>
          <w:bCs/>
          <w:color w:val="000000"/>
          <w:sz w:val="28"/>
          <w:szCs w:val="28"/>
          <w:lang w:eastAsia="ru-RU"/>
        </w:rPr>
        <w:t xml:space="preserve"> дискотек. Произведения писателя переведены на английский, французский, немецкий, норвежский, голландский, японский, корейский языки.</w:t>
      </w:r>
    </w:p>
    <w:p w:rsidR="00851B05" w:rsidRPr="00D66D43" w:rsidRDefault="00851B05" w:rsidP="00851B05">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На протяжении 90-х годов издал книги прозы “Синий фонарь” (1991 г.), “Омон Ра” (1992 г.), “Бубен верхнего мира” (1996г.), “Бубен нижнего мира” (1996 г.), “Жизнь насекомых” (1993 г.), “Чапаев и пустота” (1996 г.), “Поколение П” (1999 г.) и другие.</w:t>
      </w:r>
    </w:p>
    <w:p w:rsidR="00851B05" w:rsidRPr="00D66D43" w:rsidRDefault="00851B05" w:rsidP="00851B05">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В театре “Содружество актёров Таганки” с 2001 года идёт спектакль по роману Пелевина “Чапаев и пустота”. В 1993 году Малая Букеровская премия была присуждена Пелевину за его книгу “Синий фонарь”.</w:t>
      </w:r>
    </w:p>
    <w:p w:rsidR="00851B05" w:rsidRPr="00D66D43" w:rsidRDefault="00851B05" w:rsidP="00851B05">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Начиная с ранних рассказов и повестей, Пелевин чётко определил свою центральную тему: что есть реальность?</w:t>
      </w:r>
    </w:p>
    <w:tbl>
      <w:tblPr>
        <w:tblW w:w="0" w:type="auto"/>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728"/>
        <w:gridCol w:w="6611"/>
      </w:tblGrid>
      <w:tr w:rsidR="00851B05" w:rsidRPr="00D66D43" w:rsidTr="00AA69E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851B05" w:rsidRPr="00D66D43" w:rsidRDefault="00851B05"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lastRenderedPageBreak/>
              <w:t>Ф.И.О.</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851B05" w:rsidRPr="00D66D43" w:rsidRDefault="00851B05"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ПЕЛЕВИН ВИКТОР ОЛЕГОВИЧ</w:t>
            </w:r>
          </w:p>
        </w:tc>
      </w:tr>
      <w:tr w:rsidR="00851B05" w:rsidRPr="00D66D43" w:rsidTr="00AA69E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851B05" w:rsidRPr="00D66D43" w:rsidRDefault="00851B05"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ГОДЫ ЖИЗНИ</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851B05" w:rsidRPr="00D66D43" w:rsidRDefault="00851B05"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1962</w:t>
            </w:r>
          </w:p>
        </w:tc>
      </w:tr>
      <w:tr w:rsidR="00851B05" w:rsidRPr="00D66D43" w:rsidTr="00AA69E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851B05" w:rsidRPr="00D66D43" w:rsidRDefault="00851B05"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МЕСТО РОЖДЕНИЯ</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851B05" w:rsidRPr="00D66D43" w:rsidRDefault="00851B05"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Г.МОСКВА</w:t>
            </w:r>
          </w:p>
        </w:tc>
      </w:tr>
      <w:tr w:rsidR="00851B05" w:rsidRPr="00D66D43" w:rsidTr="00AA69E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851B05" w:rsidRPr="00D66D43" w:rsidRDefault="00851B05"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ТРУДОВАЯ БИОГРАФИЯ</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851B05" w:rsidRPr="00D66D43" w:rsidRDefault="00851B05"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ИНЖЕНЕР, ЖУРНАЛИСТ, РАБОТАЛ В ЖУРНАЛЕ “НАУКА И РЕЛИГИЯ”</w:t>
            </w:r>
          </w:p>
        </w:tc>
      </w:tr>
      <w:tr w:rsidR="00851B05" w:rsidRPr="00D66D43" w:rsidTr="00AA69E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851B05" w:rsidRPr="00D66D43" w:rsidRDefault="00851B05"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ОБРАЗОВАНИЕ</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851B05" w:rsidRPr="00D66D43" w:rsidRDefault="00851B05"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МОСКОВСКИЙ ЭНЕРГЕТИЧЕСКИЙ ИНСТИТУТ И ЛИТИНСТИТУТ</w:t>
            </w:r>
          </w:p>
        </w:tc>
      </w:tr>
      <w:tr w:rsidR="00851B05" w:rsidRPr="00D66D43" w:rsidTr="00AA69E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851B05" w:rsidRPr="00D66D43" w:rsidRDefault="00851B05"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ПРОФЕССИЯ</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851B05" w:rsidRPr="00D66D43" w:rsidRDefault="00851B05"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ПИСАТЕЛЬ</w:t>
            </w:r>
          </w:p>
        </w:tc>
      </w:tr>
      <w:tr w:rsidR="00851B05" w:rsidRPr="00D66D43" w:rsidTr="00AA69E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851B05" w:rsidRPr="00D66D43" w:rsidRDefault="00851B05"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ПРОИЗВЕДЕНИЯ</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851B05" w:rsidRPr="00D66D43" w:rsidRDefault="00851B05"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“ОМОН РА” (1992), “ЖИЗНЬ НАСЕКОМЫХ” (1993), “ЧАПАЕВ И ПУСТОТА” (1996), “ПОКОЛЕНИЕ П” (1999), “БУБЕН НИЖНЕГО МИРА” (1996), “БУБЕН ВЕРХНЕГО МИРА” (1996), “СИНИЙ ФОНАРЬ” (1991) И МНОГИЕ ДРУГИЕ.</w:t>
            </w:r>
          </w:p>
        </w:tc>
      </w:tr>
      <w:tr w:rsidR="00851B05" w:rsidRPr="00D66D43" w:rsidTr="00AA69E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851B05" w:rsidRPr="00D66D43" w:rsidRDefault="00851B05"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ГЛАВНЫЕ ТЕМЫ ПРОИЗВЕДЕНИЙ</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851B05" w:rsidRPr="00D66D43" w:rsidRDefault="00851B05" w:rsidP="00AA69EE">
            <w:pPr>
              <w:rPr>
                <w:rFonts w:ascii="Times New Roman" w:eastAsia="Times New Roman" w:hAnsi="Times New Roman" w:cs="Times New Roman"/>
                <w:bCs/>
                <w:color w:val="000000"/>
                <w:sz w:val="28"/>
                <w:szCs w:val="28"/>
                <w:lang w:eastAsia="ru-RU"/>
              </w:rPr>
            </w:pPr>
            <w:r w:rsidRPr="00D66D43">
              <w:rPr>
                <w:rFonts w:ascii="Times New Roman" w:eastAsia="Times New Roman" w:hAnsi="Times New Roman" w:cs="Times New Roman"/>
                <w:bCs/>
                <w:color w:val="000000"/>
                <w:sz w:val="28"/>
                <w:szCs w:val="28"/>
                <w:lang w:eastAsia="ru-RU"/>
              </w:rPr>
              <w:t>ЧТО ЕСТЬ РЕАЛЬНОСТЬ?</w:t>
            </w:r>
          </w:p>
        </w:tc>
      </w:tr>
    </w:tbl>
    <w:p w:rsidR="00851B05" w:rsidRDefault="00851B05" w:rsidP="00851B05">
      <w:pPr>
        <w:rPr>
          <w:rFonts w:ascii="Times New Roman" w:eastAsia="Times New Roman" w:hAnsi="Times New Roman" w:cs="Times New Roman"/>
          <w:b/>
          <w:bCs/>
          <w:i/>
          <w:iCs/>
          <w:color w:val="000000"/>
          <w:sz w:val="28"/>
          <w:szCs w:val="28"/>
          <w:lang w:eastAsia="ru-RU"/>
        </w:rPr>
      </w:pPr>
      <w:r w:rsidRPr="00D66D43">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t xml:space="preserve">Виктор Пелевин — один из наиболее интересных и спорных авторов нового поколения. Он начинал свой литературный путь как фантаст (сборник рассказов «Синий фонарь»). Однако </w:t>
      </w:r>
      <w:r w:rsidRPr="008C0DBB">
        <w:rPr>
          <w:rFonts w:ascii="Times New Roman" w:eastAsia="Times New Roman" w:hAnsi="Times New Roman" w:cs="Times New Roman"/>
          <w:b/>
          <w:bCs/>
          <w:i/>
          <w:iCs/>
          <w:color w:val="000000"/>
          <w:sz w:val="28"/>
          <w:szCs w:val="28"/>
          <w:lang w:eastAsia="ru-RU"/>
        </w:rPr>
        <w:t>публикация повести «Омон Ра» (журнал «Знамя», 1992)</w:t>
      </w:r>
      <w:r w:rsidRPr="008C0DBB">
        <w:rPr>
          <w:rFonts w:ascii="Times New Roman" w:eastAsia="Times New Roman" w:hAnsi="Times New Roman" w:cs="Times New Roman"/>
          <w:color w:val="000000"/>
          <w:sz w:val="28"/>
          <w:szCs w:val="28"/>
          <w:lang w:eastAsia="ru-RU"/>
        </w:rPr>
        <w:t xml:space="preserve"> показала, что его творчество не ограничивается рамками фантастики. Вскоре вышли романы «Жизнь насекомых» (1993), «Чапаев и Пустота» (1996) и «</w:t>
      </w:r>
      <w:proofErr w:type="spellStart"/>
      <w:r w:rsidRPr="008C0DBB">
        <w:rPr>
          <w:rFonts w:ascii="Times New Roman" w:eastAsia="Times New Roman" w:hAnsi="Times New Roman" w:cs="Times New Roman"/>
          <w:color w:val="000000"/>
          <w:sz w:val="28"/>
          <w:szCs w:val="28"/>
          <w:lang w:eastAsia="ru-RU"/>
        </w:rPr>
        <w:t>Generation</w:t>
      </w:r>
      <w:proofErr w:type="spellEnd"/>
      <w:r w:rsidRPr="008C0DBB">
        <w:rPr>
          <w:rFonts w:ascii="Times New Roman" w:eastAsia="Times New Roman" w:hAnsi="Times New Roman" w:cs="Times New Roman"/>
          <w:color w:val="000000"/>
          <w:sz w:val="28"/>
          <w:szCs w:val="28"/>
          <w:lang w:eastAsia="ru-RU"/>
        </w:rPr>
        <w:t xml:space="preserve"> П» (1999). Интерес к творчеству Пелевина вышел за пределы нашей страны: почти все его произведения переведены на европейские языки и высоко оценены западной прессой.</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t xml:space="preserve">Н. Л. </w:t>
      </w:r>
      <w:proofErr w:type="spellStart"/>
      <w:r w:rsidRPr="008C0DBB">
        <w:rPr>
          <w:rFonts w:ascii="Times New Roman" w:eastAsia="Times New Roman" w:hAnsi="Times New Roman" w:cs="Times New Roman"/>
          <w:color w:val="000000"/>
          <w:sz w:val="28"/>
          <w:szCs w:val="28"/>
          <w:lang w:eastAsia="ru-RU"/>
        </w:rPr>
        <w:t>Лейдерман</w:t>
      </w:r>
      <w:proofErr w:type="spellEnd"/>
      <w:r w:rsidRPr="008C0DBB">
        <w:rPr>
          <w:rFonts w:ascii="Times New Roman" w:eastAsia="Times New Roman" w:hAnsi="Times New Roman" w:cs="Times New Roman"/>
          <w:color w:val="000000"/>
          <w:sz w:val="28"/>
          <w:szCs w:val="28"/>
          <w:lang w:eastAsia="ru-RU"/>
        </w:rPr>
        <w:t xml:space="preserve"> отмечает, что, начиная с ранних рассказов и повестей, Пелевин четко обозначил свою </w:t>
      </w:r>
      <w:r w:rsidRPr="008C0DBB">
        <w:rPr>
          <w:rFonts w:ascii="Times New Roman" w:eastAsia="Times New Roman" w:hAnsi="Times New Roman" w:cs="Times New Roman"/>
          <w:b/>
          <w:bCs/>
          <w:i/>
          <w:iCs/>
          <w:color w:val="000000"/>
          <w:sz w:val="28"/>
          <w:szCs w:val="28"/>
          <w:lang w:eastAsia="ru-RU"/>
        </w:rPr>
        <w:t>центральную тему: что есть реальность?</w:t>
      </w:r>
      <w:r w:rsidRPr="008C0DBB">
        <w:rPr>
          <w:rFonts w:ascii="Times New Roman" w:eastAsia="Times New Roman" w:hAnsi="Times New Roman" w:cs="Times New Roman"/>
          <w:color w:val="000000"/>
          <w:sz w:val="28"/>
          <w:szCs w:val="28"/>
          <w:lang w:eastAsia="ru-RU"/>
        </w:rPr>
        <w:t xml:space="preserve"> Если постмодернизм до Пелевина вскрывал искусственность, «симуляцию» реальности, то </w:t>
      </w:r>
      <w:r w:rsidRPr="008C0DBB">
        <w:rPr>
          <w:rFonts w:ascii="Times New Roman" w:eastAsia="Times New Roman" w:hAnsi="Times New Roman" w:cs="Times New Roman"/>
          <w:b/>
          <w:bCs/>
          <w:i/>
          <w:iCs/>
          <w:color w:val="000000"/>
          <w:sz w:val="28"/>
          <w:szCs w:val="28"/>
          <w:lang w:eastAsia="ru-RU"/>
        </w:rPr>
        <w:t>для героев этого автора сознание иллюзорности происходящего очевидно</w:t>
      </w:r>
      <w:r w:rsidRPr="008C0DBB">
        <w:rPr>
          <w:rFonts w:ascii="Times New Roman" w:eastAsia="Times New Roman" w:hAnsi="Times New Roman" w:cs="Times New Roman"/>
          <w:color w:val="000000"/>
          <w:sz w:val="28"/>
          <w:szCs w:val="28"/>
          <w:lang w:eastAsia="ru-RU"/>
        </w:rPr>
        <w:t>.</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r>
    </w:p>
    <w:p w:rsidR="00851B05" w:rsidRDefault="00851B05" w:rsidP="00851B05">
      <w:pPr>
        <w:rPr>
          <w:rFonts w:ascii="Times New Roman" w:eastAsia="Times New Roman" w:hAnsi="Times New Roman" w:cs="Times New Roman"/>
          <w:b/>
          <w:bCs/>
          <w:i/>
          <w:iCs/>
          <w:color w:val="000000"/>
          <w:sz w:val="28"/>
          <w:szCs w:val="28"/>
          <w:lang w:eastAsia="ru-RU"/>
        </w:rPr>
      </w:pPr>
      <w:r w:rsidRPr="008C0DBB">
        <w:rPr>
          <w:rFonts w:ascii="Times New Roman" w:eastAsia="Times New Roman" w:hAnsi="Times New Roman" w:cs="Times New Roman"/>
          <w:b/>
          <w:bCs/>
          <w:i/>
          <w:iCs/>
          <w:color w:val="000000"/>
          <w:sz w:val="28"/>
          <w:szCs w:val="28"/>
          <w:lang w:eastAsia="ru-RU"/>
        </w:rPr>
        <w:lastRenderedPageBreak/>
        <w:t xml:space="preserve">Творческими принципами писателя являются </w:t>
      </w:r>
    </w:p>
    <w:p w:rsidR="00851B05" w:rsidRDefault="00851B05" w:rsidP="00851B05">
      <w:pPr>
        <w:rPr>
          <w:rFonts w:ascii="Times New Roman" w:eastAsia="Times New Roman" w:hAnsi="Times New Roman" w:cs="Times New Roman"/>
          <w:color w:val="000000"/>
          <w:sz w:val="28"/>
          <w:szCs w:val="28"/>
          <w:lang w:eastAsia="ru-RU"/>
        </w:rPr>
      </w:pPr>
      <w:r w:rsidRPr="008C0DBB">
        <w:rPr>
          <w:rFonts w:ascii="Times New Roman" w:eastAsia="Times New Roman" w:hAnsi="Times New Roman" w:cs="Times New Roman"/>
          <w:b/>
          <w:bCs/>
          <w:i/>
          <w:iCs/>
          <w:color w:val="000000"/>
          <w:sz w:val="28"/>
          <w:szCs w:val="28"/>
          <w:lang w:eastAsia="ru-RU"/>
        </w:rPr>
        <w:t>виртуальность</w:t>
      </w:r>
      <w:r w:rsidRPr="008C0DBB">
        <w:rPr>
          <w:rFonts w:ascii="Times New Roman" w:eastAsia="Times New Roman" w:hAnsi="Times New Roman" w:cs="Times New Roman"/>
          <w:color w:val="000000"/>
          <w:sz w:val="28"/>
          <w:szCs w:val="28"/>
          <w:lang w:eastAsia="ru-RU"/>
        </w:rPr>
        <w:t xml:space="preserve"> (</w:t>
      </w:r>
      <w:proofErr w:type="spellStart"/>
      <w:r w:rsidRPr="008C0DBB">
        <w:rPr>
          <w:rFonts w:ascii="Times New Roman" w:eastAsia="Times New Roman" w:hAnsi="Times New Roman" w:cs="Times New Roman"/>
          <w:color w:val="000000"/>
          <w:sz w:val="28"/>
          <w:szCs w:val="28"/>
          <w:lang w:eastAsia="ru-RU"/>
        </w:rPr>
        <w:t>неразличение</w:t>
      </w:r>
      <w:proofErr w:type="spellEnd"/>
      <w:r w:rsidRPr="008C0DBB">
        <w:rPr>
          <w:rFonts w:ascii="Times New Roman" w:eastAsia="Times New Roman" w:hAnsi="Times New Roman" w:cs="Times New Roman"/>
          <w:color w:val="000000"/>
          <w:sz w:val="28"/>
          <w:szCs w:val="28"/>
          <w:lang w:eastAsia="ru-RU"/>
        </w:rPr>
        <w:t xml:space="preserve"> настоящей и выдуманной реальности, множественность миров, среди которых нет истинного) и </w:t>
      </w:r>
    </w:p>
    <w:p w:rsidR="00851B05" w:rsidRDefault="00851B05" w:rsidP="00851B05">
      <w:pPr>
        <w:rPr>
          <w:rFonts w:ascii="Times New Roman" w:eastAsia="Times New Roman" w:hAnsi="Times New Roman" w:cs="Times New Roman"/>
          <w:color w:val="000000"/>
          <w:sz w:val="28"/>
          <w:szCs w:val="28"/>
          <w:lang w:eastAsia="ru-RU"/>
        </w:rPr>
      </w:pPr>
      <w:r w:rsidRPr="008C0DBB">
        <w:rPr>
          <w:rFonts w:ascii="Times New Roman" w:eastAsia="Times New Roman" w:hAnsi="Times New Roman" w:cs="Times New Roman"/>
          <w:b/>
          <w:bCs/>
          <w:i/>
          <w:iCs/>
          <w:color w:val="000000"/>
          <w:sz w:val="28"/>
          <w:szCs w:val="28"/>
          <w:lang w:eastAsia="ru-RU"/>
        </w:rPr>
        <w:t>интерактивность</w:t>
      </w:r>
      <w:r w:rsidRPr="008C0DBB">
        <w:rPr>
          <w:rFonts w:ascii="Times New Roman" w:eastAsia="Times New Roman" w:hAnsi="Times New Roman" w:cs="Times New Roman"/>
          <w:color w:val="000000"/>
          <w:sz w:val="28"/>
          <w:szCs w:val="28"/>
          <w:lang w:eastAsia="ru-RU"/>
        </w:rPr>
        <w:t xml:space="preserve"> (свобода читателя в выборе ракурса, в способе прочтения текста).</w:t>
      </w:r>
    </w:p>
    <w:p w:rsidR="00851B05" w:rsidRDefault="00851B05" w:rsidP="00851B05">
      <w:pPr>
        <w:rPr>
          <w:rFonts w:ascii="Times New Roman" w:eastAsia="Times New Roman" w:hAnsi="Times New Roman" w:cs="Times New Roman"/>
          <w:color w:val="000000"/>
          <w:sz w:val="28"/>
          <w:szCs w:val="28"/>
          <w:lang w:eastAsia="ru-RU"/>
        </w:rPr>
      </w:pPr>
      <w:r w:rsidRPr="008C0DBB">
        <w:rPr>
          <w:rFonts w:ascii="Times New Roman" w:eastAsia="Times New Roman" w:hAnsi="Times New Roman" w:cs="Times New Roman"/>
          <w:color w:val="000000"/>
          <w:sz w:val="28"/>
          <w:szCs w:val="28"/>
          <w:lang w:eastAsia="ru-RU"/>
        </w:rPr>
        <w:t xml:space="preserve"> В критической статье о повести Пелевина «Жизнь насекомых» Александр </w:t>
      </w:r>
      <w:proofErr w:type="spellStart"/>
      <w:r w:rsidRPr="008C0DBB">
        <w:rPr>
          <w:rFonts w:ascii="Times New Roman" w:eastAsia="Times New Roman" w:hAnsi="Times New Roman" w:cs="Times New Roman"/>
          <w:color w:val="000000"/>
          <w:sz w:val="28"/>
          <w:szCs w:val="28"/>
          <w:lang w:eastAsia="ru-RU"/>
        </w:rPr>
        <w:t>Генис</w:t>
      </w:r>
      <w:proofErr w:type="spellEnd"/>
      <w:r w:rsidRPr="008C0DBB">
        <w:rPr>
          <w:rFonts w:ascii="Times New Roman" w:eastAsia="Times New Roman" w:hAnsi="Times New Roman" w:cs="Times New Roman"/>
          <w:color w:val="000000"/>
          <w:sz w:val="28"/>
          <w:szCs w:val="28"/>
          <w:lang w:eastAsia="ru-RU"/>
        </w:rPr>
        <w:t xml:space="preserve"> пишет: «В героях Пелевина больше и от насекомых, и от людей. Собственно, между ними вообще нет разницы: насекомые и люди суть одно и то же. Кем их считать в каждом отдельном эпизоде, решает не автор, а читатель. Это напоминает известные оптические иллюзии, когда при помощи перспективы на одном рисунке изображаются сразу две фигуры, но увидеть мы можем только одну, на которой сфокусировали свое внимание </w:t>
      </w:r>
      <w:proofErr w:type="gramStart"/>
      <w:r w:rsidRPr="008C0DBB">
        <w:rPr>
          <w:rFonts w:ascii="Times New Roman" w:eastAsia="Times New Roman" w:hAnsi="Times New Roman" w:cs="Times New Roman"/>
          <w:color w:val="000000"/>
          <w:sz w:val="28"/>
          <w:szCs w:val="28"/>
          <w:lang w:eastAsia="ru-RU"/>
        </w:rPr>
        <w:t>Так</w:t>
      </w:r>
      <w:proofErr w:type="gramEnd"/>
      <w:r w:rsidRPr="008C0DBB">
        <w:rPr>
          <w:rFonts w:ascii="Times New Roman" w:eastAsia="Times New Roman" w:hAnsi="Times New Roman" w:cs="Times New Roman"/>
          <w:color w:val="000000"/>
          <w:sz w:val="28"/>
          <w:szCs w:val="28"/>
          <w:lang w:eastAsia="ru-RU"/>
        </w:rPr>
        <w:t xml:space="preserve"> же двойственно впечатление от романа «Чапаев и Пустота»: его можно прочитать и как анекдот из «чапаевского» цикла, и как дзен-буддийскую притчу.</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t xml:space="preserve">А. </w:t>
      </w:r>
      <w:proofErr w:type="spellStart"/>
      <w:r w:rsidRPr="008C0DBB">
        <w:rPr>
          <w:rFonts w:ascii="Times New Roman" w:eastAsia="Times New Roman" w:hAnsi="Times New Roman" w:cs="Times New Roman"/>
          <w:color w:val="000000"/>
          <w:sz w:val="28"/>
          <w:szCs w:val="28"/>
          <w:lang w:eastAsia="ru-RU"/>
        </w:rPr>
        <w:t>Генис</w:t>
      </w:r>
      <w:proofErr w:type="spellEnd"/>
      <w:r w:rsidRPr="008C0DBB">
        <w:rPr>
          <w:rFonts w:ascii="Times New Roman" w:eastAsia="Times New Roman" w:hAnsi="Times New Roman" w:cs="Times New Roman"/>
          <w:color w:val="000000"/>
          <w:sz w:val="28"/>
          <w:szCs w:val="28"/>
          <w:lang w:eastAsia="ru-RU"/>
        </w:rPr>
        <w:t xml:space="preserve"> назвал Пелевина «поэтом, философом и бытописателем пограничной зоны». Граница проходит не только между реальным миром и миром, созданным фантазией писателя. Граница обусловлена и исторической ситуацией, ситуацией переходного периода от советского к постсоветскому пространству. Писатель исследует феномен советского и постсоветского человека. Пелевина интересуют те, чье сознание было сформировано в одной (советской) системе ценностей, а жить приходится в другой (постсоветской</w:t>
      </w:r>
      <w:proofErr w:type="gramStart"/>
      <w:r w:rsidRPr="008C0DBB">
        <w:rPr>
          <w:rFonts w:ascii="Times New Roman" w:eastAsia="Times New Roman" w:hAnsi="Times New Roman" w:cs="Times New Roman"/>
          <w:color w:val="000000"/>
          <w:sz w:val="28"/>
          <w:szCs w:val="28"/>
          <w:lang w:eastAsia="ru-RU"/>
        </w:rPr>
        <w:t>).</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b/>
          <w:bCs/>
          <w:i/>
          <w:iCs/>
          <w:color w:val="000000"/>
          <w:sz w:val="28"/>
          <w:szCs w:val="28"/>
          <w:lang w:eastAsia="ru-RU"/>
        </w:rPr>
        <w:t>Любая</w:t>
      </w:r>
      <w:proofErr w:type="gramEnd"/>
      <w:r w:rsidRPr="008C0DBB">
        <w:rPr>
          <w:rFonts w:ascii="Times New Roman" w:eastAsia="Times New Roman" w:hAnsi="Times New Roman" w:cs="Times New Roman"/>
          <w:b/>
          <w:bCs/>
          <w:i/>
          <w:iCs/>
          <w:color w:val="000000"/>
          <w:sz w:val="28"/>
          <w:szCs w:val="28"/>
          <w:lang w:eastAsia="ru-RU"/>
        </w:rPr>
        <w:t xml:space="preserve"> проблема, по Пелевину, — это проблема нашего сознания, которое порождает миражи, мифические представления о мире</w:t>
      </w:r>
      <w:r w:rsidRPr="008C0DBB">
        <w:rPr>
          <w:rFonts w:ascii="Times New Roman" w:eastAsia="Times New Roman" w:hAnsi="Times New Roman" w:cs="Times New Roman"/>
          <w:color w:val="000000"/>
          <w:sz w:val="28"/>
          <w:szCs w:val="28"/>
          <w:lang w:eastAsia="ru-RU"/>
        </w:rPr>
        <w:t>. Путь к истине, к просветлению сознания лежит через преодоление власти духовных авторитетов, через самопознание. Поэтому писатель обращается к популярному у постмодернистов дзен-буддизму, парадоксальному учению, в основе которого лежит установка на прямой контакт человека со своей духовной сущностью — вне святынь и авторитетов: «Великая истина дзен живет в каждом. Загляните внутрь и ищите ее там, не прибегая к чьей-либо помощи. Ваш собственный разум выше всяких форм. Он свободен, покоен и блажен. Он вечно проявляется в ваших шести чувствах</w:t>
      </w:r>
      <w:proofErr w:type="gramStart"/>
      <w:r w:rsidRPr="008C0DBB">
        <w:rPr>
          <w:rFonts w:ascii="Times New Roman" w:eastAsia="Times New Roman" w:hAnsi="Times New Roman" w:cs="Times New Roman"/>
          <w:color w:val="000000"/>
          <w:sz w:val="28"/>
          <w:szCs w:val="28"/>
          <w:lang w:eastAsia="ru-RU"/>
        </w:rPr>
        <w:t>».</w:t>
      </w: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color w:val="000000"/>
          <w:sz w:val="28"/>
          <w:szCs w:val="28"/>
          <w:lang w:eastAsia="ru-RU"/>
        </w:rPr>
        <w:br/>
        <w:t>Философия</w:t>
      </w:r>
      <w:proofErr w:type="gramEnd"/>
      <w:r w:rsidRPr="008C0DBB">
        <w:rPr>
          <w:rFonts w:ascii="Times New Roman" w:eastAsia="Times New Roman" w:hAnsi="Times New Roman" w:cs="Times New Roman"/>
          <w:color w:val="000000"/>
          <w:sz w:val="28"/>
          <w:szCs w:val="28"/>
          <w:lang w:eastAsia="ru-RU"/>
        </w:rPr>
        <w:t xml:space="preserve"> дзен привлекательна для Пелевина и своей иррациональностью, необязательностью рационального объяснения себя и мира: «Если ты оказался в темноте и видишь хотя бы самый слабый луч света, ты должен идти к нему, вместо того чтобы рассуждать, имеет смысл это делать или нет. Может, это действительно не имеет смысла. Но просто сидеть в темноте не </w:t>
      </w:r>
      <w:r w:rsidRPr="008C0DBB">
        <w:rPr>
          <w:rFonts w:ascii="Times New Roman" w:eastAsia="Times New Roman" w:hAnsi="Times New Roman" w:cs="Times New Roman"/>
          <w:color w:val="000000"/>
          <w:sz w:val="28"/>
          <w:szCs w:val="28"/>
          <w:lang w:eastAsia="ru-RU"/>
        </w:rPr>
        <w:lastRenderedPageBreak/>
        <w:t>имеет смысла в любом случае». Думается, это положение философии дзен привлекательно для многих.</w:t>
      </w:r>
    </w:p>
    <w:p w:rsidR="00851B05" w:rsidRDefault="00851B05" w:rsidP="00851B05">
      <w:pPr>
        <w:rPr>
          <w:rFonts w:ascii="Times New Roman" w:eastAsia="Times New Roman" w:hAnsi="Times New Roman" w:cs="Times New Roman"/>
          <w:color w:val="000000"/>
          <w:sz w:val="28"/>
          <w:szCs w:val="28"/>
          <w:lang w:eastAsia="ru-RU"/>
        </w:rPr>
      </w:pPr>
      <w:r w:rsidRPr="008C0DBB">
        <w:rPr>
          <w:rFonts w:ascii="Times New Roman" w:eastAsia="Times New Roman" w:hAnsi="Times New Roman" w:cs="Times New Roman"/>
          <w:color w:val="000000"/>
          <w:sz w:val="28"/>
          <w:szCs w:val="28"/>
          <w:lang w:eastAsia="ru-RU"/>
        </w:rPr>
        <w:br/>
      </w:r>
      <w:r w:rsidRPr="008C0DBB">
        <w:rPr>
          <w:rFonts w:ascii="Times New Roman" w:eastAsia="Times New Roman" w:hAnsi="Times New Roman" w:cs="Times New Roman"/>
          <w:b/>
          <w:bCs/>
          <w:color w:val="000000"/>
          <w:sz w:val="28"/>
          <w:szCs w:val="28"/>
          <w:lang w:eastAsia="ru-RU"/>
        </w:rPr>
        <w:t>II.</w:t>
      </w:r>
      <w:r>
        <w:rPr>
          <w:rFonts w:ascii="Times New Roman" w:eastAsia="Times New Roman" w:hAnsi="Times New Roman" w:cs="Times New Roman"/>
          <w:b/>
          <w:bCs/>
          <w:color w:val="000000"/>
          <w:sz w:val="28"/>
          <w:szCs w:val="28"/>
          <w:lang w:eastAsia="ru-RU"/>
        </w:rPr>
        <w:t xml:space="preserve"> Анализ повести В. Пелевина «Желтая стрела»</w:t>
      </w:r>
    </w:p>
    <w:p w:rsidR="00851B05" w:rsidRPr="00383D17" w:rsidRDefault="00851B05" w:rsidP="00851B05">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В тексте повести постоянно употребляется словосочетание «желтая стрела», что оно обозначает? Вспомните, как выглядит мчащийся в темноте поезд? Вспомните, каким бывает луч света?</w:t>
      </w:r>
    </w:p>
    <w:p w:rsidR="00851B05" w:rsidRPr="00383D17" w:rsidRDefault="00851B05" w:rsidP="00851B05">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1. Жёлтая стрела - это луч солнца.</w:t>
      </w:r>
    </w:p>
    <w:p w:rsidR="00851B05" w:rsidRPr="00383D17" w:rsidRDefault="00851B05" w:rsidP="00851B05">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2. «Жёлтая стрела» - это поезд, на котором едут все персонажи повести: «Андрей отошёл на несколько метров в сторону и посмотрел на «Жёлтую стрелу». Со стороны она действительно походила на сияющую электрическими огнями стрелу, пущенную неизвестно кем неизвестно куда»</w:t>
      </w:r>
    </w:p>
    <w:p w:rsidR="00851B05" w:rsidRPr="00383D17" w:rsidRDefault="00851B05" w:rsidP="00851B05">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Употребление словосочетания в подобном контексте является метонимией- образным обозначением предмета по одному из его признаков.</w:t>
      </w:r>
    </w:p>
    <w:p w:rsidR="00851B05" w:rsidRPr="00383D17" w:rsidRDefault="00851B05" w:rsidP="00851B05">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3. Желтая стрела - это безумие современной жизни, одновременно абсурдной («желтый дом» - психбольница) и фальшивой (поезд был покрашен желтой краской, которая облупилась, а теперь зияет ржавчиной). Употребление словосочетания в подобном контексте является метафорой - речевым оборотом, при котором свойства одного явления (предмета, понятия) переносятся на другое. Метафора содержит скрытое сравнение, образное уподобление явлений с помощью использования переносного значения слов, то, с чем сравнивается предмет, лишь подразумевается автором.</w:t>
      </w:r>
    </w:p>
    <w:p w:rsidR="00851B05" w:rsidRPr="00383D17" w:rsidRDefault="00851B05" w:rsidP="00851B05">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4. Желтая стрела - это мир-иллюзия, и поезд, на котором ты едешь к разрушенному мосту - тоже всего лишь иллюзия. Я сегодня в ресторане как раз думал о жёлтых стрелах. Точнее, не о жёлтых стрелах, а так. О жизни. Знаешь, так скатерть была грязная, и на нее свет падал. Я подумал… (Андрей) - метафора.</w:t>
      </w:r>
    </w:p>
    <w:p w:rsidR="00851B05" w:rsidRPr="00383D17" w:rsidRDefault="00851B05" w:rsidP="00851B05">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 xml:space="preserve">Поезд - это окружающая нас жизнь. </w:t>
      </w:r>
      <w:proofErr w:type="gramStart"/>
      <w:r w:rsidRPr="00383D17">
        <w:rPr>
          <w:rFonts w:ascii="Times New Roman" w:eastAsia="Times New Roman" w:hAnsi="Times New Roman" w:cs="Times New Roman"/>
          <w:color w:val="000000"/>
          <w:sz w:val="28"/>
          <w:szCs w:val="28"/>
          <w:lang w:eastAsia="ru-RU"/>
        </w:rPr>
        <w:t>« Я</w:t>
      </w:r>
      <w:proofErr w:type="gramEnd"/>
      <w:r w:rsidRPr="00383D17">
        <w:rPr>
          <w:rFonts w:ascii="Times New Roman" w:eastAsia="Times New Roman" w:hAnsi="Times New Roman" w:cs="Times New Roman"/>
          <w:color w:val="000000"/>
          <w:sz w:val="28"/>
          <w:szCs w:val="28"/>
          <w:lang w:eastAsia="ru-RU"/>
        </w:rPr>
        <w:t xml:space="preserve"> … никогда не смогу принять этот грохочущий на стыках рельсов жёлтый катафалк за что-то другое», «для нас тоже нет ничего, кроме поезда», «откуда мы едем?», «откуда идёт этот поезд?» (Андрей) - метафора. Движение поезда сравнивается с течением жизни.</w:t>
      </w:r>
    </w:p>
    <w:p w:rsidR="00851B05" w:rsidRPr="00383D17" w:rsidRDefault="00851B05" w:rsidP="00851B05">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5. «Я хочу сойти с этого поезда живым» (Андрей). Употребление героем слова «поезд» создает оксюморон - стилистическую фигуру, состоящую из соединения двух понятий, противоречащих друг другу, логически исключающих одно другое.</w:t>
      </w:r>
    </w:p>
    <w:p w:rsidR="00851B05" w:rsidRPr="00383D17" w:rsidRDefault="00851B05" w:rsidP="00851B05">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Кого автор называет в повести пассажирами?</w:t>
      </w:r>
    </w:p>
    <w:p w:rsidR="00851B05" w:rsidRPr="00383D17" w:rsidRDefault="00851B05" w:rsidP="00851B05">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lastRenderedPageBreak/>
        <w:t>Пассажиры - это обычные люди, которые не задумываются над тем, зачем они живут и есть ли что-то ещё, кроме их привычного мира. «Запомни, когда человек перестаёт слышать стук колёс и согласен ехать дальше, он становится пассажиром».</w:t>
      </w:r>
    </w:p>
    <w:p w:rsidR="00851B05" w:rsidRPr="00383D17" w:rsidRDefault="00851B05" w:rsidP="00851B05">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«Остаётся самое сложное в жизни. Ехать в поезде и не быть его пассажиром».</w:t>
      </w:r>
    </w:p>
    <w:p w:rsidR="00851B05" w:rsidRPr="00383D17" w:rsidRDefault="00851B05" w:rsidP="00851B05">
      <w:pPr>
        <w:rPr>
          <w:rFonts w:ascii="Times New Roman" w:eastAsia="Times New Roman" w:hAnsi="Times New Roman" w:cs="Times New Roman"/>
          <w:color w:val="000000"/>
          <w:sz w:val="28"/>
          <w:szCs w:val="28"/>
          <w:lang w:eastAsia="ru-RU"/>
        </w:rPr>
      </w:pPr>
      <w:r w:rsidRPr="00383D17">
        <w:rPr>
          <w:rFonts w:ascii="Times New Roman" w:eastAsia="Times New Roman" w:hAnsi="Times New Roman" w:cs="Times New Roman"/>
          <w:color w:val="000000"/>
          <w:sz w:val="28"/>
          <w:szCs w:val="28"/>
          <w:lang w:eastAsia="ru-RU"/>
        </w:rPr>
        <w:t>«Пассажиры не знают, как называется поезд, в котором они едут. Они даже не знают, что они пассажиры. Что они вообще могут знать?» (Хан).</w:t>
      </w:r>
    </w:p>
    <w:p w:rsidR="00851B05" w:rsidRPr="00383D17" w:rsidRDefault="00851B05" w:rsidP="00851B05">
      <w:pPr>
        <w:rPr>
          <w:rFonts w:ascii="Times New Roman" w:eastAsia="Times New Roman" w:hAnsi="Times New Roman" w:cs="Times New Roman"/>
          <w:color w:val="000000"/>
          <w:sz w:val="28"/>
          <w:szCs w:val="28"/>
          <w:lang w:eastAsia="ru-RU"/>
        </w:rPr>
      </w:pPr>
      <w:proofErr w:type="gramStart"/>
      <w:r w:rsidRPr="00383D17">
        <w:rPr>
          <w:rFonts w:ascii="Times New Roman" w:eastAsia="Times New Roman" w:hAnsi="Times New Roman" w:cs="Times New Roman"/>
          <w:color w:val="000000"/>
          <w:sz w:val="28"/>
          <w:szCs w:val="28"/>
          <w:lang w:eastAsia="ru-RU"/>
        </w:rPr>
        <w:t>« Куда</w:t>
      </w:r>
      <w:proofErr w:type="gramEnd"/>
      <w:r w:rsidRPr="00383D17">
        <w:rPr>
          <w:rFonts w:ascii="Times New Roman" w:eastAsia="Times New Roman" w:hAnsi="Times New Roman" w:cs="Times New Roman"/>
          <w:color w:val="000000"/>
          <w:sz w:val="28"/>
          <w:szCs w:val="28"/>
          <w:lang w:eastAsia="ru-RU"/>
        </w:rPr>
        <w:t xml:space="preserve"> они все едут? Зачем? Разве они никогда не слышат стука колёс или не видят голых равнин за окнами? Им всё известно про эту жизнь, но они идут дальше по коридору, из сортира в купе и из тамбура в ресторан, понемногу превращая сегодня в очередное вчера, и думают, что есть такой Бог, который их за это вознаградит или накажет» - метафора.</w:t>
      </w:r>
    </w:p>
    <w:p w:rsidR="00851B05" w:rsidRDefault="00851B05" w:rsidP="00851B05">
      <w:pPr>
        <w:rPr>
          <w:rFonts w:ascii="Times New Roman" w:eastAsia="Times New Roman" w:hAnsi="Times New Roman" w:cs="Times New Roman"/>
          <w:color w:val="000000"/>
          <w:sz w:val="28"/>
          <w:szCs w:val="28"/>
          <w:lang w:eastAsia="ru-RU"/>
        </w:rPr>
      </w:pPr>
    </w:p>
    <w:p w:rsidR="00851B05" w:rsidRDefault="00851B05" w:rsidP="00851B05">
      <w:pPr>
        <w:spacing w:line="340" w:lineRule="atLeast"/>
        <w:textAlignment w:val="baseline"/>
        <w:rPr>
          <w:rFonts w:ascii="Times New Roman" w:eastAsia="Times New Roman" w:hAnsi="Times New Roman" w:cs="Times New Roman"/>
          <w:color w:val="000000"/>
          <w:sz w:val="27"/>
          <w:szCs w:val="27"/>
          <w:lang w:eastAsia="ru-RU"/>
        </w:rPr>
      </w:pPr>
      <w:r w:rsidRPr="00383D17">
        <w:rPr>
          <w:rFonts w:ascii="Times New Roman" w:eastAsia="Times New Roman" w:hAnsi="Times New Roman" w:cs="Times New Roman"/>
          <w:color w:val="000000"/>
          <w:sz w:val="27"/>
          <w:szCs w:val="27"/>
          <w:lang w:eastAsia="ru-RU"/>
        </w:rPr>
        <w:t xml:space="preserve">Еще до появления повести "Желтая стрела" люди в России задавались вопросом: "Наша жизнь перрон или поезд?" Бесконечная череда потрясений, необычная судьба нашей страны Великого Эксперимента создавали ощущение, что наша Родина есть быстро движущийся поезд, который проносится мимо остановок и несет всех к "разрушенному мосту". </w:t>
      </w:r>
    </w:p>
    <w:p w:rsidR="00851B05" w:rsidRDefault="00851B05" w:rsidP="00851B05">
      <w:pPr>
        <w:spacing w:line="340" w:lineRule="atLeast"/>
        <w:textAlignment w:val="baseline"/>
        <w:rPr>
          <w:rFonts w:ascii="Times New Roman" w:eastAsia="Times New Roman" w:hAnsi="Times New Roman" w:cs="Times New Roman"/>
          <w:color w:val="000000"/>
          <w:sz w:val="27"/>
          <w:szCs w:val="27"/>
          <w:lang w:eastAsia="ru-RU"/>
        </w:rPr>
      </w:pPr>
      <w:r w:rsidRPr="00383D17">
        <w:rPr>
          <w:rFonts w:ascii="Times New Roman" w:eastAsia="Times New Roman" w:hAnsi="Times New Roman" w:cs="Times New Roman"/>
          <w:color w:val="000000"/>
          <w:sz w:val="27"/>
          <w:szCs w:val="27"/>
          <w:lang w:eastAsia="ru-RU"/>
        </w:rPr>
        <w:t>А потом возник еще один вопрос: "Может весь мир есть поезд, а Россия только один из вагонов в нем?"</w:t>
      </w:r>
      <w:r w:rsidRPr="00383D17">
        <w:rPr>
          <w:rFonts w:ascii="Times New Roman" w:eastAsia="Times New Roman" w:hAnsi="Times New Roman" w:cs="Times New Roman"/>
          <w:color w:val="000000"/>
          <w:sz w:val="27"/>
          <w:szCs w:val="27"/>
          <w:lang w:eastAsia="ru-RU"/>
        </w:rPr>
        <w:br/>
        <w:t xml:space="preserve">В своей повести "Желтая стрела" Пелевин продолжает традиции русских классиков: Ф. Достоевского и М. Булгакова. Одними из мотивов у Ф. Достоевского были мотивы дороги и религиозный мотив. Пелевин строит все произведение именно на этих мотивах. "Желтая стрела" - это поезд-жизнь, который несет своих пассажиров к "разрушенному мосту" - смерти ("этот поезд в огне", "нам некуда больше жить"). Поезд движется почти вечно, люди в нем рождаются и умирают, делают бизнес и разоряются, влюбляются и создают семьи. В </w:t>
      </w:r>
      <w:proofErr w:type="gramStart"/>
      <w:r w:rsidRPr="00383D17">
        <w:rPr>
          <w:rFonts w:ascii="Times New Roman" w:eastAsia="Times New Roman" w:hAnsi="Times New Roman" w:cs="Times New Roman"/>
          <w:color w:val="000000"/>
          <w:sz w:val="27"/>
          <w:szCs w:val="27"/>
          <w:lang w:eastAsia="ru-RU"/>
        </w:rPr>
        <w:t>отлич</w:t>
      </w:r>
      <w:r>
        <w:rPr>
          <w:rFonts w:ascii="Times New Roman" w:eastAsia="Times New Roman" w:hAnsi="Times New Roman" w:cs="Times New Roman"/>
          <w:color w:val="000000"/>
          <w:sz w:val="27"/>
          <w:szCs w:val="27"/>
          <w:lang w:eastAsia="ru-RU"/>
        </w:rPr>
        <w:t xml:space="preserve">ие </w:t>
      </w:r>
      <w:r w:rsidRPr="00383D17">
        <w:rPr>
          <w:rFonts w:ascii="Times New Roman" w:eastAsia="Times New Roman" w:hAnsi="Times New Roman" w:cs="Times New Roman"/>
          <w:color w:val="000000"/>
          <w:sz w:val="27"/>
          <w:szCs w:val="27"/>
          <w:lang w:eastAsia="ru-RU"/>
        </w:rPr>
        <w:t xml:space="preserve"> от</w:t>
      </w:r>
      <w:proofErr w:type="gramEnd"/>
      <w:r w:rsidRPr="00383D17">
        <w:rPr>
          <w:rFonts w:ascii="Times New Roman" w:eastAsia="Times New Roman" w:hAnsi="Times New Roman" w:cs="Times New Roman"/>
          <w:color w:val="000000"/>
          <w:sz w:val="27"/>
          <w:szCs w:val="27"/>
          <w:lang w:eastAsia="ru-RU"/>
        </w:rPr>
        <w:t xml:space="preserve"> классиков, у Пелевина движение есть статичность. "Правительство" издает свои газеты, напоминающие по содержанию советские статьи. Их названия зловещи ("Тотальная антропология", статья состоит из перечня звуков, подражающих стуку колес в различных странах). И все верят, что такая жизнь единственно правильная и другой просто не может существовать. Религии в поезде не существует, один патриарх правит поездом — </w:t>
      </w:r>
      <w:proofErr w:type="spellStart"/>
      <w:r w:rsidRPr="00383D17">
        <w:rPr>
          <w:rFonts w:ascii="Times New Roman" w:eastAsia="Times New Roman" w:hAnsi="Times New Roman" w:cs="Times New Roman"/>
          <w:color w:val="000000"/>
          <w:sz w:val="27"/>
          <w:szCs w:val="27"/>
          <w:lang w:eastAsia="ru-RU"/>
        </w:rPr>
        <w:t>наперсточник</w:t>
      </w:r>
      <w:proofErr w:type="spellEnd"/>
      <w:r w:rsidRPr="00383D17">
        <w:rPr>
          <w:rFonts w:ascii="Times New Roman" w:eastAsia="Times New Roman" w:hAnsi="Times New Roman" w:cs="Times New Roman"/>
          <w:color w:val="000000"/>
          <w:sz w:val="27"/>
          <w:szCs w:val="27"/>
          <w:lang w:eastAsia="ru-RU"/>
        </w:rPr>
        <w:t xml:space="preserve"> "старый и морщинистый, похожий на умирающую обезьяну", чьи манипуляции "начинали казаться священнодействием какой-то забытой религии ", а Бог превратился в "огромного пьяного мужика с гармошкой, до неба ростом, но совсем тупого и зыбкого. Он на этой своей гармошке играет и поет какую-ту дурную песню, уже долго-долго. А гармошка вся засаленная и </w:t>
      </w:r>
      <w:r w:rsidRPr="00383D17">
        <w:rPr>
          <w:rFonts w:ascii="Times New Roman" w:eastAsia="Times New Roman" w:hAnsi="Times New Roman" w:cs="Times New Roman"/>
          <w:color w:val="000000"/>
          <w:sz w:val="27"/>
          <w:szCs w:val="27"/>
          <w:lang w:eastAsia="ru-RU"/>
        </w:rPr>
        <w:lastRenderedPageBreak/>
        <w:t>блестит. И когда внизу это замечают, это называется отблеском высшей гармонии ". И этот бог сидит на крыше поезда и спокойно курит ("старик в ушанке все так же неподвижно сидел на своем обычном месте и пускал вдаль едва заметные на ветру струйки дыма ").</w:t>
      </w:r>
      <w:r w:rsidRPr="00383D17">
        <w:rPr>
          <w:rFonts w:ascii="Times New Roman" w:eastAsia="Times New Roman" w:hAnsi="Times New Roman" w:cs="Times New Roman"/>
          <w:color w:val="000000"/>
          <w:sz w:val="27"/>
          <w:szCs w:val="27"/>
          <w:lang w:eastAsia="ru-RU"/>
        </w:rPr>
        <w:br/>
      </w:r>
    </w:p>
    <w:p w:rsidR="00851B05" w:rsidRDefault="00851B05" w:rsidP="00851B05">
      <w:pPr>
        <w:spacing w:line="340" w:lineRule="atLeast"/>
        <w:textAlignment w:val="baseline"/>
        <w:rPr>
          <w:rFonts w:ascii="Times New Roman" w:eastAsia="Times New Roman" w:hAnsi="Times New Roman" w:cs="Times New Roman"/>
          <w:color w:val="000000"/>
          <w:sz w:val="27"/>
          <w:szCs w:val="27"/>
          <w:lang w:eastAsia="ru-RU"/>
        </w:rPr>
      </w:pPr>
      <w:r w:rsidRPr="00383D17">
        <w:rPr>
          <w:rFonts w:ascii="Times New Roman" w:eastAsia="Times New Roman" w:hAnsi="Times New Roman" w:cs="Times New Roman"/>
          <w:color w:val="000000"/>
          <w:sz w:val="27"/>
          <w:szCs w:val="27"/>
          <w:lang w:eastAsia="ru-RU"/>
        </w:rPr>
        <w:t xml:space="preserve">Главный герой повести — это молодой человек Андрей, который едет в скором поезде, прозванном "Желтой стрелой". Андрей едет в этом поезде с ничего не подозревающими пассажирами, которые живут своей статичной жизнью. Жизнь эта похожа на сонный муравейник: люди снуют туда - сюда, но изо дня в день их жизнь не меняется. Как и Л. Толстой, Пелевин не делит своих героев на положительных и отрицательных, но на статичных и </w:t>
      </w:r>
      <w:proofErr w:type="spellStart"/>
      <w:r w:rsidRPr="00383D17">
        <w:rPr>
          <w:rFonts w:ascii="Times New Roman" w:eastAsia="Times New Roman" w:hAnsi="Times New Roman" w:cs="Times New Roman"/>
          <w:color w:val="000000"/>
          <w:sz w:val="27"/>
          <w:szCs w:val="27"/>
          <w:lang w:eastAsia="ru-RU"/>
        </w:rPr>
        <w:t>нестатичных</w:t>
      </w:r>
      <w:proofErr w:type="spellEnd"/>
      <w:r w:rsidRPr="00383D17">
        <w:rPr>
          <w:rFonts w:ascii="Times New Roman" w:eastAsia="Times New Roman" w:hAnsi="Times New Roman" w:cs="Times New Roman"/>
          <w:color w:val="000000"/>
          <w:sz w:val="27"/>
          <w:szCs w:val="27"/>
          <w:lang w:eastAsia="ru-RU"/>
        </w:rPr>
        <w:t xml:space="preserve">. Андрей оказался </w:t>
      </w:r>
      <w:proofErr w:type="spellStart"/>
      <w:r w:rsidRPr="00383D17">
        <w:rPr>
          <w:rFonts w:ascii="Times New Roman" w:eastAsia="Times New Roman" w:hAnsi="Times New Roman" w:cs="Times New Roman"/>
          <w:color w:val="000000"/>
          <w:sz w:val="27"/>
          <w:szCs w:val="27"/>
          <w:lang w:eastAsia="ru-RU"/>
        </w:rPr>
        <w:t>нестатичным</w:t>
      </w:r>
      <w:proofErr w:type="spellEnd"/>
      <w:r w:rsidRPr="00383D17">
        <w:rPr>
          <w:rFonts w:ascii="Times New Roman" w:eastAsia="Times New Roman" w:hAnsi="Times New Roman" w:cs="Times New Roman"/>
          <w:color w:val="000000"/>
          <w:sz w:val="27"/>
          <w:szCs w:val="27"/>
          <w:lang w:eastAsia="ru-RU"/>
        </w:rPr>
        <w:t xml:space="preserve"> героем, он смог </w:t>
      </w:r>
      <w:proofErr w:type="spellStart"/>
      <w:r w:rsidRPr="00383D17">
        <w:rPr>
          <w:rFonts w:ascii="Times New Roman" w:eastAsia="Times New Roman" w:hAnsi="Times New Roman" w:cs="Times New Roman"/>
          <w:color w:val="000000"/>
          <w:sz w:val="27"/>
          <w:szCs w:val="27"/>
          <w:lang w:eastAsia="ru-RU"/>
        </w:rPr>
        <w:t>координально</w:t>
      </w:r>
      <w:proofErr w:type="spellEnd"/>
      <w:r w:rsidRPr="00383D17">
        <w:rPr>
          <w:rFonts w:ascii="Times New Roman" w:eastAsia="Times New Roman" w:hAnsi="Times New Roman" w:cs="Times New Roman"/>
          <w:color w:val="000000"/>
          <w:sz w:val="27"/>
          <w:szCs w:val="27"/>
          <w:lang w:eastAsia="ru-RU"/>
        </w:rPr>
        <w:t xml:space="preserve"> изменить все свое </w:t>
      </w:r>
      <w:proofErr w:type="spellStart"/>
      <w:r w:rsidRPr="00383D17">
        <w:rPr>
          <w:rFonts w:ascii="Times New Roman" w:eastAsia="Times New Roman" w:hAnsi="Times New Roman" w:cs="Times New Roman"/>
          <w:color w:val="000000"/>
          <w:sz w:val="27"/>
          <w:szCs w:val="27"/>
          <w:lang w:eastAsia="ru-RU"/>
        </w:rPr>
        <w:t>миропредставление</w:t>
      </w:r>
      <w:proofErr w:type="spellEnd"/>
      <w:r w:rsidRPr="00383D17">
        <w:rPr>
          <w:rFonts w:ascii="Times New Roman" w:eastAsia="Times New Roman" w:hAnsi="Times New Roman" w:cs="Times New Roman"/>
          <w:color w:val="000000"/>
          <w:sz w:val="27"/>
          <w:szCs w:val="27"/>
          <w:lang w:eastAsia="ru-RU"/>
        </w:rPr>
        <w:t>.</w:t>
      </w:r>
      <w:r w:rsidRPr="00383D17">
        <w:rPr>
          <w:rFonts w:ascii="Times New Roman" w:eastAsia="Times New Roman" w:hAnsi="Times New Roman" w:cs="Times New Roman"/>
          <w:color w:val="000000"/>
          <w:sz w:val="27"/>
          <w:szCs w:val="27"/>
          <w:lang w:eastAsia="ru-RU"/>
        </w:rPr>
        <w:br/>
        <w:t>В вагонах "Желтой стрелы" общество строится иерархично. "Главу" этого странного государство никто не видел, читатель не знает, кто это: человек или сам поезд, злодей или добродетель. Существуют полицейские-чиновники —проводники. Некий высший разум распространяет идеологические листовки, его противник чертит стихотворные истины на стенах. Мошенники, предприниматели, певцы, банкиры, профессоры, —- всё есть в движущейся стране. Люди пытаются строить свой мир, основанный на идеологии "поезда", какой-то бредовой теории. Они движутся к разрухе и краху, на что, похоже, обречены все мировые идеи — коммунизм, фашизм ...</w:t>
      </w:r>
      <w:r w:rsidRPr="00383D17">
        <w:rPr>
          <w:rFonts w:ascii="Times New Roman" w:eastAsia="Times New Roman" w:hAnsi="Times New Roman" w:cs="Times New Roman"/>
          <w:color w:val="000000"/>
          <w:sz w:val="27"/>
          <w:szCs w:val="27"/>
          <w:lang w:eastAsia="ru-RU"/>
        </w:rPr>
        <w:br/>
        <w:t xml:space="preserve">Самое страшное для героя повести Андрея - это стать обычным пассажиром, который живет и ни о чем не задумываясь, становится одним из зомбированной серой массы. Обычный пассажир этого поезда - это Авель (библ., брат Каина, переносное значение - невинная жертва). </w:t>
      </w:r>
    </w:p>
    <w:p w:rsidR="00851B05" w:rsidRDefault="00851B05" w:rsidP="00851B05">
      <w:pPr>
        <w:spacing w:line="340" w:lineRule="atLeast"/>
        <w:textAlignment w:val="baseline"/>
        <w:rPr>
          <w:rFonts w:ascii="Times New Roman" w:eastAsia="Times New Roman" w:hAnsi="Times New Roman" w:cs="Times New Roman"/>
          <w:color w:val="000000"/>
          <w:sz w:val="27"/>
          <w:szCs w:val="27"/>
          <w:lang w:eastAsia="ru-RU"/>
        </w:rPr>
      </w:pPr>
      <w:r w:rsidRPr="00383D17">
        <w:rPr>
          <w:rFonts w:ascii="Times New Roman" w:eastAsia="Times New Roman" w:hAnsi="Times New Roman" w:cs="Times New Roman"/>
          <w:color w:val="000000"/>
          <w:sz w:val="27"/>
          <w:szCs w:val="27"/>
          <w:lang w:eastAsia="ru-RU"/>
        </w:rPr>
        <w:t>Проводник напоминает монаха в своем поезде, даже руки он поднимает как для крестного знамения ("три сложенных щепотью пальца к козырьку"), только монах этот вечно пьяный и по-птичьи хищный. Мир потусторонний для пассажиров поезда находится вне стен "Желтой стрелы", в том мире обитают боги и духи, и ты уходишь в него лишь со смертью. А смерть приходит в поезд не так уж и редко, и обряд погребения напоминает языческий ("... труп шмякнулся о землю, подпрыгнул и покатился вниз по откосу. Вслед полетели подушка, полотенце, два красных венка и мраморное пресс-папье - покойный, судя по всему, был человек заметный"). Смерть для героя повести Андрея, как и для Николая Гумилева, есть освобождение. Пелевин же предвидит смерть всего поезда. Но самое главное, весь смысл всей его жизни открылся герою во сне ("все дело в том, что мы постоянно отправляемся в путешествие, которое закончилось за секунду до того, как мы успели выехать ").</w:t>
      </w:r>
      <w:r w:rsidRPr="00383D17">
        <w:rPr>
          <w:rFonts w:ascii="Times New Roman" w:eastAsia="Times New Roman" w:hAnsi="Times New Roman" w:cs="Times New Roman"/>
          <w:color w:val="000000"/>
          <w:sz w:val="27"/>
          <w:szCs w:val="27"/>
          <w:lang w:eastAsia="ru-RU"/>
        </w:rPr>
        <w:br/>
      </w:r>
    </w:p>
    <w:p w:rsidR="00851B05" w:rsidRDefault="00851B05" w:rsidP="00851B05">
      <w:pPr>
        <w:spacing w:line="340" w:lineRule="atLeast"/>
        <w:textAlignment w:val="baseline"/>
        <w:rPr>
          <w:rFonts w:ascii="Times New Roman" w:eastAsia="Times New Roman" w:hAnsi="Times New Roman" w:cs="Times New Roman"/>
          <w:color w:val="000000"/>
          <w:sz w:val="27"/>
          <w:szCs w:val="27"/>
          <w:lang w:eastAsia="ru-RU"/>
        </w:rPr>
      </w:pPr>
      <w:r w:rsidRPr="00383D17">
        <w:rPr>
          <w:rFonts w:ascii="Times New Roman" w:eastAsia="Times New Roman" w:hAnsi="Times New Roman" w:cs="Times New Roman"/>
          <w:color w:val="000000"/>
          <w:sz w:val="27"/>
          <w:szCs w:val="27"/>
          <w:lang w:eastAsia="ru-RU"/>
        </w:rPr>
        <w:lastRenderedPageBreak/>
        <w:t xml:space="preserve">Герой нашел свое спасение, он шагнул за стены вагона "Желтой стрелы". Но непонятно, смерть или жизнь он обрел, Герой вошел в мир духов и побрел к светлой полосе у горизонта. Возможно он найдет город, в котором "все, кого он видел, выглядели до крайности беспечно ", </w:t>
      </w:r>
    </w:p>
    <w:p w:rsidR="00851B05" w:rsidRPr="00383D17" w:rsidRDefault="00851B05" w:rsidP="00851B05">
      <w:pPr>
        <w:spacing w:line="340" w:lineRule="atLeast"/>
        <w:textAlignment w:val="baseline"/>
        <w:rPr>
          <w:rFonts w:ascii="Times New Roman" w:eastAsia="Times New Roman" w:hAnsi="Times New Roman" w:cs="Times New Roman"/>
          <w:color w:val="000000"/>
          <w:sz w:val="27"/>
          <w:szCs w:val="27"/>
          <w:lang w:eastAsia="ru-RU"/>
        </w:rPr>
      </w:pPr>
      <w:r w:rsidRPr="00383D17">
        <w:rPr>
          <w:rFonts w:ascii="Times New Roman" w:eastAsia="Times New Roman" w:hAnsi="Times New Roman" w:cs="Times New Roman"/>
          <w:color w:val="000000"/>
          <w:sz w:val="27"/>
          <w:szCs w:val="27"/>
          <w:lang w:eastAsia="ru-RU"/>
        </w:rPr>
        <w:t>Пелевин, как волшебник, играет с цветом. Так, желтый цвет в произведении ("желтые лучи", "желтые стрелы", "коричневые стаканы") подчеркивает болезненность мира, его скорую гибель, крушение всех человеческих надежд. Еще Ф. Достоевский использовал желтую цветовую гамму для создания образа "желтого Петербурга" в своем великолепном произведении "Преступление и наказание". Пелевин пошел гораздо дальше: цвет смерти появляется в его произведении вместе с названием и не исчезает из нашего воспаленного сознания вообще. Другой "сильный" цвет — это лиловый. По А. Блоку этот цвет символизирует таинственность, тревогу, предчувствие чего-то мистического и необычайного (А. Блок, "Незнакомка"). Пелевин наделяет цвет мистики своим особым значение: потерянности, безысходности, демонического начала происходящего. "Мастер и Маргарита" М. Булгакова называется критиками огромной развернутой метафорой. Пелевин создал свою удивительную   </w:t>
      </w:r>
      <w:proofErr w:type="gramStart"/>
      <w:r w:rsidRPr="00383D17">
        <w:rPr>
          <w:rFonts w:ascii="Times New Roman" w:eastAsia="Times New Roman" w:hAnsi="Times New Roman" w:cs="Times New Roman"/>
          <w:color w:val="000000"/>
          <w:sz w:val="27"/>
          <w:szCs w:val="27"/>
          <w:lang w:eastAsia="ru-RU"/>
        </w:rPr>
        <w:t>метафору,   </w:t>
      </w:r>
      <w:proofErr w:type="gramEnd"/>
      <w:r w:rsidRPr="00383D17">
        <w:rPr>
          <w:rFonts w:ascii="Times New Roman" w:eastAsia="Times New Roman" w:hAnsi="Times New Roman" w:cs="Times New Roman"/>
          <w:color w:val="000000"/>
          <w:sz w:val="27"/>
          <w:szCs w:val="27"/>
          <w:lang w:eastAsia="ru-RU"/>
        </w:rPr>
        <w:t xml:space="preserve">которую   никто   не   смог   объяснить.   В   этом   и заключается прелесть этого произведения. </w:t>
      </w:r>
    </w:p>
    <w:p w:rsidR="00851B05" w:rsidRDefault="00851B05" w:rsidP="002F7A8E">
      <w:pPr>
        <w:pStyle w:val="a3"/>
        <w:rPr>
          <w:color w:val="000000"/>
        </w:rPr>
      </w:pPr>
    </w:p>
    <w:p w:rsidR="00851B05" w:rsidRDefault="00851B05" w:rsidP="002F7A8E">
      <w:pPr>
        <w:pStyle w:val="a3"/>
        <w:rPr>
          <w:color w:val="000000"/>
        </w:rPr>
      </w:pPr>
    </w:p>
    <w:p w:rsidR="00851B05" w:rsidRDefault="00851B05" w:rsidP="002F7A8E">
      <w:pPr>
        <w:pStyle w:val="a3"/>
        <w:rPr>
          <w:color w:val="000000"/>
        </w:rPr>
      </w:pPr>
    </w:p>
    <w:p w:rsidR="00851B05" w:rsidRDefault="00851B05" w:rsidP="002F7A8E">
      <w:pPr>
        <w:pStyle w:val="a3"/>
        <w:rPr>
          <w:color w:val="000000"/>
        </w:rPr>
      </w:pPr>
    </w:p>
    <w:p w:rsidR="00851B05" w:rsidRDefault="00851B05" w:rsidP="002F7A8E">
      <w:pPr>
        <w:pStyle w:val="a3"/>
        <w:rPr>
          <w:color w:val="000000"/>
        </w:rPr>
      </w:pPr>
    </w:p>
    <w:p w:rsidR="00851B05" w:rsidRDefault="00851B05" w:rsidP="002F7A8E">
      <w:pPr>
        <w:pStyle w:val="a3"/>
        <w:rPr>
          <w:color w:val="000000"/>
        </w:rPr>
      </w:pPr>
    </w:p>
    <w:p w:rsidR="00851B05" w:rsidRDefault="00851B05" w:rsidP="002F7A8E">
      <w:pPr>
        <w:pStyle w:val="a3"/>
        <w:rPr>
          <w:color w:val="000000"/>
        </w:rPr>
      </w:pPr>
    </w:p>
    <w:p w:rsidR="00851B05" w:rsidRDefault="00851B05" w:rsidP="002F7A8E">
      <w:pPr>
        <w:pStyle w:val="a3"/>
        <w:rPr>
          <w:color w:val="000000"/>
        </w:rPr>
      </w:pPr>
    </w:p>
    <w:p w:rsidR="00851B05" w:rsidRDefault="00851B05" w:rsidP="002F7A8E">
      <w:pPr>
        <w:pStyle w:val="a3"/>
        <w:rPr>
          <w:color w:val="000000"/>
        </w:rPr>
      </w:pPr>
    </w:p>
    <w:p w:rsidR="00851B05" w:rsidRDefault="00851B05" w:rsidP="002F7A8E">
      <w:pPr>
        <w:pStyle w:val="a3"/>
        <w:rPr>
          <w:color w:val="000000"/>
        </w:rPr>
      </w:pPr>
    </w:p>
    <w:p w:rsidR="00851B05" w:rsidRDefault="00851B05" w:rsidP="002F7A8E">
      <w:pPr>
        <w:pStyle w:val="a3"/>
        <w:rPr>
          <w:color w:val="000000"/>
        </w:rPr>
      </w:pPr>
    </w:p>
    <w:p w:rsidR="00851B05" w:rsidRDefault="00851B05" w:rsidP="002F7A8E">
      <w:pPr>
        <w:pStyle w:val="a3"/>
        <w:rPr>
          <w:color w:val="000000"/>
        </w:rPr>
      </w:pPr>
    </w:p>
    <w:p w:rsidR="00851B05" w:rsidRDefault="00851B05" w:rsidP="002F7A8E">
      <w:pPr>
        <w:pStyle w:val="a3"/>
        <w:rPr>
          <w:color w:val="000000"/>
        </w:rPr>
      </w:pPr>
    </w:p>
    <w:p w:rsidR="00851B05" w:rsidRDefault="00851B05" w:rsidP="002F7A8E">
      <w:pPr>
        <w:pStyle w:val="a3"/>
        <w:rPr>
          <w:color w:val="000000"/>
        </w:rPr>
      </w:pPr>
    </w:p>
    <w:p w:rsidR="00611E9A" w:rsidRPr="00703BF1" w:rsidRDefault="00611E9A" w:rsidP="002F7A8E">
      <w:r w:rsidRPr="008C0DBB">
        <w:rPr>
          <w:rFonts w:ascii="Times New Roman" w:eastAsia="Times New Roman" w:hAnsi="Times New Roman" w:cs="Times New Roman"/>
          <w:color w:val="000000"/>
          <w:sz w:val="28"/>
          <w:szCs w:val="28"/>
          <w:lang w:eastAsia="ru-RU"/>
        </w:rPr>
        <w:lastRenderedPageBreak/>
        <w:br/>
      </w:r>
    </w:p>
    <w:sectPr w:rsidR="00611E9A" w:rsidRPr="00703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27E56"/>
    <w:multiLevelType w:val="hybridMultilevel"/>
    <w:tmpl w:val="65F4E134"/>
    <w:lvl w:ilvl="0" w:tplc="790AD88E">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4D"/>
    <w:rsid w:val="0016741D"/>
    <w:rsid w:val="002F7A8E"/>
    <w:rsid w:val="0049646A"/>
    <w:rsid w:val="00611E9A"/>
    <w:rsid w:val="006A02B9"/>
    <w:rsid w:val="00703BF1"/>
    <w:rsid w:val="00851B05"/>
    <w:rsid w:val="008700F8"/>
    <w:rsid w:val="00880BA3"/>
    <w:rsid w:val="009C64D9"/>
    <w:rsid w:val="00A44586"/>
    <w:rsid w:val="00BE1B4D"/>
    <w:rsid w:val="00C934D4"/>
    <w:rsid w:val="00EE3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EDA72-39D0-4A12-A2A4-A767E9A0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7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51B0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FBAA8-37A3-40BA-898E-43F3805F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2300</Words>
  <Characters>13115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Пользаватель</dc:creator>
  <cp:keywords/>
  <dc:description/>
  <cp:lastModifiedBy>Пользаватель</cp:lastModifiedBy>
  <cp:revision>8</cp:revision>
  <dcterms:created xsi:type="dcterms:W3CDTF">2020-04-09T04:08:00Z</dcterms:created>
  <dcterms:modified xsi:type="dcterms:W3CDTF">2020-05-13T12:40:00Z</dcterms:modified>
</cp:coreProperties>
</file>