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Дата </w:t>
      </w:r>
      <w:r w:rsidR="009F71D1">
        <w:rPr>
          <w:color w:val="000000"/>
          <w:sz w:val="28"/>
          <w:szCs w:val="28"/>
        </w:rPr>
        <w:t>15</w:t>
      </w:r>
      <w:r w:rsidR="00147C24">
        <w:rPr>
          <w:color w:val="000000"/>
          <w:sz w:val="28"/>
          <w:szCs w:val="28"/>
        </w:rPr>
        <w:t>.05.20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Группа </w:t>
      </w:r>
      <w:r w:rsidR="009F71D1">
        <w:rPr>
          <w:color w:val="000000"/>
          <w:sz w:val="28"/>
          <w:szCs w:val="28"/>
        </w:rPr>
        <w:t>Пр</w:t>
      </w:r>
      <w:r w:rsidR="00EF2C2B" w:rsidRPr="005D0A81">
        <w:rPr>
          <w:color w:val="000000"/>
          <w:sz w:val="28"/>
          <w:szCs w:val="28"/>
        </w:rPr>
        <w:t xml:space="preserve">-19 </w:t>
      </w:r>
      <w:r w:rsidRPr="005D0A81">
        <w:rPr>
          <w:color w:val="000000"/>
          <w:sz w:val="28"/>
          <w:szCs w:val="28"/>
        </w:rPr>
        <w:t xml:space="preserve"> </w:t>
      </w:r>
    </w:p>
    <w:p w:rsidR="002F7A8E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Учебная дисциплина </w:t>
      </w:r>
      <w:r w:rsidR="00EF2C2B" w:rsidRPr="005D0A81">
        <w:rPr>
          <w:color w:val="000000"/>
          <w:sz w:val="28"/>
          <w:szCs w:val="28"/>
        </w:rPr>
        <w:t>литература</w:t>
      </w:r>
      <w:r w:rsidRPr="005D0A81">
        <w:rPr>
          <w:color w:val="000000"/>
          <w:sz w:val="28"/>
          <w:szCs w:val="28"/>
        </w:rPr>
        <w:t xml:space="preserve"> </w:t>
      </w:r>
    </w:p>
    <w:p w:rsidR="00B62B68" w:rsidRPr="005D0A81" w:rsidRDefault="00B62B68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</w:t>
      </w:r>
      <w:r w:rsidR="00147C24">
        <w:rPr>
          <w:color w:val="000000"/>
          <w:sz w:val="28"/>
          <w:szCs w:val="28"/>
        </w:rPr>
        <w:t xml:space="preserve"> </w:t>
      </w:r>
      <w:r w:rsidR="009F71D1">
        <w:rPr>
          <w:color w:val="000000"/>
          <w:sz w:val="28"/>
          <w:szCs w:val="28"/>
        </w:rPr>
        <w:t>54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Тема </w:t>
      </w:r>
      <w:r w:rsidR="00B62B68" w:rsidRPr="005D0A81">
        <w:rPr>
          <w:color w:val="000000"/>
          <w:sz w:val="28"/>
          <w:szCs w:val="28"/>
        </w:rPr>
        <w:t>занятия</w:t>
      </w:r>
      <w:r w:rsidR="00B62B68">
        <w:rPr>
          <w:color w:val="000000"/>
          <w:sz w:val="28"/>
          <w:szCs w:val="28"/>
        </w:rPr>
        <w:t xml:space="preserve">: </w:t>
      </w:r>
      <w:r w:rsidR="00B62B68" w:rsidRPr="005D0A81">
        <w:rPr>
          <w:b/>
          <w:sz w:val="28"/>
          <w:szCs w:val="28"/>
        </w:rPr>
        <w:t>Роман</w:t>
      </w:r>
      <w:r w:rsidR="00EF2C2B" w:rsidRPr="005D0A81">
        <w:rPr>
          <w:b/>
          <w:sz w:val="28"/>
          <w:szCs w:val="28"/>
        </w:rPr>
        <w:t xml:space="preserve"> «Преступление и наказание». Раскольников </w:t>
      </w:r>
      <w:r w:rsidR="00B62B68" w:rsidRPr="005D0A81">
        <w:rPr>
          <w:b/>
          <w:sz w:val="28"/>
          <w:szCs w:val="28"/>
        </w:rPr>
        <w:t>и «</w:t>
      </w:r>
      <w:r w:rsidR="00EF2C2B" w:rsidRPr="005D0A81">
        <w:rPr>
          <w:b/>
          <w:sz w:val="28"/>
          <w:szCs w:val="28"/>
        </w:rPr>
        <w:t>сильные мира сего»</w:t>
      </w:r>
      <w:r w:rsidRPr="005D0A81">
        <w:rPr>
          <w:color w:val="000000"/>
          <w:sz w:val="28"/>
          <w:szCs w:val="28"/>
        </w:rPr>
        <w:t xml:space="preserve"> </w:t>
      </w:r>
    </w:p>
    <w:p w:rsidR="002F7A8E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Форма </w:t>
      </w:r>
      <w:r w:rsidR="00EF2C2B" w:rsidRPr="005D0A81">
        <w:rPr>
          <w:color w:val="000000"/>
          <w:sz w:val="28"/>
          <w:szCs w:val="28"/>
        </w:rPr>
        <w:t xml:space="preserve">комбинированный </w:t>
      </w:r>
    </w:p>
    <w:p w:rsidR="002F7A8E" w:rsidRPr="005D0A81" w:rsidRDefault="002F7A8E" w:rsidP="004A646B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Содержание занятия: </w:t>
      </w:r>
    </w:p>
    <w:p w:rsidR="00EF2C2B" w:rsidRPr="005D0A81" w:rsidRDefault="002F7A8E" w:rsidP="002F7A8E">
      <w:pPr>
        <w:pStyle w:val="a3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 xml:space="preserve"> Новый материал.</w:t>
      </w:r>
    </w:p>
    <w:p w:rsidR="00EF2C2B" w:rsidRDefault="00EF2C2B" w:rsidP="004A64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D0A81">
        <w:rPr>
          <w:color w:val="000000"/>
          <w:sz w:val="28"/>
          <w:szCs w:val="28"/>
        </w:rPr>
        <w:t>Вопросы, рассматриваемые в ходе занятия</w:t>
      </w:r>
      <w:r w:rsidR="005D0A81">
        <w:rPr>
          <w:color w:val="000000"/>
          <w:sz w:val="28"/>
          <w:szCs w:val="28"/>
        </w:rPr>
        <w:t>:</w:t>
      </w:r>
    </w:p>
    <w:p w:rsidR="005D0A81" w:rsidRPr="00EF2C2B" w:rsidRDefault="005D0A81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образов Лужина и Свидригайлова для раскрытия образа Раскольникова,</w:t>
      </w:r>
    </w:p>
    <w:p w:rsidR="005D0A81" w:rsidRPr="00EF2C2B" w:rsidRDefault="005D0A81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1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двойничество</w:t>
      </w:r>
      <w:proofErr w:type="spellEnd"/>
      <w:r w:rsidR="003D1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Раскольникова и </w:t>
      </w:r>
      <w:proofErr w:type="spellStart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Лебезятникова</w:t>
      </w:r>
      <w:proofErr w:type="spellEnd"/>
      <w:r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0A81" w:rsidRPr="00EF2C2B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</w:t>
      </w:r>
      <w:r w:rsidR="003D1D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двойничества</w:t>
      </w:r>
      <w:proofErr w:type="spellEnd"/>
      <w:r w:rsidR="003D1D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0A81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0A81" w:rsidRPr="00EF2C2B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-теория Лужина.</w:t>
      </w:r>
    </w:p>
    <w:p w:rsidR="00EF2C2B" w:rsidRPr="005D0A81" w:rsidRDefault="002F7A8E" w:rsidP="002F7A8E">
      <w:pPr>
        <w:pStyle w:val="a3"/>
        <w:rPr>
          <w:b/>
          <w:color w:val="000000"/>
          <w:sz w:val="28"/>
          <w:szCs w:val="28"/>
        </w:rPr>
      </w:pPr>
      <w:r w:rsidRPr="005D0A81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CA4129" w:rsidRPr="00CA4129" w:rsidRDefault="004A646B" w:rsidP="002F7A8E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4129">
        <w:rPr>
          <w:color w:val="000000"/>
          <w:sz w:val="28"/>
          <w:szCs w:val="28"/>
        </w:rPr>
        <w:t xml:space="preserve">Зайдите на сайт </w:t>
      </w:r>
      <w:r w:rsidR="00CA4129" w:rsidRPr="00CA4129">
        <w:rPr>
          <w:color w:val="000000"/>
          <w:sz w:val="28"/>
          <w:szCs w:val="28"/>
        </w:rPr>
        <w:t>https://resh.edu.ru/subject/lesson/4638/conspect/</w:t>
      </w:r>
      <w:r w:rsidR="00CA4129" w:rsidRPr="00CA4129">
        <w:rPr>
          <w:color w:val="000000"/>
          <w:sz w:val="28"/>
          <w:szCs w:val="28"/>
        </w:rPr>
        <w:cr/>
      </w:r>
      <w:r w:rsidR="00CA4129">
        <w:rPr>
          <w:color w:val="000000"/>
          <w:sz w:val="28"/>
          <w:szCs w:val="28"/>
        </w:rPr>
        <w:t xml:space="preserve">, просмотрите </w:t>
      </w:r>
      <w:proofErr w:type="spellStart"/>
      <w:r w:rsidR="00CA4129">
        <w:rPr>
          <w:color w:val="000000"/>
          <w:sz w:val="28"/>
          <w:szCs w:val="28"/>
        </w:rPr>
        <w:t>видеоурок</w:t>
      </w:r>
      <w:proofErr w:type="spellEnd"/>
      <w:r w:rsidR="00CA4129">
        <w:rPr>
          <w:color w:val="000000"/>
          <w:sz w:val="28"/>
          <w:szCs w:val="28"/>
        </w:rPr>
        <w:t xml:space="preserve"> </w:t>
      </w:r>
      <w:r w:rsidR="00CA4129" w:rsidRPr="00CA4129">
        <w:rPr>
          <w:b/>
          <w:color w:val="000000"/>
          <w:sz w:val="28"/>
          <w:szCs w:val="28"/>
        </w:rPr>
        <w:t>«Тварь ли я дрожащая или право имею?» Двойники и оппоненты Раскольникова.</w:t>
      </w:r>
    </w:p>
    <w:p w:rsidR="00EF2C2B" w:rsidRDefault="00CA4129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A646B">
        <w:rPr>
          <w:color w:val="000000"/>
          <w:sz w:val="28"/>
          <w:szCs w:val="28"/>
        </w:rPr>
        <w:t>Обратитесь к тексту романа «Преступление и наказание»</w:t>
      </w:r>
    </w:p>
    <w:p w:rsidR="004A646B" w:rsidRPr="00B62B68" w:rsidRDefault="00B62B68" w:rsidP="002F7A8E">
      <w:pPr>
        <w:pStyle w:val="a3"/>
        <w:rPr>
          <w:color w:val="000000"/>
          <w:sz w:val="28"/>
          <w:szCs w:val="28"/>
        </w:rPr>
      </w:pPr>
      <w:r w:rsidRPr="00B62B68">
        <w:rPr>
          <w:b/>
          <w:color w:val="000000"/>
          <w:sz w:val="28"/>
          <w:szCs w:val="28"/>
        </w:rPr>
        <w:t>3</w:t>
      </w:r>
      <w:r w:rsidR="004A646B" w:rsidRPr="00B62B68">
        <w:rPr>
          <w:b/>
          <w:color w:val="000000"/>
          <w:sz w:val="28"/>
          <w:szCs w:val="28"/>
        </w:rPr>
        <w:t>. Ответьте на вопросы</w:t>
      </w:r>
      <w:r>
        <w:rPr>
          <w:b/>
          <w:color w:val="000000"/>
          <w:sz w:val="28"/>
          <w:szCs w:val="28"/>
        </w:rPr>
        <w:t xml:space="preserve"> для анализа романа «Преступление и наказание»</w:t>
      </w:r>
      <w:r w:rsidR="004A646B" w:rsidRPr="00B62B6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62B68">
        <w:rPr>
          <w:color w:val="000000"/>
          <w:sz w:val="28"/>
          <w:szCs w:val="28"/>
        </w:rPr>
        <w:t>(смотри ниже)</w:t>
      </w:r>
    </w:p>
    <w:p w:rsidR="004A646B" w:rsidRDefault="004A646B" w:rsidP="004A646B">
      <w:pPr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4A646B" w:rsidRPr="00B62B68" w:rsidRDefault="004A646B" w:rsidP="004A646B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B62B68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4A646B" w:rsidRPr="00B62B68" w:rsidRDefault="004A646B" w:rsidP="004A646B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B62B68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B62B68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B62B68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4A646B" w:rsidRDefault="004A646B" w:rsidP="004A64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должна представлять</w:t>
      </w:r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фото или в формате MS </w:t>
      </w:r>
      <w:proofErr w:type="spellStart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0247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4A646B" w:rsidRPr="00024793" w:rsidRDefault="004A646B" w:rsidP="004A646B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46B" w:rsidRPr="00BD4015" w:rsidRDefault="004A646B" w:rsidP="004A64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40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BD4015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Ответы на вопросы</w:t>
      </w:r>
      <w:r w:rsidR="00B62B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A646B" w:rsidRPr="00024793" w:rsidRDefault="004A646B" w:rsidP="004A64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Срок выполнения задания </w:t>
      </w:r>
      <w:r w:rsidR="009F71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.05</w:t>
      </w:r>
      <w:r w:rsidRPr="00024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.20.</w:t>
      </w:r>
    </w:p>
    <w:p w:rsidR="00B62B68" w:rsidRDefault="00B62B68" w:rsidP="00B02F19">
      <w:pPr>
        <w:pStyle w:val="a3"/>
        <w:rPr>
          <w:sz w:val="28"/>
          <w:szCs w:val="28"/>
        </w:rPr>
      </w:pPr>
    </w:p>
    <w:p w:rsidR="00B62B68" w:rsidRPr="00B62B68" w:rsidRDefault="00B62B68" w:rsidP="00B02F19">
      <w:pPr>
        <w:pStyle w:val="a3"/>
        <w:rPr>
          <w:b/>
          <w:sz w:val="28"/>
          <w:szCs w:val="28"/>
        </w:rPr>
      </w:pPr>
      <w:r w:rsidRPr="00B62B68">
        <w:rPr>
          <w:b/>
          <w:sz w:val="28"/>
          <w:szCs w:val="28"/>
        </w:rPr>
        <w:t>Вопросы для анализа произведения</w:t>
      </w:r>
      <w:r w:rsidR="00147C24">
        <w:rPr>
          <w:b/>
          <w:sz w:val="28"/>
          <w:szCs w:val="28"/>
        </w:rPr>
        <w:t>:</w:t>
      </w:r>
    </w:p>
    <w:p w:rsidR="00EF2C2B" w:rsidRPr="00B02F19" w:rsidRDefault="009F5E5C" w:rsidP="00B02F19">
      <w:pPr>
        <w:pStyle w:val="a3"/>
        <w:rPr>
          <w:sz w:val="28"/>
          <w:szCs w:val="28"/>
        </w:rPr>
      </w:pPr>
      <w:r w:rsidRPr="00B02F19">
        <w:rPr>
          <w:sz w:val="28"/>
          <w:szCs w:val="28"/>
        </w:rPr>
        <w:t>1.Кто такой Раскольников?</w:t>
      </w:r>
    </w:p>
    <w:p w:rsidR="009F5E5C" w:rsidRPr="00B02F19" w:rsidRDefault="009F5E5C" w:rsidP="00B02F19">
      <w:pPr>
        <w:pStyle w:val="a3"/>
        <w:rPr>
          <w:sz w:val="28"/>
          <w:szCs w:val="28"/>
        </w:rPr>
      </w:pPr>
      <w:r w:rsidRPr="00B02F19">
        <w:rPr>
          <w:sz w:val="28"/>
          <w:szCs w:val="28"/>
        </w:rPr>
        <w:t xml:space="preserve">2. В чем состоит теория </w:t>
      </w:r>
      <w:r w:rsidR="00147C24" w:rsidRPr="00B02F19">
        <w:rPr>
          <w:sz w:val="28"/>
          <w:szCs w:val="28"/>
        </w:rPr>
        <w:t>Раскольникова?</w:t>
      </w:r>
    </w:p>
    <w:p w:rsidR="005D0A81" w:rsidRPr="005D0A81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такой Лужин? Что 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нем?</w:t>
      </w:r>
      <w:r w:rsidR="00B6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A81" w:rsidRPr="005D0A81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впечатление складывается у вас о Лужине после чтения письма матери?</w:t>
      </w:r>
    </w:p>
    <w:p w:rsidR="005D0A81" w:rsidRPr="00B02F19" w:rsidRDefault="009F5E5C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превыше всего ценил Лужин в жизни и почему его раздражал разрыв с Дуней?</w:t>
      </w:r>
    </w:p>
    <w:p w:rsidR="00CA4129" w:rsidRPr="00B02F19" w:rsidRDefault="009F5E5C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CA4129" w:rsidRPr="00EF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П. Лужин</w:t>
      </w:r>
      <w:r w:rsidR="00CA412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создал теорию «целого кафтана», основанную на деньгах и материальном положении. Он «кривое зеркало»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Раскольникова.</w:t>
      </w:r>
      <w:r w:rsidR="00CA412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Лужин - тип дельца и «капиталиста»</w:t>
      </w:r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CA412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героями общего</w:t>
      </w:r>
      <w:r w:rsidR="00147C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D0A81" w:rsidRPr="005D0A81" w:rsidRDefault="00B02F19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Свидригайлов? Как характеризуют его первые сведения в романе?</w:t>
      </w:r>
    </w:p>
    <w:p w:rsidR="005D0A81" w:rsidRPr="00B02F19" w:rsidRDefault="00B02F19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ли Свидригайлов, утверждая, что они с Раскольниковым «одного поля ягоды», что между ними есть «точка общая»?</w:t>
      </w:r>
    </w:p>
    <w:p w:rsidR="00B02F19" w:rsidRDefault="00B62B68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02F1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у Раскольникова и Свидригайлова?</w:t>
      </w:r>
    </w:p>
    <w:p w:rsidR="00B62B68" w:rsidRPr="005D0A81" w:rsidRDefault="00B62B68" w:rsidP="00B62B68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 Свидригайлова к самоубийству?</w:t>
      </w:r>
    </w:p>
    <w:p w:rsidR="00B02F19" w:rsidRPr="00EF2C2B" w:rsidRDefault="00B62B68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5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2F19" w:rsidRPr="00EF2C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роднит Раскольникова с «двойниками»?</w:t>
      </w:r>
    </w:p>
    <w:p w:rsidR="00B02F19" w:rsidRPr="00B02F19" w:rsidRDefault="00B62B68" w:rsidP="00B02F1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2F19" w:rsidRPr="00B0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0A81" w:rsidRPr="005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Раскаивается ли Раскольников в своем преступлении? В чем он себя упрекает?</w:t>
      </w:r>
    </w:p>
    <w:p w:rsidR="00EF2C2B" w:rsidRPr="00EF2C2B" w:rsidRDefault="00EF2C2B" w:rsidP="00B0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>Глоссарий</w:t>
      </w:r>
      <w:r>
        <w:rPr>
          <w:b/>
          <w:bCs/>
          <w:color w:val="000000"/>
          <w:sz w:val="28"/>
          <w:szCs w:val="28"/>
        </w:rPr>
        <w:t xml:space="preserve"> (словарь)</w:t>
      </w:r>
      <w:r w:rsidRPr="00B02F19">
        <w:rPr>
          <w:b/>
          <w:bCs/>
          <w:color w:val="000000"/>
          <w:sz w:val="28"/>
          <w:szCs w:val="28"/>
        </w:rPr>
        <w:t xml:space="preserve"> по теме</w:t>
      </w:r>
      <w:r>
        <w:rPr>
          <w:b/>
          <w:bCs/>
          <w:color w:val="000000"/>
          <w:sz w:val="28"/>
          <w:szCs w:val="28"/>
        </w:rPr>
        <w:t>: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Двойник — </w:t>
      </w:r>
      <w:r w:rsidRPr="00B02F19">
        <w:rPr>
          <w:color w:val="000000"/>
          <w:sz w:val="28"/>
          <w:szCs w:val="28"/>
        </w:rPr>
        <w:t>это не просто человек, имеющий сходство с героем, но и тот, в ком герой узнаёт самого себя.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Конфликт — </w:t>
      </w:r>
      <w:r w:rsidRPr="00B02F19">
        <w:rPr>
          <w:color w:val="000000"/>
          <w:sz w:val="28"/>
          <w:szCs w:val="28"/>
        </w:rPr>
        <w:t>разногласие, столкновение, лежащее в основе борьбы действующих лиц в художественном произведении.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lastRenderedPageBreak/>
        <w:t xml:space="preserve">Контраст — </w:t>
      </w:r>
      <w:r w:rsidRPr="00B02F19">
        <w:rPr>
          <w:color w:val="000000"/>
          <w:sz w:val="28"/>
          <w:szCs w:val="28"/>
        </w:rPr>
        <w:t xml:space="preserve">резко выраженная противоположность черт, качеств, свойств одного человеческого характера, предмета, явления другому.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Образ автора — </w:t>
      </w:r>
      <w:r w:rsidRPr="00B02F19">
        <w:rPr>
          <w:color w:val="000000"/>
          <w:sz w:val="28"/>
          <w:szCs w:val="28"/>
        </w:rPr>
        <w:t>способ авторского существования в пределах произведения. Создаётся из прямых высказываний автора-повествователя, пафоса и совокупности всех художественных средств, использованных в произведении.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Оппонент — </w:t>
      </w:r>
      <w:r w:rsidRPr="00B02F19">
        <w:rPr>
          <w:color w:val="000000"/>
          <w:sz w:val="28"/>
          <w:szCs w:val="28"/>
        </w:rPr>
        <w:t>противник в споре, тот, кто выступает с возражениями в беседе.</w:t>
      </w:r>
      <w:r w:rsidRPr="00B02F19">
        <w:rPr>
          <w:b/>
          <w:bCs/>
          <w:color w:val="000000"/>
          <w:sz w:val="28"/>
          <w:szCs w:val="28"/>
        </w:rPr>
        <w:t xml:space="preserve"> 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Психологизм — </w:t>
      </w:r>
      <w:r w:rsidRPr="00B02F19">
        <w:rPr>
          <w:color w:val="000000"/>
          <w:sz w:val="28"/>
          <w:szCs w:val="28"/>
        </w:rPr>
        <w:t>способ изображения душевной жизни человека в художественном произведении: воссоздание внутренней жизни персонажа, её динамики, смены душевных состояний, анализ свойств личности героя.</w:t>
      </w:r>
    </w:p>
    <w:p w:rsidR="00B62B68" w:rsidRPr="00B02F19" w:rsidRDefault="00B62B68" w:rsidP="00B62B68">
      <w:pPr>
        <w:pStyle w:val="a3"/>
        <w:rPr>
          <w:color w:val="000000"/>
          <w:sz w:val="28"/>
          <w:szCs w:val="28"/>
        </w:rPr>
      </w:pPr>
      <w:r w:rsidRPr="00B02F19">
        <w:rPr>
          <w:b/>
          <w:bCs/>
          <w:color w:val="000000"/>
          <w:sz w:val="28"/>
          <w:szCs w:val="28"/>
        </w:rPr>
        <w:t xml:space="preserve">Система образов — </w:t>
      </w:r>
      <w:r w:rsidRPr="00B02F19">
        <w:rPr>
          <w:color w:val="000000"/>
          <w:sz w:val="28"/>
          <w:szCs w:val="28"/>
        </w:rPr>
        <w:t>совокупность и принципы организации образов автора, персонажей, повествователя, рассказчика.</w:t>
      </w:r>
    </w:p>
    <w:sectPr w:rsidR="00B62B68" w:rsidRPr="00B0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A9C"/>
    <w:multiLevelType w:val="multilevel"/>
    <w:tmpl w:val="2124A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F635D"/>
    <w:multiLevelType w:val="multilevel"/>
    <w:tmpl w:val="738A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90890"/>
    <w:multiLevelType w:val="multilevel"/>
    <w:tmpl w:val="553C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A6ED2"/>
    <w:multiLevelType w:val="multilevel"/>
    <w:tmpl w:val="87E6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C0153"/>
    <w:multiLevelType w:val="multilevel"/>
    <w:tmpl w:val="FB6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B254B"/>
    <w:multiLevelType w:val="multilevel"/>
    <w:tmpl w:val="C9E0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D5F43"/>
    <w:multiLevelType w:val="multilevel"/>
    <w:tmpl w:val="CD9E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513A6C"/>
    <w:multiLevelType w:val="multilevel"/>
    <w:tmpl w:val="1DE4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D4079"/>
    <w:multiLevelType w:val="multilevel"/>
    <w:tmpl w:val="6CB0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45903"/>
    <w:multiLevelType w:val="multilevel"/>
    <w:tmpl w:val="3C8E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460CE"/>
    <w:multiLevelType w:val="multilevel"/>
    <w:tmpl w:val="14BA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93F01"/>
    <w:multiLevelType w:val="multilevel"/>
    <w:tmpl w:val="9914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A6C11"/>
    <w:multiLevelType w:val="multilevel"/>
    <w:tmpl w:val="3166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75E33"/>
    <w:multiLevelType w:val="multilevel"/>
    <w:tmpl w:val="04C0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250546"/>
    <w:multiLevelType w:val="multilevel"/>
    <w:tmpl w:val="DAFA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147C24"/>
    <w:rsid w:val="0016741D"/>
    <w:rsid w:val="00246986"/>
    <w:rsid w:val="002F7A8E"/>
    <w:rsid w:val="003D1DFA"/>
    <w:rsid w:val="004A646B"/>
    <w:rsid w:val="005A506B"/>
    <w:rsid w:val="005D0A81"/>
    <w:rsid w:val="006A02B9"/>
    <w:rsid w:val="00880BA3"/>
    <w:rsid w:val="009C64D9"/>
    <w:rsid w:val="009F5E5C"/>
    <w:rsid w:val="009F71D1"/>
    <w:rsid w:val="00A44586"/>
    <w:rsid w:val="00B02F19"/>
    <w:rsid w:val="00B62B68"/>
    <w:rsid w:val="00BE1B4D"/>
    <w:rsid w:val="00CA4129"/>
    <w:rsid w:val="00E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1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3018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2020-04-09T04:08:00Z</dcterms:created>
  <dcterms:modified xsi:type="dcterms:W3CDTF">2020-05-14T07:25:00Z</dcterms:modified>
</cp:coreProperties>
</file>