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9F2414" w:rsidRDefault="00DA6269" w:rsidP="009F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2414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9F2414" w:rsidRDefault="00DA6269" w:rsidP="009F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14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DA6269" w:rsidRPr="009F2414" w:rsidRDefault="00DA6269" w:rsidP="009F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14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Дата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5B4596">
        <w:rPr>
          <w:rFonts w:ascii="Times New Roman" w:hAnsi="Times New Roman" w:cs="Times New Roman"/>
          <w:sz w:val="28"/>
          <w:szCs w:val="28"/>
        </w:rPr>
        <w:t>1</w:t>
      </w:r>
      <w:r w:rsidR="008368FD">
        <w:rPr>
          <w:rFonts w:ascii="Times New Roman" w:hAnsi="Times New Roman" w:cs="Times New Roman"/>
          <w:sz w:val="28"/>
          <w:szCs w:val="28"/>
        </w:rPr>
        <w:t>9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E4575E">
        <w:rPr>
          <w:rFonts w:ascii="Times New Roman" w:hAnsi="Times New Roman" w:cs="Times New Roman"/>
          <w:sz w:val="28"/>
          <w:szCs w:val="28"/>
        </w:rPr>
        <w:t>мая</w:t>
      </w:r>
      <w:r w:rsidRPr="009F2414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М-1</w:t>
      </w:r>
      <w:r w:rsidR="00E4575E">
        <w:rPr>
          <w:rFonts w:ascii="Times New Roman" w:hAnsi="Times New Roman" w:cs="Times New Roman"/>
          <w:sz w:val="28"/>
          <w:szCs w:val="28"/>
        </w:rPr>
        <w:t>8</w:t>
      </w: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BB2600" w:rsidRPr="009F2414">
        <w:rPr>
          <w:rFonts w:ascii="Times New Roman" w:hAnsi="Times New Roman" w:cs="Times New Roman"/>
          <w:sz w:val="28"/>
          <w:szCs w:val="28"/>
        </w:rPr>
        <w:t>Метрология, стандартизация и подтверждение соответствия</w:t>
      </w:r>
    </w:p>
    <w:p w:rsidR="002630D5" w:rsidRDefault="00DA6269" w:rsidP="009F24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2414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8368FD" w:rsidRPr="008368FD">
        <w:rPr>
          <w:rFonts w:ascii="Times New Roman" w:eastAsia="Calibri" w:hAnsi="Times New Roman" w:cs="Times New Roman"/>
          <w:bCs/>
          <w:sz w:val="28"/>
          <w:szCs w:val="28"/>
        </w:rPr>
        <w:t>Основные единицы СИ</w:t>
      </w:r>
    </w:p>
    <w:p w:rsidR="00DA6269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Форма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8368FD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4E0EEA" w:rsidRDefault="004E0EEA" w:rsidP="004E0EEA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EA" w:rsidRPr="00550420" w:rsidRDefault="004E0EEA" w:rsidP="004E0EEA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20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4E0EEA" w:rsidRDefault="00873C27" w:rsidP="004E0EEA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</w:t>
      </w:r>
      <w:r w:rsidR="004E0EEA" w:rsidRPr="00550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 w:rsidR="004E0EEA" w:rsidRPr="00550420">
        <w:rPr>
          <w:rFonts w:ascii="Times New Roman" w:hAnsi="Times New Roman" w:cs="Times New Roman"/>
          <w:sz w:val="28"/>
          <w:szCs w:val="28"/>
        </w:rPr>
        <w:t xml:space="preserve"> материала</w:t>
      </w:r>
    </w:p>
    <w:p w:rsidR="004E0EEA" w:rsidRDefault="004E0EEA" w:rsidP="004E0EEA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A222EB" w:rsidRDefault="00A222EB" w:rsidP="009F2414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EA" w:rsidRPr="009F2414" w:rsidRDefault="004E0EEA" w:rsidP="009F2414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B766F9" w:rsidRP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 w:rsidRPr="00B766F9">
        <w:rPr>
          <w:rStyle w:val="a4"/>
          <w:sz w:val="28"/>
          <w:szCs w:val="28"/>
        </w:rPr>
        <w:t>Физической величиной</w:t>
      </w:r>
      <w:r w:rsidRPr="00B766F9">
        <w:rPr>
          <w:sz w:val="28"/>
          <w:szCs w:val="28"/>
        </w:rPr>
        <w:t> называется одно из свойств физического объекта (явления, процесса, физической системы), которое является общим в качественном отношении для многих - физических объектов, отличаясь при этом количественным значением.</w:t>
      </w:r>
    </w:p>
    <w:p w:rsidR="00B766F9" w:rsidRP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 w:rsidRPr="00B766F9">
        <w:rPr>
          <w:sz w:val="28"/>
          <w:szCs w:val="28"/>
        </w:rPr>
        <w:t>Международная система единиц состоит из семи основных единиц, двух дополнительных единиц и необходимого числа производных единиц.</w:t>
      </w:r>
    </w:p>
    <w:p w:rsid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 w:rsidRPr="00B766F9">
        <w:rPr>
          <w:sz w:val="28"/>
          <w:szCs w:val="28"/>
        </w:rPr>
        <w:t>Основными единицами в международной системе единиц являются: единица длины- метр (м), единица массы - килограмм (кг), единица времени - секунда (с), единица силы электрического тока - ампер (А), единица термодинамической температуры - кельвин (К), единица силы света - кандела (кд), единица количества вещества - моль (моль). Все остальные производные</w:t>
      </w:r>
      <w:r>
        <w:rPr>
          <w:sz w:val="28"/>
          <w:szCs w:val="28"/>
        </w:rPr>
        <w:t>.</w:t>
      </w:r>
      <w:r w:rsidRPr="00B766F9">
        <w:rPr>
          <w:sz w:val="28"/>
          <w:szCs w:val="28"/>
        </w:rPr>
        <w:t xml:space="preserve"> </w:t>
      </w:r>
    </w:p>
    <w:p w:rsid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единицы: плоский угол – радиан (рад), телесный угол – стерадиан (стерад).</w:t>
      </w:r>
    </w:p>
    <w:p w:rsidR="00B766F9" w:rsidRPr="00BC14E2" w:rsidRDefault="00B766F9" w:rsidP="00BC14E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02122"/>
          <w:sz w:val="28"/>
          <w:szCs w:val="28"/>
        </w:rPr>
      </w:pPr>
      <w:r w:rsidRPr="00BC14E2">
        <w:rPr>
          <w:b/>
          <w:bCs/>
          <w:color w:val="202122"/>
          <w:sz w:val="28"/>
          <w:szCs w:val="28"/>
        </w:rPr>
        <w:t>Кратные единицы</w:t>
      </w:r>
      <w:r w:rsidRPr="00BC14E2">
        <w:rPr>
          <w:color w:val="202122"/>
          <w:sz w:val="28"/>
          <w:szCs w:val="28"/>
        </w:rPr>
        <w:t xml:space="preserve"> — единицы, которые в целое число раз (10 в какой-либо степени) превышают основную единицу измерения некоторой физической величины. </w:t>
      </w:r>
    </w:p>
    <w:p w:rsidR="00BC14E2" w:rsidRPr="00BC14E2" w:rsidRDefault="00BC14E2" w:rsidP="00BC14E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02122"/>
          <w:sz w:val="28"/>
          <w:szCs w:val="28"/>
        </w:rPr>
      </w:pPr>
      <w:r w:rsidRPr="00BC14E2">
        <w:rPr>
          <w:b/>
          <w:bCs/>
          <w:color w:val="202122"/>
          <w:sz w:val="28"/>
          <w:szCs w:val="28"/>
        </w:rPr>
        <w:t>Дольные единицы</w:t>
      </w:r>
      <w:r w:rsidRPr="00BC14E2">
        <w:rPr>
          <w:color w:val="202122"/>
          <w:sz w:val="28"/>
          <w:szCs w:val="28"/>
        </w:rPr>
        <w:t> составляют определённую долю (часть) от установленной единицы измерения некоторой величины</w:t>
      </w:r>
    </w:p>
    <w:p w:rsidR="00BC14E2" w:rsidRPr="00BC14E2" w:rsidRDefault="00BC14E2" w:rsidP="00BC14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1 приводятся множители и приставки для образования десятичных кратных и дольных единиц и их наименования.</w:t>
      </w:r>
    </w:p>
    <w:p w:rsidR="00BC14E2" w:rsidRDefault="00BC14E2" w:rsidP="00BC14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4E2" w:rsidRDefault="00BC14E2" w:rsidP="00BC14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3C27" w:rsidRDefault="00873C27" w:rsidP="00BC14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3C27" w:rsidRDefault="00873C27" w:rsidP="00BC14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3C27" w:rsidRDefault="00873C27" w:rsidP="00BC14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4E2" w:rsidRPr="00BC14E2" w:rsidRDefault="00BC14E2" w:rsidP="00BC1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1 - Множители и приставки для образования десятичных кратных и дольных единиц</w:t>
      </w:r>
    </w:p>
    <w:tbl>
      <w:tblPr>
        <w:tblW w:w="82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7"/>
        <w:gridCol w:w="2270"/>
        <w:gridCol w:w="1840"/>
        <w:gridCol w:w="2438"/>
      </w:tblGrid>
      <w:tr w:rsidR="00BC14E2" w:rsidRPr="00BC14E2" w:rsidTr="00BC14E2">
        <w:trPr>
          <w:jc w:val="center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Множитель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приставки</w:t>
            </w:r>
          </w:p>
        </w:tc>
      </w:tr>
      <w:tr w:rsidR="00BC14E2" w:rsidRPr="00BC14E2" w:rsidTr="00BC14E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18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da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824786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.5pt;height:13.5pt"/>
              </w:pic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-9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фемто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-18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</w:p>
        </w:tc>
      </w:tr>
    </w:tbl>
    <w:p w:rsidR="00B766F9" w:rsidRDefault="00B766F9" w:rsidP="00B766F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:</w:t>
      </w:r>
    </w:p>
    <w:p w:rsidR="004E0EEA" w:rsidRPr="00925F66" w:rsidRDefault="004E0EEA" w:rsidP="00B766F9">
      <w:pPr>
        <w:spacing w:before="100" w:beforeAutospacing="1" w:after="100" w:afterAutospacing="1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424242"/>
        </w:rPr>
        <w:t> </w:t>
      </w:r>
      <w:r w:rsidRPr="00925F66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4E0EEA" w:rsidRPr="00873C27" w:rsidRDefault="00873C27" w:rsidP="00873C27">
      <w:pPr>
        <w:pStyle w:val="ab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C27">
        <w:rPr>
          <w:rFonts w:ascii="Times New Roman" w:hAnsi="Times New Roman" w:cs="Times New Roman"/>
          <w:sz w:val="28"/>
          <w:szCs w:val="28"/>
        </w:rPr>
        <w:t xml:space="preserve">Повторите </w:t>
      </w:r>
      <w:r w:rsidR="004E0EEA" w:rsidRPr="00873C27">
        <w:rPr>
          <w:rFonts w:ascii="Times New Roman" w:hAnsi="Times New Roman" w:cs="Times New Roman"/>
          <w:sz w:val="28"/>
          <w:szCs w:val="28"/>
        </w:rPr>
        <w:t xml:space="preserve"> </w:t>
      </w:r>
      <w:r w:rsidRPr="00873C27">
        <w:rPr>
          <w:rFonts w:ascii="Times New Roman" w:hAnsi="Times New Roman" w:cs="Times New Roman"/>
          <w:sz w:val="28"/>
          <w:szCs w:val="28"/>
        </w:rPr>
        <w:t>учебный</w:t>
      </w:r>
      <w:r w:rsidR="004E0EEA" w:rsidRPr="00873C27">
        <w:rPr>
          <w:rFonts w:ascii="Times New Roman" w:hAnsi="Times New Roman" w:cs="Times New Roman"/>
          <w:sz w:val="28"/>
          <w:szCs w:val="28"/>
        </w:rPr>
        <w:t xml:space="preserve"> материал</w:t>
      </w:r>
    </w:p>
    <w:p w:rsidR="00873C27" w:rsidRPr="00873C27" w:rsidRDefault="00873C27" w:rsidP="00873C27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27">
        <w:rPr>
          <w:rFonts w:ascii="Times New Roman" w:hAnsi="Times New Roman" w:cs="Times New Roman"/>
          <w:sz w:val="28"/>
          <w:szCs w:val="28"/>
        </w:rPr>
        <w:t>Заполните таблицы:</w:t>
      </w:r>
    </w:p>
    <w:p w:rsidR="00873C27" w:rsidRDefault="00873C27" w:rsidP="00873C2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250" w:type="dxa"/>
        <w:tblLook w:val="04A0"/>
      </w:tblPr>
      <w:tblGrid>
        <w:gridCol w:w="1559"/>
        <w:gridCol w:w="1701"/>
        <w:gridCol w:w="1560"/>
        <w:gridCol w:w="1559"/>
        <w:gridCol w:w="1559"/>
        <w:gridCol w:w="1701"/>
      </w:tblGrid>
      <w:tr w:rsidR="00873C27" w:rsidTr="00DE68C3">
        <w:tc>
          <w:tcPr>
            <w:tcW w:w="1559" w:type="dxa"/>
          </w:tcPr>
          <w:p w:rsidR="00873C27" w:rsidRDefault="00873C27" w:rsidP="00DE68C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 А</w:t>
            </w:r>
          </w:p>
        </w:tc>
        <w:tc>
          <w:tcPr>
            <w:tcW w:w="1701" w:type="dxa"/>
          </w:tcPr>
          <w:p w:rsidR="00873C2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</w:t>
            </w:r>
          </w:p>
        </w:tc>
        <w:tc>
          <w:tcPr>
            <w:tcW w:w="1560" w:type="dxa"/>
          </w:tcPr>
          <w:p w:rsidR="00873C2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мкА</w:t>
            </w:r>
          </w:p>
        </w:tc>
        <w:tc>
          <w:tcPr>
            <w:tcW w:w="1559" w:type="dxa"/>
          </w:tcPr>
          <w:p w:rsidR="00873C2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0,02А</w:t>
            </w:r>
          </w:p>
        </w:tc>
        <w:tc>
          <w:tcPr>
            <w:tcW w:w="1559" w:type="dxa"/>
          </w:tcPr>
          <w:p w:rsidR="00873C2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 А</w:t>
            </w:r>
          </w:p>
        </w:tc>
        <w:tc>
          <w:tcPr>
            <w:tcW w:w="1701" w:type="dxa"/>
          </w:tcPr>
          <w:p w:rsidR="00873C2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 мкА</w:t>
            </w:r>
          </w:p>
        </w:tc>
      </w:tr>
      <w:tr w:rsidR="00873C27" w:rsidTr="00DE68C3">
        <w:tc>
          <w:tcPr>
            <w:tcW w:w="1559" w:type="dxa"/>
          </w:tcPr>
          <w:p w:rsidR="00873C27" w:rsidRDefault="00873C27" w:rsidP="00DE68C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мА</w:t>
            </w:r>
          </w:p>
        </w:tc>
        <w:tc>
          <w:tcPr>
            <w:tcW w:w="1701" w:type="dxa"/>
          </w:tcPr>
          <w:p w:rsidR="00873C2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мкА</w:t>
            </w:r>
          </w:p>
        </w:tc>
        <w:tc>
          <w:tcPr>
            <w:tcW w:w="1560" w:type="dxa"/>
          </w:tcPr>
          <w:p w:rsidR="00873C2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А</w:t>
            </w:r>
          </w:p>
        </w:tc>
        <w:tc>
          <w:tcPr>
            <w:tcW w:w="1559" w:type="dxa"/>
          </w:tcPr>
          <w:p w:rsidR="00873C2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мА</w:t>
            </w:r>
          </w:p>
        </w:tc>
        <w:tc>
          <w:tcPr>
            <w:tcW w:w="1559" w:type="dxa"/>
          </w:tcPr>
          <w:p w:rsidR="00873C2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мкА</w:t>
            </w:r>
          </w:p>
        </w:tc>
        <w:tc>
          <w:tcPr>
            <w:tcW w:w="1701" w:type="dxa"/>
          </w:tcPr>
          <w:p w:rsidR="00873C2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мА</w:t>
            </w:r>
          </w:p>
        </w:tc>
      </w:tr>
    </w:tbl>
    <w:p w:rsidR="00873C27" w:rsidRPr="00E329FB" w:rsidRDefault="00873C27" w:rsidP="00873C2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jc w:val="center"/>
        <w:tblInd w:w="-283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73C27" w:rsidTr="00DE68C3">
        <w:trPr>
          <w:jc w:val="center"/>
        </w:trPr>
        <w:tc>
          <w:tcPr>
            <w:tcW w:w="1595" w:type="dxa"/>
          </w:tcPr>
          <w:p w:rsidR="00873C2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МОм</w:t>
            </w:r>
          </w:p>
        </w:tc>
        <w:tc>
          <w:tcPr>
            <w:tcW w:w="1595" w:type="dxa"/>
          </w:tcPr>
          <w:p w:rsidR="00873C2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 Ом</w:t>
            </w:r>
          </w:p>
        </w:tc>
        <w:tc>
          <w:tcPr>
            <w:tcW w:w="1595" w:type="dxa"/>
          </w:tcPr>
          <w:p w:rsidR="00873C2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 МОм</w:t>
            </w:r>
          </w:p>
        </w:tc>
        <w:tc>
          <w:tcPr>
            <w:tcW w:w="1595" w:type="dxa"/>
          </w:tcPr>
          <w:p w:rsidR="00873C2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кОм</w:t>
            </w:r>
          </w:p>
        </w:tc>
        <w:tc>
          <w:tcPr>
            <w:tcW w:w="1595" w:type="dxa"/>
          </w:tcPr>
          <w:p w:rsidR="00873C2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4700 Ом</w:t>
            </w:r>
          </w:p>
        </w:tc>
        <w:tc>
          <w:tcPr>
            <w:tcW w:w="1596" w:type="dxa"/>
          </w:tcPr>
          <w:p w:rsidR="00873C2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кОм</w:t>
            </w:r>
          </w:p>
        </w:tc>
      </w:tr>
      <w:tr w:rsidR="00873C27" w:rsidRPr="00CF1117" w:rsidTr="00DE68C3">
        <w:trPr>
          <w:jc w:val="center"/>
        </w:trPr>
        <w:tc>
          <w:tcPr>
            <w:tcW w:w="1595" w:type="dxa"/>
          </w:tcPr>
          <w:p w:rsidR="00873C27" w:rsidRPr="00CF111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17">
              <w:rPr>
                <w:rFonts w:ascii="Times New Roman" w:hAnsi="Times New Roman" w:cs="Times New Roman"/>
                <w:sz w:val="28"/>
                <w:szCs w:val="28"/>
              </w:rPr>
              <w:t>? Ом</w:t>
            </w:r>
          </w:p>
        </w:tc>
        <w:tc>
          <w:tcPr>
            <w:tcW w:w="1595" w:type="dxa"/>
          </w:tcPr>
          <w:p w:rsidR="00873C27" w:rsidRPr="00CF111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17">
              <w:rPr>
                <w:rFonts w:ascii="Times New Roman" w:hAnsi="Times New Roman" w:cs="Times New Roman"/>
                <w:sz w:val="28"/>
                <w:szCs w:val="28"/>
              </w:rPr>
              <w:t>? кОм</w:t>
            </w:r>
          </w:p>
        </w:tc>
        <w:tc>
          <w:tcPr>
            <w:tcW w:w="1595" w:type="dxa"/>
          </w:tcPr>
          <w:p w:rsidR="00873C27" w:rsidRPr="00CF111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17">
              <w:rPr>
                <w:rFonts w:ascii="Times New Roman" w:hAnsi="Times New Roman" w:cs="Times New Roman"/>
                <w:sz w:val="28"/>
                <w:szCs w:val="28"/>
              </w:rPr>
              <w:t>? кОм</w:t>
            </w:r>
          </w:p>
        </w:tc>
        <w:tc>
          <w:tcPr>
            <w:tcW w:w="1595" w:type="dxa"/>
          </w:tcPr>
          <w:p w:rsidR="00873C27" w:rsidRPr="00CF111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17">
              <w:rPr>
                <w:rFonts w:ascii="Times New Roman" w:hAnsi="Times New Roman" w:cs="Times New Roman"/>
                <w:sz w:val="28"/>
                <w:szCs w:val="28"/>
              </w:rPr>
              <w:t>? МОм</w:t>
            </w:r>
          </w:p>
        </w:tc>
        <w:tc>
          <w:tcPr>
            <w:tcW w:w="1595" w:type="dxa"/>
          </w:tcPr>
          <w:p w:rsidR="00873C27" w:rsidRPr="00CF111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17">
              <w:rPr>
                <w:rFonts w:ascii="Times New Roman" w:hAnsi="Times New Roman" w:cs="Times New Roman"/>
                <w:sz w:val="28"/>
                <w:szCs w:val="28"/>
              </w:rPr>
              <w:t>? МОм</w:t>
            </w:r>
          </w:p>
        </w:tc>
        <w:tc>
          <w:tcPr>
            <w:tcW w:w="1596" w:type="dxa"/>
          </w:tcPr>
          <w:p w:rsidR="00873C27" w:rsidRPr="00CF1117" w:rsidRDefault="00873C27" w:rsidP="00FE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17">
              <w:rPr>
                <w:rFonts w:ascii="Times New Roman" w:hAnsi="Times New Roman" w:cs="Times New Roman"/>
                <w:sz w:val="28"/>
                <w:szCs w:val="28"/>
              </w:rPr>
              <w:t>? Ом</w:t>
            </w:r>
          </w:p>
        </w:tc>
      </w:tr>
    </w:tbl>
    <w:p w:rsidR="00873C27" w:rsidRDefault="00873C27" w:rsidP="00873C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4A7" w:rsidRPr="00E14779" w:rsidRDefault="004E0EEA" w:rsidP="00DE68C3">
      <w:pPr>
        <w:pStyle w:val="a3"/>
        <w:shd w:val="clear" w:color="auto" w:fill="FFFFFF"/>
        <w:spacing w:before="225" w:beforeAutospacing="0" w:line="288" w:lineRule="atLeast"/>
        <w:ind w:left="225" w:right="525"/>
        <w:rPr>
          <w:b/>
          <w:sz w:val="28"/>
          <w:szCs w:val="28"/>
        </w:rPr>
      </w:pPr>
      <w:r>
        <w:rPr>
          <w:rFonts w:ascii="Tahoma" w:hAnsi="Tahoma" w:cs="Tahoma"/>
          <w:color w:val="424242"/>
        </w:rPr>
        <w:t> </w:t>
      </w:r>
      <w:r w:rsidR="008574A7">
        <w:rPr>
          <w:b/>
          <w:sz w:val="28"/>
          <w:szCs w:val="28"/>
        </w:rPr>
        <w:t xml:space="preserve">Задания выложены в </w:t>
      </w:r>
      <w:r w:rsidR="008574A7">
        <w:rPr>
          <w:b/>
          <w:sz w:val="28"/>
          <w:szCs w:val="28"/>
          <w:lang w:val="en-US"/>
        </w:rPr>
        <w:t>Google</w:t>
      </w:r>
      <w:r w:rsidR="008574A7" w:rsidRPr="003910B9">
        <w:rPr>
          <w:b/>
          <w:sz w:val="28"/>
          <w:szCs w:val="28"/>
        </w:rPr>
        <w:t xml:space="preserve"> </w:t>
      </w:r>
      <w:r w:rsidR="008574A7">
        <w:rPr>
          <w:b/>
          <w:sz w:val="28"/>
          <w:szCs w:val="28"/>
          <w:lang w:val="en-US"/>
        </w:rPr>
        <w:t>Classroom</w:t>
      </w:r>
      <w:r w:rsidR="008574A7">
        <w:rPr>
          <w:b/>
          <w:sz w:val="28"/>
          <w:szCs w:val="28"/>
        </w:rPr>
        <w:t xml:space="preserve">, код курса </w:t>
      </w:r>
      <w:r w:rsidR="008574A7">
        <w:rPr>
          <w:b/>
          <w:sz w:val="28"/>
          <w:szCs w:val="28"/>
          <w:lang w:val="en-US"/>
        </w:rPr>
        <w:t>bxdeek</w:t>
      </w:r>
      <w:r w:rsidR="008574A7" w:rsidRPr="00E14779">
        <w:rPr>
          <w:b/>
          <w:sz w:val="28"/>
          <w:szCs w:val="28"/>
        </w:rPr>
        <w:t>5</w:t>
      </w:r>
    </w:p>
    <w:p w:rsidR="008574A7" w:rsidRPr="00595097" w:rsidRDefault="008574A7" w:rsidP="008574A7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8574A7" w:rsidRDefault="008574A7" w:rsidP="00857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8574A7" w:rsidRDefault="008574A7" w:rsidP="008574A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DE68C3">
        <w:rPr>
          <w:rFonts w:ascii="Times New Roman" w:hAnsi="Times New Roman" w:cs="Times New Roman"/>
          <w:sz w:val="28"/>
          <w:szCs w:val="28"/>
        </w:rPr>
        <w:t>заполненных таблиц</w:t>
      </w:r>
      <w:r w:rsidRPr="00AE3161">
        <w:rPr>
          <w:rFonts w:ascii="Times New Roman" w:hAnsi="Times New Roman" w:cs="Times New Roman"/>
          <w:sz w:val="28"/>
          <w:szCs w:val="28"/>
        </w:rPr>
        <w:t xml:space="preserve"> в тетради </w:t>
      </w:r>
    </w:p>
    <w:p w:rsidR="008574A7" w:rsidRDefault="008574A7" w:rsidP="008574A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AE3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E68C3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AE3161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E3161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AE3161">
        <w:rPr>
          <w:rFonts w:ascii="Times New Roman" w:hAnsi="Times New Roman" w:cs="Times New Roman"/>
          <w:sz w:val="28"/>
          <w:szCs w:val="28"/>
        </w:rPr>
        <w:t>.</w:t>
      </w:r>
    </w:p>
    <w:p w:rsidR="008574A7" w:rsidRPr="00E14779" w:rsidRDefault="008574A7" w:rsidP="008574A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779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14779">
        <w:rPr>
          <w:rFonts w:ascii="Times New Roman" w:hAnsi="Times New Roman" w:cs="Times New Roman"/>
          <w:sz w:val="28"/>
          <w:szCs w:val="28"/>
        </w:rPr>
        <w:t xml:space="preserve"> Сделанные фото  высылаем в </w:t>
      </w:r>
      <w:r w:rsidRPr="00E1477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1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Pr="00E14779"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hyperlink r:id="rId7" w:history="1"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</w:rPr>
          <w:t>_2021@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  </w:t>
      </w:r>
    </w:p>
    <w:p w:rsidR="008574A7" w:rsidRPr="009F2414" w:rsidRDefault="008574A7" w:rsidP="00BC14E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5E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Метрология</w:t>
      </w:r>
      <w:r w:rsidRPr="007C445E">
        <w:rPr>
          <w:rFonts w:ascii="Times New Roman" w:hAnsi="Times New Roman" w:cs="Times New Roman"/>
          <w:sz w:val="28"/>
          <w:szCs w:val="28"/>
        </w:rPr>
        <w:t>).</w:t>
      </w:r>
    </w:p>
    <w:sectPr w:rsidR="008574A7" w:rsidRPr="009F2414" w:rsidSect="008574A7">
      <w:footerReference w:type="default" r:id="rId8"/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FEA" w:rsidRDefault="00132FEA" w:rsidP="005F5ED2">
      <w:pPr>
        <w:spacing w:after="0" w:line="240" w:lineRule="auto"/>
      </w:pPr>
      <w:r>
        <w:separator/>
      </w:r>
    </w:p>
  </w:endnote>
  <w:endnote w:type="continuationSeparator" w:id="0">
    <w:p w:rsidR="00132FEA" w:rsidRDefault="00132FEA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514878" w:rsidRDefault="00824786">
        <w:pPr>
          <w:pStyle w:val="a9"/>
          <w:jc w:val="right"/>
        </w:pPr>
        <w:fldSimple w:instr=" PAGE   \* MERGEFORMAT ">
          <w:r w:rsidR="00DE68C3">
            <w:rPr>
              <w:noProof/>
            </w:rPr>
            <w:t>1</w:t>
          </w:r>
        </w:fldSimple>
      </w:p>
    </w:sdtContent>
  </w:sdt>
  <w:p w:rsidR="00514878" w:rsidRDefault="005148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FEA" w:rsidRDefault="00132FEA" w:rsidP="005F5ED2">
      <w:pPr>
        <w:spacing w:after="0" w:line="240" w:lineRule="auto"/>
      </w:pPr>
      <w:r>
        <w:separator/>
      </w:r>
    </w:p>
  </w:footnote>
  <w:footnote w:type="continuationSeparator" w:id="0">
    <w:p w:rsidR="00132FEA" w:rsidRDefault="00132FEA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5D8"/>
    <w:multiLevelType w:val="hybridMultilevel"/>
    <w:tmpl w:val="9BFA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5C0E5C"/>
    <w:multiLevelType w:val="hybridMultilevel"/>
    <w:tmpl w:val="48B84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15E0"/>
    <w:multiLevelType w:val="hybridMultilevel"/>
    <w:tmpl w:val="D53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42528"/>
    <w:multiLevelType w:val="hybridMultilevel"/>
    <w:tmpl w:val="5AE0C8DE"/>
    <w:lvl w:ilvl="0" w:tplc="04190011">
      <w:start w:val="1"/>
      <w:numFmt w:val="decimal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47218"/>
    <w:multiLevelType w:val="hybridMultilevel"/>
    <w:tmpl w:val="D5884AB8"/>
    <w:lvl w:ilvl="0" w:tplc="7EACF6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17">
    <w:nsid w:val="54F91C57"/>
    <w:multiLevelType w:val="hybridMultilevel"/>
    <w:tmpl w:val="D9A2CC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D23F60"/>
    <w:multiLevelType w:val="hybridMultilevel"/>
    <w:tmpl w:val="1C787A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A67A9F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1"/>
  </w:num>
  <w:num w:numId="5">
    <w:abstractNumId w:val="12"/>
  </w:num>
  <w:num w:numId="6">
    <w:abstractNumId w:val="7"/>
  </w:num>
  <w:num w:numId="7">
    <w:abstractNumId w:val="20"/>
  </w:num>
  <w:num w:numId="8">
    <w:abstractNumId w:val="16"/>
  </w:num>
  <w:num w:numId="9">
    <w:abstractNumId w:val="8"/>
  </w:num>
  <w:num w:numId="10">
    <w:abstractNumId w:val="1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19"/>
  </w:num>
  <w:num w:numId="16">
    <w:abstractNumId w:val="3"/>
  </w:num>
  <w:num w:numId="17">
    <w:abstractNumId w:val="18"/>
  </w:num>
  <w:num w:numId="18">
    <w:abstractNumId w:val="22"/>
  </w:num>
  <w:num w:numId="19">
    <w:abstractNumId w:val="0"/>
  </w:num>
  <w:num w:numId="20">
    <w:abstractNumId w:val="4"/>
  </w:num>
  <w:num w:numId="21">
    <w:abstractNumId w:val="13"/>
  </w:num>
  <w:num w:numId="22">
    <w:abstractNumId w:val="1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02A1C"/>
    <w:rsid w:val="000A61F1"/>
    <w:rsid w:val="0012111C"/>
    <w:rsid w:val="00132FEA"/>
    <w:rsid w:val="0016399D"/>
    <w:rsid w:val="00234109"/>
    <w:rsid w:val="002630D5"/>
    <w:rsid w:val="00300B82"/>
    <w:rsid w:val="003169F3"/>
    <w:rsid w:val="00384444"/>
    <w:rsid w:val="003B7382"/>
    <w:rsid w:val="003B77BC"/>
    <w:rsid w:val="003C3081"/>
    <w:rsid w:val="003E07C7"/>
    <w:rsid w:val="004220B5"/>
    <w:rsid w:val="004B3333"/>
    <w:rsid w:val="004B5247"/>
    <w:rsid w:val="004C6057"/>
    <w:rsid w:val="004E0EEA"/>
    <w:rsid w:val="00514878"/>
    <w:rsid w:val="00550420"/>
    <w:rsid w:val="005B4596"/>
    <w:rsid w:val="005F5ED2"/>
    <w:rsid w:val="00662A8F"/>
    <w:rsid w:val="006E39AB"/>
    <w:rsid w:val="006E683F"/>
    <w:rsid w:val="006F153C"/>
    <w:rsid w:val="00703548"/>
    <w:rsid w:val="00706330"/>
    <w:rsid w:val="0075714C"/>
    <w:rsid w:val="007A666F"/>
    <w:rsid w:val="007C445E"/>
    <w:rsid w:val="007E2EA6"/>
    <w:rsid w:val="00824786"/>
    <w:rsid w:val="00834EBA"/>
    <w:rsid w:val="008368FD"/>
    <w:rsid w:val="00854C60"/>
    <w:rsid w:val="008574A7"/>
    <w:rsid w:val="0086797D"/>
    <w:rsid w:val="00873C27"/>
    <w:rsid w:val="008C61F3"/>
    <w:rsid w:val="009010FD"/>
    <w:rsid w:val="00907954"/>
    <w:rsid w:val="00934C5C"/>
    <w:rsid w:val="009F2414"/>
    <w:rsid w:val="00A222EB"/>
    <w:rsid w:val="00A51A4B"/>
    <w:rsid w:val="00A93BA1"/>
    <w:rsid w:val="00AD1EFB"/>
    <w:rsid w:val="00AE2021"/>
    <w:rsid w:val="00AE525A"/>
    <w:rsid w:val="00B345E5"/>
    <w:rsid w:val="00B46B53"/>
    <w:rsid w:val="00B766F9"/>
    <w:rsid w:val="00BB2600"/>
    <w:rsid w:val="00BC14E2"/>
    <w:rsid w:val="00C12644"/>
    <w:rsid w:val="00C4356A"/>
    <w:rsid w:val="00C658A3"/>
    <w:rsid w:val="00D945C2"/>
    <w:rsid w:val="00DA6269"/>
    <w:rsid w:val="00DE3A7A"/>
    <w:rsid w:val="00DE68C3"/>
    <w:rsid w:val="00E07445"/>
    <w:rsid w:val="00E4575E"/>
    <w:rsid w:val="00E7699A"/>
    <w:rsid w:val="00EE7821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paragraph" w:styleId="ae">
    <w:name w:val="Body Text"/>
    <w:basedOn w:val="a"/>
    <w:link w:val="af"/>
    <w:rsid w:val="009F24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F2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e"/>
    <w:rsid w:val="009F2414"/>
    <w:pPr>
      <w:spacing w:after="240" w:line="240" w:lineRule="atLeast"/>
      <w:ind w:left="360" w:firstLine="360"/>
      <w:jc w:val="both"/>
    </w:pPr>
    <w:rPr>
      <w:sz w:val="22"/>
      <w:szCs w:val="20"/>
    </w:rPr>
  </w:style>
  <w:style w:type="paragraph" w:styleId="af0">
    <w:name w:val="List"/>
    <w:basedOn w:val="ae"/>
    <w:rsid w:val="009F2414"/>
    <w:pPr>
      <w:spacing w:after="240" w:line="240" w:lineRule="atLeast"/>
      <w:ind w:left="360" w:hanging="360"/>
      <w:jc w:val="both"/>
    </w:pPr>
    <w:rPr>
      <w:sz w:val="22"/>
      <w:szCs w:val="20"/>
    </w:rPr>
  </w:style>
  <w:style w:type="paragraph" w:styleId="4">
    <w:name w:val="List 4"/>
    <w:basedOn w:val="af0"/>
    <w:rsid w:val="009F2414"/>
    <w:pPr>
      <w:ind w:left="1440"/>
    </w:pPr>
  </w:style>
  <w:style w:type="paragraph" w:styleId="22">
    <w:name w:val="List 2"/>
    <w:basedOn w:val="af0"/>
    <w:rsid w:val="009F2414"/>
    <w:pPr>
      <w:ind w:left="720"/>
    </w:pPr>
  </w:style>
  <w:style w:type="character" w:customStyle="1" w:styleId="30">
    <w:name w:val="Заголовок 3 Знак"/>
    <w:basedOn w:val="a0"/>
    <w:link w:val="3"/>
    <w:uiPriority w:val="9"/>
    <w:semiHidden/>
    <w:rsid w:val="00B76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B766F9"/>
  </w:style>
  <w:style w:type="character" w:customStyle="1" w:styleId="mw-editsection">
    <w:name w:val="mw-editsection"/>
    <w:basedOn w:val="a0"/>
    <w:rsid w:val="00B766F9"/>
  </w:style>
  <w:style w:type="character" w:customStyle="1" w:styleId="mw-editsection-bracket">
    <w:name w:val="mw-editsection-bracket"/>
    <w:basedOn w:val="a0"/>
    <w:rsid w:val="00B766F9"/>
  </w:style>
  <w:style w:type="character" w:customStyle="1" w:styleId="mw-editsection-divider">
    <w:name w:val="mw-editsection-divider"/>
    <w:basedOn w:val="a0"/>
    <w:rsid w:val="00B76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ga_galkina_20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2020-05-18T07:37:00Z</dcterms:created>
  <dcterms:modified xsi:type="dcterms:W3CDTF">2020-05-18T07:37:00Z</dcterms:modified>
</cp:coreProperties>
</file>