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DF9" w:rsidRPr="00EB0215" w:rsidRDefault="00690DF9" w:rsidP="00690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B0215">
        <w:rPr>
          <w:rFonts w:ascii="Times New Roman" w:hAnsi="Times New Roman" w:cs="Times New Roman"/>
          <w:b/>
          <w:sz w:val="28"/>
          <w:szCs w:val="28"/>
        </w:rPr>
        <w:t>Задание для обучающихся</w:t>
      </w:r>
    </w:p>
    <w:p w:rsidR="00690DF9" w:rsidRPr="00EB0215" w:rsidRDefault="00690DF9" w:rsidP="00690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215">
        <w:rPr>
          <w:rFonts w:ascii="Times New Roman" w:hAnsi="Times New Roman" w:cs="Times New Roman"/>
          <w:b/>
          <w:sz w:val="28"/>
          <w:szCs w:val="28"/>
        </w:rPr>
        <w:t xml:space="preserve"> с применением дистанционных образовательных технологий </w:t>
      </w:r>
    </w:p>
    <w:p w:rsidR="00690DF9" w:rsidRPr="00EB0215" w:rsidRDefault="00690DF9" w:rsidP="00690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215">
        <w:rPr>
          <w:rFonts w:ascii="Times New Roman" w:hAnsi="Times New Roman" w:cs="Times New Roman"/>
          <w:b/>
          <w:sz w:val="28"/>
          <w:szCs w:val="28"/>
        </w:rPr>
        <w:t>и электронного обучения</w:t>
      </w:r>
    </w:p>
    <w:p w:rsidR="00690DF9" w:rsidRPr="00EB0215" w:rsidRDefault="00690DF9" w:rsidP="0069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sz w:val="28"/>
          <w:szCs w:val="28"/>
        </w:rPr>
        <w:t xml:space="preserve">Дата: </w:t>
      </w:r>
      <w:r w:rsidR="00E7271D">
        <w:rPr>
          <w:rFonts w:ascii="Times New Roman" w:hAnsi="Times New Roman" w:cs="Times New Roman"/>
          <w:sz w:val="28"/>
          <w:szCs w:val="28"/>
        </w:rPr>
        <w:t>1</w:t>
      </w:r>
      <w:r w:rsidR="003F1B1A">
        <w:rPr>
          <w:rFonts w:ascii="Times New Roman" w:hAnsi="Times New Roman" w:cs="Times New Roman"/>
          <w:sz w:val="28"/>
          <w:szCs w:val="28"/>
        </w:rPr>
        <w:t>9</w:t>
      </w:r>
      <w:r w:rsidRPr="00EB0215">
        <w:rPr>
          <w:rFonts w:ascii="Times New Roman" w:hAnsi="Times New Roman" w:cs="Times New Roman"/>
          <w:sz w:val="28"/>
          <w:szCs w:val="28"/>
        </w:rPr>
        <w:t xml:space="preserve"> </w:t>
      </w:r>
      <w:r w:rsidR="00E7271D">
        <w:rPr>
          <w:rFonts w:ascii="Times New Roman" w:hAnsi="Times New Roman" w:cs="Times New Roman"/>
          <w:sz w:val="28"/>
          <w:szCs w:val="28"/>
        </w:rPr>
        <w:t>мая</w:t>
      </w:r>
      <w:r w:rsidRPr="00EB0215">
        <w:rPr>
          <w:rFonts w:ascii="Times New Roman" w:hAnsi="Times New Roman" w:cs="Times New Roman"/>
          <w:sz w:val="28"/>
          <w:szCs w:val="28"/>
        </w:rPr>
        <w:t xml:space="preserve"> 2020г.</w:t>
      </w:r>
    </w:p>
    <w:p w:rsidR="00690DF9" w:rsidRPr="00EB0215" w:rsidRDefault="00690DF9" w:rsidP="0069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sz w:val="28"/>
          <w:szCs w:val="28"/>
        </w:rPr>
        <w:t xml:space="preserve">Группа: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B0215">
        <w:rPr>
          <w:rFonts w:ascii="Times New Roman" w:hAnsi="Times New Roman" w:cs="Times New Roman"/>
          <w:sz w:val="28"/>
          <w:szCs w:val="28"/>
        </w:rPr>
        <w:t>-17</w:t>
      </w:r>
    </w:p>
    <w:p w:rsidR="00690DF9" w:rsidRPr="00EB0215" w:rsidRDefault="00690DF9" w:rsidP="0069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sz w:val="28"/>
          <w:szCs w:val="28"/>
        </w:rPr>
        <w:t xml:space="preserve">Учебная дисциплина: </w:t>
      </w:r>
      <w:r>
        <w:rPr>
          <w:rFonts w:ascii="Times New Roman" w:hAnsi="Times New Roman" w:cs="Times New Roman"/>
          <w:sz w:val="28"/>
          <w:szCs w:val="28"/>
        </w:rPr>
        <w:t>Технология отрасли</w:t>
      </w:r>
    </w:p>
    <w:p w:rsidR="00690DF9" w:rsidRPr="00EB0215" w:rsidRDefault="00690DF9" w:rsidP="00690DF9">
      <w:pPr>
        <w:tabs>
          <w:tab w:val="left" w:pos="1134"/>
        </w:tabs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sz w:val="28"/>
          <w:szCs w:val="28"/>
        </w:rPr>
        <w:t xml:space="preserve">Тема занятия: </w:t>
      </w:r>
      <w:r w:rsidR="00662522">
        <w:rPr>
          <w:rFonts w:ascii="Times New Roman" w:hAnsi="Times New Roman" w:cs="Times New Roman"/>
          <w:sz w:val="28"/>
          <w:szCs w:val="28"/>
        </w:rPr>
        <w:t>П</w:t>
      </w:r>
      <w:r w:rsidR="003F1B1A">
        <w:rPr>
          <w:rFonts w:ascii="Times New Roman" w:hAnsi="Times New Roman" w:cs="Times New Roman"/>
          <w:sz w:val="28"/>
          <w:szCs w:val="28"/>
        </w:rPr>
        <w:t>роизводительност</w:t>
      </w:r>
      <w:r w:rsidR="00662522">
        <w:rPr>
          <w:rFonts w:ascii="Times New Roman" w:hAnsi="Times New Roman" w:cs="Times New Roman"/>
          <w:sz w:val="28"/>
          <w:szCs w:val="28"/>
        </w:rPr>
        <w:t>ь</w:t>
      </w:r>
      <w:r w:rsidR="003F1B1A">
        <w:rPr>
          <w:rFonts w:ascii="Times New Roman" w:hAnsi="Times New Roman" w:cs="Times New Roman"/>
          <w:sz w:val="28"/>
          <w:szCs w:val="28"/>
        </w:rPr>
        <w:t xml:space="preserve"> основного и вспомогательного оборудования</w:t>
      </w:r>
    </w:p>
    <w:p w:rsidR="003F1B1A" w:rsidRDefault="00690DF9" w:rsidP="0069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sz w:val="28"/>
          <w:szCs w:val="28"/>
        </w:rPr>
        <w:t xml:space="preserve">Форма: </w:t>
      </w:r>
      <w:r w:rsidR="003F1B1A">
        <w:rPr>
          <w:rFonts w:ascii="Times New Roman" w:hAnsi="Times New Roman" w:cs="Times New Roman"/>
          <w:sz w:val="28"/>
          <w:szCs w:val="28"/>
        </w:rPr>
        <w:t>практическая работа</w:t>
      </w:r>
    </w:p>
    <w:p w:rsidR="00690DF9" w:rsidRPr="00EB0215" w:rsidRDefault="00690DF9" w:rsidP="0069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DF9" w:rsidRPr="00EB0215" w:rsidRDefault="00690DF9" w:rsidP="00690DF9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215">
        <w:rPr>
          <w:rFonts w:ascii="Times New Roman" w:hAnsi="Times New Roman" w:cs="Times New Roman"/>
          <w:b/>
          <w:sz w:val="28"/>
          <w:szCs w:val="28"/>
        </w:rPr>
        <w:t>Содержание занятия:</w:t>
      </w:r>
    </w:p>
    <w:p w:rsidR="00690DF9" w:rsidRPr="00EB0215" w:rsidRDefault="00690DF9" w:rsidP="00690DF9">
      <w:pPr>
        <w:pStyle w:val="a6"/>
        <w:numPr>
          <w:ilvl w:val="0"/>
          <w:numId w:val="3"/>
        </w:numPr>
        <w:tabs>
          <w:tab w:val="left" w:pos="1134"/>
        </w:tabs>
        <w:spacing w:after="0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sz w:val="28"/>
          <w:szCs w:val="28"/>
        </w:rPr>
        <w:t>Изучение теоретического материала</w:t>
      </w:r>
    </w:p>
    <w:p w:rsidR="00690DF9" w:rsidRPr="00EB0215" w:rsidRDefault="003F1B1A" w:rsidP="00690DF9">
      <w:pPr>
        <w:pStyle w:val="a6"/>
        <w:numPr>
          <w:ilvl w:val="0"/>
          <w:numId w:val="3"/>
        </w:numPr>
        <w:tabs>
          <w:tab w:val="left" w:pos="1134"/>
        </w:tabs>
        <w:spacing w:after="0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вопросы</w:t>
      </w:r>
    </w:p>
    <w:p w:rsidR="00690DF9" w:rsidRDefault="00690DF9" w:rsidP="00E97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0DF9" w:rsidRDefault="00690DF9" w:rsidP="00797D9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DF9">
        <w:rPr>
          <w:rFonts w:ascii="Times New Roman" w:hAnsi="Times New Roman" w:cs="Times New Roman"/>
          <w:b/>
          <w:sz w:val="28"/>
          <w:szCs w:val="28"/>
        </w:rPr>
        <w:t>Теоретический материал</w:t>
      </w:r>
    </w:p>
    <w:p w:rsidR="003F1B1A" w:rsidRPr="000A3AB9" w:rsidRDefault="003F1B1A" w:rsidP="003F1B1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A3AB9">
        <w:rPr>
          <w:sz w:val="28"/>
          <w:szCs w:val="28"/>
        </w:rPr>
        <w:t>Производственный процесс на предприятиях подразделяется на два вида: </w:t>
      </w:r>
      <w:r w:rsidRPr="000A3AB9">
        <w:rPr>
          <w:b/>
          <w:bCs/>
          <w:sz w:val="28"/>
          <w:szCs w:val="28"/>
        </w:rPr>
        <w:t>основной и вспомогательный</w:t>
      </w:r>
      <w:r w:rsidRPr="000A3AB9">
        <w:rPr>
          <w:sz w:val="28"/>
          <w:szCs w:val="28"/>
        </w:rPr>
        <w:t>. </w:t>
      </w:r>
      <w:r w:rsidRPr="000A3AB9">
        <w:rPr>
          <w:b/>
          <w:bCs/>
          <w:sz w:val="28"/>
          <w:szCs w:val="28"/>
        </w:rPr>
        <w:t>К основному относятся процессы</w:t>
      </w:r>
      <w:r w:rsidRPr="000A3AB9">
        <w:rPr>
          <w:sz w:val="28"/>
          <w:szCs w:val="28"/>
        </w:rPr>
        <w:t>, связанные непосредственно с превращением предметов труда в готовую продукцию. Например, переплавка руды в доменной печи и превращение ее в металл или превращение муки в тесто, а затем в готовый испеченный хлеб.</w:t>
      </w:r>
    </w:p>
    <w:p w:rsidR="003F1B1A" w:rsidRPr="000A3AB9" w:rsidRDefault="003F1B1A" w:rsidP="003F1B1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A3AB9">
        <w:rPr>
          <w:b/>
          <w:bCs/>
          <w:sz w:val="28"/>
          <w:szCs w:val="28"/>
        </w:rPr>
        <w:t>Вспомогательные процессы</w:t>
      </w:r>
      <w:r w:rsidRPr="000A3AB9">
        <w:rPr>
          <w:sz w:val="28"/>
          <w:szCs w:val="28"/>
        </w:rPr>
        <w:t>: перемещение предметов труда, ремонт оборудования, уборка помещений и т. д. Эти виды работ лишь способствуют течению основных процессов, но сами непосредственно в них не участвуют.</w:t>
      </w:r>
    </w:p>
    <w:p w:rsidR="003F1B1A" w:rsidRPr="000A3AB9" w:rsidRDefault="003F1B1A" w:rsidP="003F1B1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A3AB9">
        <w:rPr>
          <w:sz w:val="28"/>
          <w:szCs w:val="28"/>
        </w:rPr>
        <w:t>Основное отличие вспомогательных процессов от основных состоит в различии места реализации и потребления. Продукция основного производства, где совершаются основные производственные процессы, реализуется потребителям на сторону, согласно заключенным договорам на поставку. Эта продукция имеет свое фирменное наименование, маркировку, на нее устанавливается рыночная цена.</w:t>
      </w:r>
    </w:p>
    <w:p w:rsidR="003F1B1A" w:rsidRDefault="003F1B1A" w:rsidP="003F1B1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A3AB9">
        <w:rPr>
          <w:sz w:val="28"/>
          <w:szCs w:val="28"/>
        </w:rPr>
        <w:t>Продукция вспомогательного производства, где осуществляются вспомогательные процессы и обслуживание, потребляется внутри предприятия. Затраты на выполнение обслуживания и вспомогательных работ целиком относятся на себестоимость основной продукции, которая реализуется потребителям на сторону.</w:t>
      </w:r>
    </w:p>
    <w:p w:rsidR="00662522" w:rsidRPr="000A3AB9" w:rsidRDefault="00662522" w:rsidP="003F1B1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3F1B1A" w:rsidRPr="000A3AB9" w:rsidRDefault="003F1B1A" w:rsidP="003F1B1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A3AB9">
        <w:rPr>
          <w:b/>
          <w:bCs/>
          <w:sz w:val="28"/>
          <w:szCs w:val="28"/>
        </w:rPr>
        <w:t>Производственная структура предприятия</w:t>
      </w:r>
    </w:p>
    <w:p w:rsidR="003F1B1A" w:rsidRPr="000A3AB9" w:rsidRDefault="003F1B1A" w:rsidP="003F1B1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A3AB9">
        <w:rPr>
          <w:sz w:val="28"/>
          <w:szCs w:val="28"/>
        </w:rPr>
        <w:t>редприятие представляет собой комплекс различных, связанных между собой производственных подразделений -</w:t>
      </w:r>
      <w:r>
        <w:rPr>
          <w:sz w:val="28"/>
          <w:szCs w:val="28"/>
        </w:rPr>
        <w:t xml:space="preserve"> </w:t>
      </w:r>
      <w:r w:rsidRPr="000A3AB9">
        <w:rPr>
          <w:sz w:val="28"/>
          <w:szCs w:val="28"/>
        </w:rPr>
        <w:t>цехов, участков, обслуживающих хозяйств.</w:t>
      </w:r>
    </w:p>
    <w:p w:rsidR="003F1B1A" w:rsidRPr="000A3AB9" w:rsidRDefault="003F1B1A" w:rsidP="003F1B1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A3AB9">
        <w:rPr>
          <w:sz w:val="28"/>
          <w:szCs w:val="28"/>
        </w:rPr>
        <w:t>Все цехи и хозяйства, входящие в состав предприятия, делят на основные, вспомогательные и обслуживающие.</w:t>
      </w:r>
    </w:p>
    <w:p w:rsidR="003F1B1A" w:rsidRPr="000A3AB9" w:rsidRDefault="003F1B1A" w:rsidP="003F1B1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A3AB9">
        <w:rPr>
          <w:i/>
          <w:iCs/>
          <w:sz w:val="28"/>
          <w:szCs w:val="28"/>
        </w:rPr>
        <w:t>К цехам основного производства </w:t>
      </w:r>
      <w:r w:rsidRPr="000A3AB9">
        <w:rPr>
          <w:sz w:val="28"/>
          <w:szCs w:val="28"/>
        </w:rPr>
        <w:t>относятся цехи, изготовляющие основную продукцию завода, которая реализуется потребителям.</w:t>
      </w:r>
    </w:p>
    <w:p w:rsidR="003F1B1A" w:rsidRPr="000A3AB9" w:rsidRDefault="003F1B1A" w:rsidP="003F1B1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A3AB9">
        <w:rPr>
          <w:i/>
          <w:iCs/>
          <w:sz w:val="28"/>
          <w:szCs w:val="28"/>
        </w:rPr>
        <w:t>К вспомогательным цехам </w:t>
      </w:r>
      <w:r w:rsidRPr="000A3AB9">
        <w:rPr>
          <w:sz w:val="28"/>
          <w:szCs w:val="28"/>
        </w:rPr>
        <w:t>относятся цехи, задачами которых является обеспечение основного производства инструментом, технологической оснасткой, осуществление ремонта зданий и оборудования.</w:t>
      </w:r>
    </w:p>
    <w:p w:rsidR="003F1B1A" w:rsidRPr="000A3AB9" w:rsidRDefault="003F1B1A" w:rsidP="003F1B1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A3AB9">
        <w:rPr>
          <w:i/>
          <w:iCs/>
          <w:sz w:val="28"/>
          <w:szCs w:val="28"/>
        </w:rPr>
        <w:t>Обслуживающее хозяйство </w:t>
      </w:r>
      <w:r w:rsidRPr="000A3AB9">
        <w:rPr>
          <w:sz w:val="28"/>
          <w:szCs w:val="28"/>
        </w:rPr>
        <w:t>(складское, транспортное, энергетическо</w:t>
      </w:r>
      <w:r>
        <w:rPr>
          <w:sz w:val="28"/>
          <w:szCs w:val="28"/>
        </w:rPr>
        <w:t>е</w:t>
      </w:r>
      <w:r w:rsidRPr="000A3AB9">
        <w:rPr>
          <w:sz w:val="28"/>
          <w:szCs w:val="28"/>
        </w:rPr>
        <w:t>) служат для бесперебойной работы основных и вспомогательных цехов.</w:t>
      </w:r>
    </w:p>
    <w:p w:rsidR="003F1B1A" w:rsidRPr="000A3AB9" w:rsidRDefault="003F1B1A" w:rsidP="003F1B1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A3AB9">
        <w:rPr>
          <w:i/>
          <w:iCs/>
          <w:sz w:val="28"/>
          <w:szCs w:val="28"/>
        </w:rPr>
        <w:lastRenderedPageBreak/>
        <w:t>Производственная структура предприятия — </w:t>
      </w:r>
      <w:r w:rsidRPr="000A3AB9">
        <w:rPr>
          <w:sz w:val="28"/>
          <w:szCs w:val="28"/>
        </w:rPr>
        <w:t>это состав основных и вспомогательных цехов, обслуживающих хозяйств, а также формы их производственных связей и пропорций между отдельными подразделениями, находящимися в тесной взаимосвязи между собой.</w:t>
      </w:r>
    </w:p>
    <w:p w:rsidR="003F1B1A" w:rsidRPr="000A3AB9" w:rsidRDefault="003F1B1A" w:rsidP="003F1B1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A3AB9">
        <w:rPr>
          <w:sz w:val="28"/>
          <w:szCs w:val="28"/>
        </w:rPr>
        <w:t>Производственная структура предприятия очень разнообразна. Наиболее характерны три вида производственной структуры:</w:t>
      </w:r>
    </w:p>
    <w:p w:rsidR="003F1B1A" w:rsidRPr="000A3AB9" w:rsidRDefault="003F1B1A" w:rsidP="003F1B1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A3AB9">
        <w:rPr>
          <w:sz w:val="28"/>
          <w:szCs w:val="28"/>
        </w:rPr>
        <w:t>-   технологическая;</w:t>
      </w:r>
    </w:p>
    <w:p w:rsidR="003F1B1A" w:rsidRPr="000A3AB9" w:rsidRDefault="003F1B1A" w:rsidP="003F1B1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A3AB9">
        <w:rPr>
          <w:sz w:val="28"/>
          <w:szCs w:val="28"/>
        </w:rPr>
        <w:t>-   предметная;</w:t>
      </w:r>
    </w:p>
    <w:p w:rsidR="003F1B1A" w:rsidRPr="000A3AB9" w:rsidRDefault="003F1B1A" w:rsidP="003F1B1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A3AB9">
        <w:rPr>
          <w:sz w:val="28"/>
          <w:szCs w:val="28"/>
        </w:rPr>
        <w:t>-   смешанная.</w:t>
      </w:r>
    </w:p>
    <w:p w:rsidR="003F1B1A" w:rsidRPr="000A3AB9" w:rsidRDefault="003F1B1A" w:rsidP="003F1B1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A3AB9">
        <w:rPr>
          <w:i/>
          <w:iCs/>
          <w:sz w:val="28"/>
          <w:szCs w:val="28"/>
        </w:rPr>
        <w:t>Технологическая структура, </w:t>
      </w:r>
      <w:r w:rsidRPr="000A3AB9">
        <w:rPr>
          <w:sz w:val="28"/>
          <w:szCs w:val="28"/>
        </w:rPr>
        <w:t>при которой каждый основной цех специализируется на выполнении какой-либо определённой части общего производственного процесса, имеет четкую технологическую обособленность. Например: литейный, штамповочный, сборочный. Организация по технологическому принципу основных цехов характерна для предприятий единичного и мелкосерийного производства, имеющих разнообразную и неустойчивую номенклатуру изготовляемых изделий. Эта специализация основных цехов усложняет маршрут движения заготовок и деталей, производственные взаимосвязи цехов, увеличивает длительность производственного цикла деталей.</w:t>
      </w:r>
    </w:p>
    <w:p w:rsidR="003F1B1A" w:rsidRPr="000A3AB9" w:rsidRDefault="003F1B1A" w:rsidP="003F1B1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A3AB9">
        <w:rPr>
          <w:i/>
          <w:iCs/>
          <w:sz w:val="28"/>
          <w:szCs w:val="28"/>
        </w:rPr>
        <w:t>Предметная структура, </w:t>
      </w:r>
      <w:r w:rsidRPr="000A3AB9">
        <w:rPr>
          <w:sz w:val="28"/>
          <w:szCs w:val="28"/>
        </w:rPr>
        <w:t>при которой основные цехи предприятия и их участки строятся по признаку изготовления каждым из них любого определённого изделия, или его части, или определённой группы деталей. Данная структура преимущественно применяется в условиях крупносерийного и массового производства, где организуется несколько предметных механических и сборочных цехов или участков. За каждым из них закрепляется изготовление определённых изделий. Например, цех шпинделей, валов, коробок передач. Предметная структура упрощает взаимосвязи между цехами, сокращает путь движения деталей, упрощает и удешевляет межцеховой и внутрицеховой транспорт, уменьшает длительность производственного цикла изготовления изделий, повышает ответственность работников за качество работ.</w:t>
      </w:r>
    </w:p>
    <w:p w:rsidR="003F1B1A" w:rsidRPr="000A3AB9" w:rsidRDefault="003F1B1A" w:rsidP="003F1B1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A3AB9">
        <w:rPr>
          <w:i/>
          <w:iCs/>
          <w:sz w:val="28"/>
          <w:szCs w:val="28"/>
        </w:rPr>
        <w:t>Смешанная структура </w:t>
      </w:r>
      <w:r w:rsidRPr="000A3AB9">
        <w:rPr>
          <w:sz w:val="28"/>
          <w:szCs w:val="28"/>
        </w:rPr>
        <w:t>характеризуется наличием на одном и том же машиностроительном заводе основных цехов, организованных по технологическому и по предметному принципу. Например: заготовительные цехи организованы по технологическому принципу, а механосборочные - по предметному.</w:t>
      </w:r>
    </w:p>
    <w:p w:rsidR="003F1B1A" w:rsidRDefault="003F1B1A" w:rsidP="003F1B1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A3AB9">
        <w:rPr>
          <w:sz w:val="28"/>
          <w:szCs w:val="28"/>
        </w:rPr>
        <w:t>На небольших предприятиях создаётся бесцеховая структура, когда вместо цехов организуются самостоятельные производственные участки.</w:t>
      </w:r>
    </w:p>
    <w:p w:rsidR="00662522" w:rsidRPr="000A3AB9" w:rsidRDefault="00662522" w:rsidP="003F1B1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3F1B1A" w:rsidRPr="000A3AB9" w:rsidRDefault="003F1B1A" w:rsidP="003F1B1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A3AB9">
        <w:rPr>
          <w:b/>
          <w:bCs/>
          <w:sz w:val="28"/>
          <w:szCs w:val="28"/>
        </w:rPr>
        <w:t>Факторы, определяющие производственную структуру предприятия.</w:t>
      </w:r>
    </w:p>
    <w:p w:rsidR="003F1B1A" w:rsidRPr="000A3AB9" w:rsidRDefault="003F1B1A" w:rsidP="003F1B1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A3AB9">
        <w:rPr>
          <w:sz w:val="28"/>
          <w:szCs w:val="28"/>
        </w:rPr>
        <w:t>При построении производственной структуры предприятия учитывают следующие факторы:</w:t>
      </w:r>
    </w:p>
    <w:p w:rsidR="003F1B1A" w:rsidRPr="000A3AB9" w:rsidRDefault="003F1B1A" w:rsidP="003F1B1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A3AB9">
        <w:rPr>
          <w:sz w:val="28"/>
          <w:szCs w:val="28"/>
        </w:rPr>
        <w:t>-   конструктивные и технологические особенности продукции;</w:t>
      </w:r>
    </w:p>
    <w:p w:rsidR="003F1B1A" w:rsidRPr="000A3AB9" w:rsidRDefault="003F1B1A" w:rsidP="003F1B1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A3AB9">
        <w:rPr>
          <w:sz w:val="28"/>
          <w:szCs w:val="28"/>
        </w:rPr>
        <w:t>-   масштаб производства по отдельным видам изделий;</w:t>
      </w:r>
    </w:p>
    <w:p w:rsidR="003F1B1A" w:rsidRPr="000A3AB9" w:rsidRDefault="003F1B1A" w:rsidP="003F1B1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A3AB9">
        <w:rPr>
          <w:sz w:val="28"/>
          <w:szCs w:val="28"/>
        </w:rPr>
        <w:t>-   особенности применяемого оборудования и технологии производства;</w:t>
      </w:r>
    </w:p>
    <w:p w:rsidR="003F1B1A" w:rsidRPr="000A3AB9" w:rsidRDefault="003F1B1A" w:rsidP="003F1B1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A3AB9">
        <w:rPr>
          <w:sz w:val="28"/>
          <w:szCs w:val="28"/>
        </w:rPr>
        <w:t>-   формы специализации и кооперации производства.</w:t>
      </w:r>
    </w:p>
    <w:p w:rsidR="003F1B1A" w:rsidRPr="000A3AB9" w:rsidRDefault="003F1B1A" w:rsidP="003F1B1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A3AB9">
        <w:rPr>
          <w:sz w:val="28"/>
          <w:szCs w:val="28"/>
        </w:rPr>
        <w:t>Построение рациональной производственной структуры осуществляется в следующем порядке:</w:t>
      </w:r>
    </w:p>
    <w:p w:rsidR="003F1B1A" w:rsidRPr="000A3AB9" w:rsidRDefault="003F1B1A" w:rsidP="003F1B1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A3AB9">
        <w:rPr>
          <w:sz w:val="28"/>
          <w:szCs w:val="28"/>
        </w:rPr>
        <w:t>-   устанавливаются состав цехов предприятия, их мощность в размерах, обеспечивающих заданный выпуск продукции;</w:t>
      </w:r>
    </w:p>
    <w:p w:rsidR="003F1B1A" w:rsidRPr="000A3AB9" w:rsidRDefault="003F1B1A" w:rsidP="003F1B1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A3AB9">
        <w:rPr>
          <w:sz w:val="28"/>
          <w:szCs w:val="28"/>
        </w:rPr>
        <w:lastRenderedPageBreak/>
        <w:t>-   рассчитываются необходимые производственные площади для каждого цеха и склада, определяется их пространственное расположение в генеральном плане предприятия;</w:t>
      </w:r>
    </w:p>
    <w:p w:rsidR="003F1B1A" w:rsidRPr="000A3AB9" w:rsidRDefault="003F1B1A" w:rsidP="003F1B1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A3AB9">
        <w:rPr>
          <w:sz w:val="28"/>
          <w:szCs w:val="28"/>
        </w:rPr>
        <w:t>-   планируются все транспортные связи внутри предприятия и с внешними путями;</w:t>
      </w:r>
    </w:p>
    <w:p w:rsidR="003F1B1A" w:rsidRPr="000A3AB9" w:rsidRDefault="003F1B1A" w:rsidP="003F1B1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A3AB9">
        <w:rPr>
          <w:sz w:val="28"/>
          <w:szCs w:val="28"/>
        </w:rPr>
        <w:t>- намечаются кратчайшие маршруты межцехового передвижения предметов труда по ходу производственного процесса.</w:t>
      </w:r>
    </w:p>
    <w:p w:rsidR="00662522" w:rsidRDefault="00662522" w:rsidP="003F1B1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:rsidR="003F1B1A" w:rsidRPr="000A3AB9" w:rsidRDefault="003F1B1A" w:rsidP="003F1B1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A3AB9">
        <w:rPr>
          <w:b/>
          <w:bCs/>
          <w:sz w:val="28"/>
          <w:szCs w:val="28"/>
        </w:rPr>
        <w:t>Производственная структура цеха</w:t>
      </w:r>
    </w:p>
    <w:p w:rsidR="003F1B1A" w:rsidRPr="000A3AB9" w:rsidRDefault="003F1B1A" w:rsidP="003F1B1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A3AB9">
        <w:rPr>
          <w:i/>
          <w:iCs/>
          <w:sz w:val="28"/>
          <w:szCs w:val="28"/>
        </w:rPr>
        <w:t>Производственная  структура цеха  — </w:t>
      </w:r>
      <w:r w:rsidRPr="000A3AB9">
        <w:rPr>
          <w:sz w:val="28"/>
          <w:szCs w:val="28"/>
        </w:rPr>
        <w:t>это состав и формы взаимосвязи производственных участков, линий и других внутрицеховых подразделений. Производственная структура определяет разделение труда между отдельными подразделениями цеха и зависит от ряда факторов. Основными из них являются:</w:t>
      </w:r>
    </w:p>
    <w:p w:rsidR="003F1B1A" w:rsidRPr="000A3AB9" w:rsidRDefault="003F1B1A" w:rsidP="003F1B1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A3AB9">
        <w:rPr>
          <w:sz w:val="28"/>
          <w:szCs w:val="28"/>
        </w:rPr>
        <w:t>-   конструктивные и технологические особенности цеха;</w:t>
      </w:r>
    </w:p>
    <w:p w:rsidR="003F1B1A" w:rsidRPr="000A3AB9" w:rsidRDefault="003F1B1A" w:rsidP="003F1B1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A3AB9">
        <w:rPr>
          <w:sz w:val="28"/>
          <w:szCs w:val="28"/>
        </w:rPr>
        <w:t>-   объём выпуска продукции;</w:t>
      </w:r>
    </w:p>
    <w:p w:rsidR="003F1B1A" w:rsidRPr="000A3AB9" w:rsidRDefault="003F1B1A" w:rsidP="003F1B1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A3AB9">
        <w:rPr>
          <w:sz w:val="28"/>
          <w:szCs w:val="28"/>
        </w:rPr>
        <w:t>-   формы специализации цеха и его кооперирование с другими цехами. Основным элементом производственной структуры цеха является </w:t>
      </w:r>
      <w:r w:rsidRPr="000A3AB9">
        <w:rPr>
          <w:i/>
          <w:iCs/>
          <w:sz w:val="28"/>
          <w:szCs w:val="28"/>
        </w:rPr>
        <w:t>участок.</w:t>
      </w:r>
    </w:p>
    <w:p w:rsidR="003F1B1A" w:rsidRPr="000A3AB9" w:rsidRDefault="003F1B1A" w:rsidP="003F1B1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A3AB9">
        <w:rPr>
          <w:i/>
          <w:iCs/>
          <w:sz w:val="28"/>
          <w:szCs w:val="28"/>
        </w:rPr>
        <w:t>Основные производственные участки </w:t>
      </w:r>
      <w:r w:rsidRPr="000A3AB9">
        <w:rPr>
          <w:sz w:val="28"/>
          <w:szCs w:val="28"/>
        </w:rPr>
        <w:t>создаются по технологическому или по предметному принципу. </w:t>
      </w:r>
      <w:r w:rsidRPr="000A3AB9">
        <w:rPr>
          <w:i/>
          <w:iCs/>
          <w:sz w:val="28"/>
          <w:szCs w:val="28"/>
        </w:rPr>
        <w:t>На участках, организованных по принципу технологической специализации, </w:t>
      </w:r>
      <w:r w:rsidRPr="000A3AB9">
        <w:rPr>
          <w:sz w:val="28"/>
          <w:szCs w:val="28"/>
        </w:rPr>
        <w:t>выполняют технологические операции определённого вида. Например, в механическом цехе могут быть организованы токарный, фрезерный, сверлильный, слесарный и другие участки. </w:t>
      </w:r>
      <w:r w:rsidRPr="000A3AB9">
        <w:rPr>
          <w:i/>
          <w:iCs/>
          <w:sz w:val="28"/>
          <w:szCs w:val="28"/>
        </w:rPr>
        <w:t>На участках, организованных по принципу предметной специализации, </w:t>
      </w:r>
      <w:r w:rsidRPr="000A3AB9">
        <w:rPr>
          <w:sz w:val="28"/>
          <w:szCs w:val="28"/>
        </w:rPr>
        <w:t>осуществляются не отдельные виды операций, а технологические процессы в целом и получают законченную продукцию для данного участка. Например, участок по обработке корпусных деталей, участок по обработке валов. Планировка оборудования на таких участках осуществляется по ходу технологического процесса изготовления определённых деталей.</w:t>
      </w:r>
    </w:p>
    <w:p w:rsidR="003F1B1A" w:rsidRPr="000A3AB9" w:rsidRDefault="003F1B1A" w:rsidP="003F1B1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A3AB9">
        <w:rPr>
          <w:sz w:val="28"/>
          <w:szCs w:val="28"/>
        </w:rPr>
        <w:t>Построение участков по предметному принципу имеет значительные преимущества по сравнению с групповым расположением оборудования.</w:t>
      </w:r>
    </w:p>
    <w:p w:rsidR="003F1B1A" w:rsidRPr="000A3AB9" w:rsidRDefault="003F1B1A" w:rsidP="003F1B1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A3AB9">
        <w:rPr>
          <w:sz w:val="28"/>
          <w:szCs w:val="28"/>
        </w:rPr>
        <w:t>Все производственные участки разделены на рабочие места.</w:t>
      </w:r>
    </w:p>
    <w:p w:rsidR="003F1B1A" w:rsidRPr="000A3AB9" w:rsidRDefault="003F1B1A" w:rsidP="003F1B1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A3AB9">
        <w:rPr>
          <w:i/>
          <w:iCs/>
          <w:sz w:val="28"/>
          <w:szCs w:val="28"/>
        </w:rPr>
        <w:t>Рабочее место - </w:t>
      </w:r>
      <w:r w:rsidRPr="000A3AB9">
        <w:rPr>
          <w:sz w:val="28"/>
          <w:szCs w:val="28"/>
        </w:rPr>
        <w:t>обособленное пространство цеха, где совершаются трудовые процессы.</w:t>
      </w:r>
    </w:p>
    <w:p w:rsidR="003F1B1A" w:rsidRPr="000A3AB9" w:rsidRDefault="003F1B1A" w:rsidP="003F1B1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A3AB9">
        <w:rPr>
          <w:b/>
          <w:bCs/>
          <w:sz w:val="28"/>
          <w:szCs w:val="28"/>
        </w:rPr>
        <w:t> </w:t>
      </w:r>
    </w:p>
    <w:p w:rsidR="003F1B1A" w:rsidRPr="000A3AB9" w:rsidRDefault="003F1B1A" w:rsidP="003F1B1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A3AB9">
        <w:rPr>
          <w:b/>
          <w:bCs/>
          <w:sz w:val="28"/>
          <w:szCs w:val="28"/>
        </w:rPr>
        <w:t>Две группы основных цехов предприятия</w:t>
      </w:r>
    </w:p>
    <w:p w:rsidR="003F1B1A" w:rsidRPr="000A3AB9" w:rsidRDefault="003F1B1A" w:rsidP="003F1B1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A3AB9">
        <w:rPr>
          <w:sz w:val="28"/>
          <w:szCs w:val="28"/>
        </w:rPr>
        <w:t>К </w:t>
      </w:r>
      <w:r w:rsidRPr="000A3AB9">
        <w:rPr>
          <w:i/>
          <w:iCs/>
          <w:sz w:val="28"/>
          <w:szCs w:val="28"/>
        </w:rPr>
        <w:t>основным цехам </w:t>
      </w:r>
      <w:r w:rsidRPr="000A3AB9">
        <w:rPr>
          <w:sz w:val="28"/>
          <w:szCs w:val="28"/>
        </w:rPr>
        <w:t xml:space="preserve"> производства относятся цеха деятельность которых связана с качественным преобразованием предметов труда. Это производство предназначено для изготовления полуфабрикатов (заготовок) необходимых для изготовления основных изделий завода и подлежащих обработке в других его цехах или отправления на сторону. Следовательно, это цеха, которые производят основную продукцию завода.</w:t>
      </w:r>
    </w:p>
    <w:p w:rsidR="003F1B1A" w:rsidRPr="000A3AB9" w:rsidRDefault="003F1B1A" w:rsidP="003F1B1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A3AB9">
        <w:rPr>
          <w:sz w:val="28"/>
          <w:szCs w:val="28"/>
        </w:rPr>
        <w:t>На машиностроительных предприятиях существует две группы основных цехов:</w:t>
      </w:r>
    </w:p>
    <w:p w:rsidR="003F1B1A" w:rsidRPr="000A3AB9" w:rsidRDefault="003F1B1A" w:rsidP="003F1B1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A3AB9">
        <w:rPr>
          <w:sz w:val="28"/>
          <w:szCs w:val="28"/>
        </w:rPr>
        <w:t>-   заготовительные;</w:t>
      </w:r>
    </w:p>
    <w:p w:rsidR="003F1B1A" w:rsidRPr="000A3AB9" w:rsidRDefault="003F1B1A" w:rsidP="003F1B1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A3AB9">
        <w:rPr>
          <w:sz w:val="28"/>
          <w:szCs w:val="28"/>
        </w:rPr>
        <w:t>-   обрабатывающие и сборочные.</w:t>
      </w:r>
    </w:p>
    <w:p w:rsidR="003F1B1A" w:rsidRPr="000A3AB9" w:rsidRDefault="003F1B1A" w:rsidP="003F1B1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A3AB9">
        <w:rPr>
          <w:i/>
          <w:iCs/>
          <w:sz w:val="28"/>
          <w:szCs w:val="28"/>
        </w:rPr>
        <w:t>Заготовительные цеха - </w:t>
      </w:r>
      <w:r w:rsidRPr="000A3AB9">
        <w:rPr>
          <w:sz w:val="28"/>
          <w:szCs w:val="28"/>
        </w:rPr>
        <w:t xml:space="preserve">литейные, кузнечные, прессовые, раскройно-заготовительные и т. д. Деятельность этих цехов направлена на снабжение других цехов завода заготовками, или отгрузки их на сторону для дальнейшей обработки. С </w:t>
      </w:r>
      <w:r w:rsidRPr="000A3AB9">
        <w:rPr>
          <w:sz w:val="28"/>
          <w:szCs w:val="28"/>
        </w:rPr>
        <w:lastRenderedPageBreak/>
        <w:t>развитием специализации и кооперирования в машиностроении прогрессивным направлением является создание специализированных заготовительных предприятий, например литейных заводов или кузнечных заводов. Они предназначены для централизованного снабжения в порядке нескольких заводов отрасли. В этом случае из состава завода потребителя исключаются заготовительные цеха, что упрощает структуру завода и повышает экономическую эффективность производства.</w:t>
      </w:r>
    </w:p>
    <w:p w:rsidR="003F1B1A" w:rsidRPr="000A3AB9" w:rsidRDefault="003F1B1A" w:rsidP="003F1B1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A3AB9">
        <w:rPr>
          <w:i/>
          <w:iCs/>
          <w:sz w:val="28"/>
          <w:szCs w:val="28"/>
        </w:rPr>
        <w:t>Обрабатывающие цеха </w:t>
      </w:r>
      <w:r w:rsidRPr="000A3AB9">
        <w:rPr>
          <w:sz w:val="28"/>
          <w:szCs w:val="28"/>
        </w:rPr>
        <w:t>организованы по технологическому принципу: механические, термические, окрасочные.</w:t>
      </w:r>
    </w:p>
    <w:p w:rsidR="003F1B1A" w:rsidRPr="000A3AB9" w:rsidRDefault="003F1B1A" w:rsidP="003F1B1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A3AB9">
        <w:rPr>
          <w:i/>
          <w:iCs/>
          <w:sz w:val="28"/>
          <w:szCs w:val="28"/>
        </w:rPr>
        <w:t>Сборочные цеха </w:t>
      </w:r>
      <w:r w:rsidRPr="000A3AB9">
        <w:rPr>
          <w:sz w:val="28"/>
          <w:szCs w:val="28"/>
        </w:rPr>
        <w:t>в ряде производств, преимущественно крупносерийном и массовом, применяют организацию цехов по предметному принципу (цех двигателей, цех валов): механосборочные, сборочные, сварочные, сварочно-сборочные.</w:t>
      </w:r>
    </w:p>
    <w:p w:rsidR="003F1B1A" w:rsidRPr="000A3AB9" w:rsidRDefault="003F1B1A" w:rsidP="003F1B1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A3AB9">
        <w:rPr>
          <w:sz w:val="28"/>
          <w:szCs w:val="28"/>
        </w:rPr>
        <w:t>В основном производстве выполняются технологические процессы по изменению качественных характеристик объекта производства. Например, заготовки, пройдя механическую обработку, приобретают требуемую форму, размеры, шероховатость, свойства поверхностного слоя материала, а в сборочном производстве их готовых деталей и комплектующих изделий производят сборку узлов и машин с требуемыми параметрами качества.</w:t>
      </w:r>
    </w:p>
    <w:p w:rsidR="003F1B1A" w:rsidRPr="000A3AB9" w:rsidRDefault="003F1B1A" w:rsidP="003F1B1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A3AB9">
        <w:rPr>
          <w:sz w:val="28"/>
          <w:szCs w:val="28"/>
        </w:rPr>
        <w:t>Важным условием функционирования и бесперебойной работы основного производства является слаженная работа вспомогательных цехов (инструментального, модельного, абразивного, ремонтно-механического, экспериментального). Между основными и вспомогательными цехами должны быть установлены и четко отлажены следующие связи:</w:t>
      </w:r>
    </w:p>
    <w:p w:rsidR="003F1B1A" w:rsidRPr="000A3AB9" w:rsidRDefault="003F1B1A" w:rsidP="003F1B1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A3AB9">
        <w:rPr>
          <w:sz w:val="28"/>
          <w:szCs w:val="28"/>
        </w:rPr>
        <w:t>-   энергетические;</w:t>
      </w:r>
    </w:p>
    <w:p w:rsidR="003F1B1A" w:rsidRPr="000A3AB9" w:rsidRDefault="003F1B1A" w:rsidP="003F1B1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A3AB9">
        <w:rPr>
          <w:sz w:val="28"/>
          <w:szCs w:val="28"/>
        </w:rPr>
        <w:t>-   материальные;</w:t>
      </w:r>
    </w:p>
    <w:p w:rsidR="003F1B1A" w:rsidRPr="000A3AB9" w:rsidRDefault="003F1B1A" w:rsidP="003F1B1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A3AB9">
        <w:rPr>
          <w:sz w:val="28"/>
          <w:szCs w:val="28"/>
        </w:rPr>
        <w:t>-   информационные.</w:t>
      </w:r>
    </w:p>
    <w:p w:rsidR="003F1B1A" w:rsidRPr="000A3AB9" w:rsidRDefault="003F1B1A" w:rsidP="003F1B1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A3AB9">
        <w:rPr>
          <w:i/>
          <w:iCs/>
          <w:sz w:val="28"/>
          <w:szCs w:val="28"/>
        </w:rPr>
        <w:t>Обслуживание основного производства — </w:t>
      </w:r>
      <w:r w:rsidRPr="000A3AB9">
        <w:rPr>
          <w:sz w:val="28"/>
          <w:szCs w:val="28"/>
        </w:rPr>
        <w:t>это процессы, направленные на реализацию услуг для его жизнедеятельности (транспортировка заготовок, готовых деталей, складирование, комплектование, уборка помещений, вывоз мусора и т д.)</w:t>
      </w:r>
    </w:p>
    <w:p w:rsidR="003F1B1A" w:rsidRPr="000A3AB9" w:rsidRDefault="003F1B1A" w:rsidP="003F1B1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A3AB9">
        <w:rPr>
          <w:b/>
          <w:bCs/>
          <w:sz w:val="28"/>
          <w:szCs w:val="28"/>
        </w:rPr>
        <w:t> </w:t>
      </w:r>
    </w:p>
    <w:p w:rsidR="003F1B1A" w:rsidRPr="000A3AB9" w:rsidRDefault="003F1B1A" w:rsidP="003F1B1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</w:t>
      </w:r>
      <w:r w:rsidRPr="000A3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производительностью</w:t>
      </w:r>
      <w:r w:rsidRPr="000A3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понимают способность оборудования вырабатывать определенное количество продукции в единицу времени (кг/с, м</w:t>
      </w:r>
      <w:r w:rsidRPr="000A3AB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3</w:t>
      </w:r>
      <w:r w:rsidRPr="000A3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/час, шт./сут.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A3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т.д.). Различают теоретическую, техническую и эксплуатационную производительность.</w:t>
      </w:r>
    </w:p>
    <w:p w:rsidR="003F1B1A" w:rsidRDefault="003F1B1A" w:rsidP="003F1B1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Теоретическая</w:t>
      </w:r>
      <w:r w:rsidRPr="004E7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A3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производительность</w:t>
      </w:r>
      <w:r w:rsidRPr="000A3A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0A3AB9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количество продукции, производимое в единицу времени при бесперебойной и непрерывной работе оборудования в стационарных условиях.</w:t>
      </w:r>
    </w:p>
    <w:p w:rsidR="003F1B1A" w:rsidRPr="000A3AB9" w:rsidRDefault="003F1B1A" w:rsidP="003F1B1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Техническая производительность</w:t>
      </w:r>
      <w:r w:rsidRPr="000A3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3A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0A3AB9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среднее количество продукции, производимое оборудованием в единицу времени в рабочи условиях и с учетом потерь времени на выполнение внецикловых операций (регулировка, переналадка, очистка рабочих органов, устранение поломок и отказов и др.)</w:t>
      </w:r>
    </w:p>
    <w:p w:rsidR="003F1B1A" w:rsidRPr="000A3AB9" w:rsidRDefault="003F1B1A" w:rsidP="003F1B1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Эксплуатационная производительность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3AB9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показатель производительности в реальных условиях эксплуатации на конкретном предприятии с учетом всех потерь времени</w:t>
      </w:r>
    </w:p>
    <w:p w:rsidR="003F1B1A" w:rsidRPr="000A3AB9" w:rsidRDefault="003F1B1A" w:rsidP="003F1B1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Эксплуатационная производительность во многом зависит от специфики работы предприятия, организации труда, квалификации и опыта обслуживающего </w:t>
      </w:r>
      <w:r w:rsidRPr="000A3A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персонала. Она не связана с качеством работы оборудования и определить ее точное значение практически невозможно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7AC8" w:rsidRPr="00FA7AC8" w:rsidRDefault="00FA7AC8" w:rsidP="00FA7A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2D84" w:rsidRDefault="00A82D84" w:rsidP="00E9705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A82D84" w:rsidRPr="00A82D84" w:rsidRDefault="00A82D84" w:rsidP="00E97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2D84">
        <w:rPr>
          <w:rFonts w:ascii="Times New Roman" w:hAnsi="Times New Roman" w:cs="Times New Roman"/>
          <w:sz w:val="28"/>
          <w:szCs w:val="28"/>
        </w:rPr>
        <w:t>1.Изучите теоретический материал</w:t>
      </w:r>
    </w:p>
    <w:p w:rsidR="00F61E07" w:rsidRDefault="00A82D84" w:rsidP="00E97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2D84">
        <w:rPr>
          <w:rFonts w:ascii="Times New Roman" w:hAnsi="Times New Roman" w:cs="Times New Roman"/>
          <w:sz w:val="28"/>
          <w:szCs w:val="28"/>
        </w:rPr>
        <w:t>2.</w:t>
      </w:r>
      <w:r w:rsidR="003F1B1A">
        <w:rPr>
          <w:rFonts w:ascii="Times New Roman" w:hAnsi="Times New Roman" w:cs="Times New Roman"/>
          <w:sz w:val="28"/>
          <w:szCs w:val="28"/>
        </w:rPr>
        <w:t>Контрольные вопросы</w:t>
      </w:r>
      <w:r w:rsidR="00F61E07">
        <w:rPr>
          <w:rFonts w:ascii="Times New Roman" w:hAnsi="Times New Roman" w:cs="Times New Roman"/>
          <w:sz w:val="28"/>
          <w:szCs w:val="28"/>
        </w:rPr>
        <w:t>:</w:t>
      </w:r>
    </w:p>
    <w:p w:rsidR="003F1B1A" w:rsidRPr="000A3AB9" w:rsidRDefault="003F1B1A" w:rsidP="00662522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AB9">
        <w:rPr>
          <w:sz w:val="28"/>
          <w:szCs w:val="28"/>
        </w:rPr>
        <w:t>Перечислите какие наиболее важные факторы определяют производственную структуру предприятия?</w:t>
      </w:r>
    </w:p>
    <w:p w:rsidR="003F1B1A" w:rsidRPr="000A3AB9" w:rsidRDefault="003F1B1A" w:rsidP="00662522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AB9">
        <w:rPr>
          <w:sz w:val="28"/>
          <w:szCs w:val="28"/>
        </w:rPr>
        <w:t>Укажите наиболее характерные виды производственных структур предприятия и дайте им характеристику.</w:t>
      </w:r>
    </w:p>
    <w:p w:rsidR="003F1B1A" w:rsidRPr="000A3AB9" w:rsidRDefault="003F1B1A" w:rsidP="00662522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</w:t>
      </w:r>
      <w:r w:rsidRPr="000A3AB9">
        <w:rPr>
          <w:sz w:val="28"/>
          <w:szCs w:val="28"/>
        </w:rPr>
        <w:t xml:space="preserve"> основные цех</w:t>
      </w:r>
      <w:r>
        <w:rPr>
          <w:sz w:val="28"/>
          <w:szCs w:val="28"/>
        </w:rPr>
        <w:t>а</w:t>
      </w:r>
      <w:r w:rsidRPr="000A3AB9">
        <w:rPr>
          <w:sz w:val="28"/>
          <w:szCs w:val="28"/>
        </w:rPr>
        <w:t xml:space="preserve"> машиностроительного предприятия.</w:t>
      </w:r>
    </w:p>
    <w:p w:rsidR="003F1B1A" w:rsidRPr="000A3AB9" w:rsidRDefault="003F1B1A" w:rsidP="00662522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AB9">
        <w:rPr>
          <w:sz w:val="28"/>
          <w:szCs w:val="28"/>
        </w:rPr>
        <w:t>Укажите основное условие бесперебойной работы основного производства.</w:t>
      </w:r>
    </w:p>
    <w:p w:rsidR="003F1B1A" w:rsidRPr="000A3AB9" w:rsidRDefault="003F1B1A" w:rsidP="00662522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AB9">
        <w:rPr>
          <w:sz w:val="28"/>
          <w:szCs w:val="28"/>
        </w:rPr>
        <w:t xml:space="preserve">Сформулируйте понятие </w:t>
      </w:r>
      <w:r>
        <w:rPr>
          <w:sz w:val="28"/>
          <w:szCs w:val="28"/>
        </w:rPr>
        <w:t xml:space="preserve">производительность оборудования. Перечислите основные виды производительности </w:t>
      </w:r>
      <w:r w:rsidRPr="000A3AB9">
        <w:rPr>
          <w:sz w:val="28"/>
          <w:szCs w:val="28"/>
        </w:rPr>
        <w:t>.</w:t>
      </w:r>
    </w:p>
    <w:p w:rsidR="00F61E07" w:rsidRDefault="00F61E07" w:rsidP="00F43F5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3F5E" w:rsidRPr="00F43F5E" w:rsidRDefault="00F43F5E" w:rsidP="00F43F5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выложены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Google</w:t>
      </w:r>
      <w:r w:rsidRPr="003910B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Classroom</w:t>
      </w:r>
      <w:r>
        <w:rPr>
          <w:rFonts w:ascii="Times New Roman" w:hAnsi="Times New Roman" w:cs="Times New Roman"/>
          <w:b/>
          <w:sz w:val="28"/>
          <w:szCs w:val="28"/>
        </w:rPr>
        <w:t xml:space="preserve">, код курса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F43F5E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vep</w:t>
      </w:r>
      <w:r w:rsidRPr="00F43F5E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</w:p>
    <w:p w:rsidR="00F61E07" w:rsidRDefault="00F61E07" w:rsidP="00FA7AC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251F" w:rsidRPr="00EB0215" w:rsidRDefault="0049251F" w:rsidP="00FA7AC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215">
        <w:rPr>
          <w:rFonts w:ascii="Times New Roman" w:hAnsi="Times New Roman" w:cs="Times New Roman"/>
          <w:b/>
          <w:sz w:val="28"/>
          <w:szCs w:val="28"/>
        </w:rPr>
        <w:t xml:space="preserve">Форма отчета. </w:t>
      </w:r>
    </w:p>
    <w:p w:rsidR="0049251F" w:rsidRPr="00EB0215" w:rsidRDefault="0049251F" w:rsidP="0049251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sz w:val="28"/>
          <w:szCs w:val="28"/>
        </w:rPr>
        <w:t xml:space="preserve">Сделать фото </w:t>
      </w:r>
      <w:r w:rsidR="00662522">
        <w:rPr>
          <w:rFonts w:ascii="Times New Roman" w:hAnsi="Times New Roman" w:cs="Times New Roman"/>
          <w:sz w:val="28"/>
          <w:szCs w:val="28"/>
        </w:rPr>
        <w:t>ответов на контрольные вопросы</w:t>
      </w:r>
      <w:r w:rsidRPr="00EB0215">
        <w:rPr>
          <w:rFonts w:ascii="Times New Roman" w:hAnsi="Times New Roman" w:cs="Times New Roman"/>
          <w:sz w:val="28"/>
          <w:szCs w:val="28"/>
        </w:rPr>
        <w:t xml:space="preserve"> </w:t>
      </w:r>
      <w:r w:rsidR="00F43F5E">
        <w:rPr>
          <w:rFonts w:ascii="Times New Roman" w:hAnsi="Times New Roman" w:cs="Times New Roman"/>
          <w:sz w:val="28"/>
          <w:szCs w:val="28"/>
        </w:rPr>
        <w:t xml:space="preserve">в </w:t>
      </w:r>
      <w:r w:rsidRPr="00EB0215">
        <w:rPr>
          <w:rFonts w:ascii="Times New Roman" w:hAnsi="Times New Roman" w:cs="Times New Roman"/>
          <w:sz w:val="28"/>
          <w:szCs w:val="28"/>
        </w:rPr>
        <w:t xml:space="preserve">тетради </w:t>
      </w:r>
    </w:p>
    <w:p w:rsidR="0049251F" w:rsidRPr="00EB0215" w:rsidRDefault="0049251F" w:rsidP="0049251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 w:rsidRPr="00EB0215">
        <w:rPr>
          <w:rFonts w:ascii="Times New Roman" w:hAnsi="Times New Roman" w:cs="Times New Roman"/>
          <w:sz w:val="28"/>
          <w:szCs w:val="28"/>
        </w:rPr>
        <w:t xml:space="preserve"> </w:t>
      </w:r>
      <w:r w:rsidR="00F61E07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662522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EB0215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F61E07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EB0215">
        <w:rPr>
          <w:rFonts w:ascii="Times New Roman" w:hAnsi="Times New Roman" w:cs="Times New Roman"/>
          <w:sz w:val="28"/>
          <w:szCs w:val="28"/>
          <w:u w:val="single"/>
        </w:rPr>
        <w:t>.2020г</w:t>
      </w:r>
      <w:r w:rsidRPr="00EB0215">
        <w:rPr>
          <w:rFonts w:ascii="Times New Roman" w:hAnsi="Times New Roman" w:cs="Times New Roman"/>
          <w:sz w:val="28"/>
          <w:szCs w:val="28"/>
        </w:rPr>
        <w:t>.</w:t>
      </w:r>
    </w:p>
    <w:p w:rsidR="0049251F" w:rsidRPr="00A82D84" w:rsidRDefault="0049251F" w:rsidP="0049251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 w:rsidRPr="00EB0215">
        <w:rPr>
          <w:rFonts w:ascii="Times New Roman" w:hAnsi="Times New Roman" w:cs="Times New Roman"/>
          <w:sz w:val="28"/>
          <w:szCs w:val="28"/>
        </w:rPr>
        <w:t xml:space="preserve"> Сделанные фото  </w:t>
      </w:r>
      <w:r w:rsidR="00F43F5E" w:rsidRPr="00A82D84">
        <w:rPr>
          <w:rFonts w:ascii="Times New Roman" w:hAnsi="Times New Roman" w:cs="Times New Roman"/>
          <w:sz w:val="28"/>
          <w:szCs w:val="28"/>
        </w:rPr>
        <w:t xml:space="preserve">прикрепляем в </w:t>
      </w:r>
      <w:r w:rsidR="00F43F5E" w:rsidRPr="00A82D84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F43F5E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F43F5E" w:rsidRPr="00EB0215">
        <w:rPr>
          <w:rFonts w:ascii="Times New Roman" w:hAnsi="Times New Roman" w:cs="Times New Roman"/>
          <w:sz w:val="28"/>
          <w:szCs w:val="28"/>
        </w:rPr>
        <w:t xml:space="preserve"> </w:t>
      </w:r>
      <w:r w:rsidR="00F43F5E">
        <w:rPr>
          <w:rFonts w:ascii="Times New Roman" w:hAnsi="Times New Roman" w:cs="Times New Roman"/>
          <w:sz w:val="28"/>
          <w:szCs w:val="28"/>
        </w:rPr>
        <w:t xml:space="preserve">или </w:t>
      </w:r>
      <w:r w:rsidRPr="00EB0215">
        <w:rPr>
          <w:rFonts w:ascii="Times New Roman" w:hAnsi="Times New Roman" w:cs="Times New Roman"/>
          <w:sz w:val="28"/>
          <w:szCs w:val="28"/>
        </w:rPr>
        <w:t xml:space="preserve">высылаем  на электронную почту </w:t>
      </w:r>
      <w:hyperlink r:id="rId7" w:history="1">
        <w:r w:rsidRPr="00EB021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olga</w:t>
        </w:r>
        <w:r w:rsidRPr="00EB0215">
          <w:rPr>
            <w:rStyle w:val="a7"/>
            <w:rFonts w:ascii="Times New Roman" w:hAnsi="Times New Roman" w:cs="Times New Roman"/>
            <w:sz w:val="28"/>
            <w:szCs w:val="28"/>
          </w:rPr>
          <w:t>_</w:t>
        </w:r>
        <w:r w:rsidRPr="00EB021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galkina</w:t>
        </w:r>
        <w:r w:rsidRPr="00EB0215">
          <w:rPr>
            <w:rStyle w:val="a7"/>
            <w:rFonts w:ascii="Times New Roman" w:hAnsi="Times New Roman" w:cs="Times New Roman"/>
            <w:sz w:val="28"/>
            <w:szCs w:val="28"/>
          </w:rPr>
          <w:t>_2021@</w:t>
        </w:r>
        <w:r w:rsidRPr="00EB021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B0215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EB021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82D84">
        <w:t xml:space="preserve"> </w:t>
      </w:r>
      <w:r w:rsidR="00A82D84" w:rsidRPr="00A82D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DF9" w:rsidRPr="00E9705F" w:rsidRDefault="0049251F" w:rsidP="00F61E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sz w:val="28"/>
          <w:szCs w:val="28"/>
        </w:rPr>
        <w:t>Обязательно укажите фамилию, группу, название дисциплины (</w:t>
      </w:r>
      <w:r>
        <w:rPr>
          <w:rFonts w:ascii="Times New Roman" w:hAnsi="Times New Roman" w:cs="Times New Roman"/>
          <w:sz w:val="28"/>
          <w:szCs w:val="28"/>
        </w:rPr>
        <w:t>Технология отрасли</w:t>
      </w:r>
      <w:r w:rsidRPr="00EB0215">
        <w:rPr>
          <w:rFonts w:ascii="Times New Roman" w:hAnsi="Times New Roman" w:cs="Times New Roman"/>
          <w:sz w:val="28"/>
          <w:szCs w:val="28"/>
        </w:rPr>
        <w:t>).</w:t>
      </w:r>
    </w:p>
    <w:sectPr w:rsidR="00690DF9" w:rsidRPr="00E9705F" w:rsidSect="00F61E07">
      <w:footerReference w:type="default" r:id="rId8"/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AC0" w:rsidRDefault="005C6AC0" w:rsidP="002F518D">
      <w:pPr>
        <w:spacing w:after="0" w:line="240" w:lineRule="auto"/>
      </w:pPr>
      <w:r>
        <w:separator/>
      </w:r>
    </w:p>
  </w:endnote>
  <w:endnote w:type="continuationSeparator" w:id="0">
    <w:p w:rsidR="005C6AC0" w:rsidRDefault="005C6AC0" w:rsidP="002F5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15791"/>
      <w:docPartObj>
        <w:docPartGallery w:val="Page Numbers (Bottom of Page)"/>
        <w:docPartUnique/>
      </w:docPartObj>
    </w:sdtPr>
    <w:sdtContent>
      <w:p w:rsidR="00797D92" w:rsidRDefault="0096781D">
        <w:pPr>
          <w:pStyle w:val="aa"/>
          <w:jc w:val="right"/>
        </w:pPr>
        <w:fldSimple w:instr=" PAGE   \* MERGEFORMAT ">
          <w:r w:rsidR="00662522">
            <w:rPr>
              <w:noProof/>
            </w:rPr>
            <w:t>4</w:t>
          </w:r>
        </w:fldSimple>
      </w:p>
    </w:sdtContent>
  </w:sdt>
  <w:p w:rsidR="00797D92" w:rsidRDefault="00797D9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AC0" w:rsidRDefault="005C6AC0" w:rsidP="002F518D">
      <w:pPr>
        <w:spacing w:after="0" w:line="240" w:lineRule="auto"/>
      </w:pPr>
      <w:r>
        <w:separator/>
      </w:r>
    </w:p>
  </w:footnote>
  <w:footnote w:type="continuationSeparator" w:id="0">
    <w:p w:rsidR="005C6AC0" w:rsidRDefault="005C6AC0" w:rsidP="002F5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68B2"/>
    <w:multiLevelType w:val="multilevel"/>
    <w:tmpl w:val="894A5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A1058"/>
    <w:multiLevelType w:val="multilevel"/>
    <w:tmpl w:val="701E9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C3742D"/>
    <w:multiLevelType w:val="multilevel"/>
    <w:tmpl w:val="54662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3213D6"/>
    <w:multiLevelType w:val="multilevel"/>
    <w:tmpl w:val="674A1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7E6DD0"/>
    <w:multiLevelType w:val="multilevel"/>
    <w:tmpl w:val="2B2EE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8C6AD7"/>
    <w:multiLevelType w:val="multilevel"/>
    <w:tmpl w:val="0CC4F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500E98"/>
    <w:multiLevelType w:val="multilevel"/>
    <w:tmpl w:val="06C87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562F7F"/>
    <w:multiLevelType w:val="multilevel"/>
    <w:tmpl w:val="A6F2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F20B23"/>
    <w:multiLevelType w:val="hybridMultilevel"/>
    <w:tmpl w:val="B9382ED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73B0FB3"/>
    <w:multiLevelType w:val="multilevel"/>
    <w:tmpl w:val="EF6CB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286EC5"/>
    <w:multiLevelType w:val="multilevel"/>
    <w:tmpl w:val="87EC1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742767"/>
    <w:multiLevelType w:val="multilevel"/>
    <w:tmpl w:val="8DEAA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B557AB5"/>
    <w:multiLevelType w:val="multilevel"/>
    <w:tmpl w:val="A8960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491D70"/>
    <w:multiLevelType w:val="hybridMultilevel"/>
    <w:tmpl w:val="1FD8F0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9E7B47"/>
    <w:multiLevelType w:val="hybridMultilevel"/>
    <w:tmpl w:val="9E9E85D0"/>
    <w:lvl w:ilvl="0" w:tplc="DC762E7C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4A2412F"/>
    <w:multiLevelType w:val="multilevel"/>
    <w:tmpl w:val="E494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B04E5E"/>
    <w:multiLevelType w:val="multilevel"/>
    <w:tmpl w:val="30746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ED4C40"/>
    <w:multiLevelType w:val="multilevel"/>
    <w:tmpl w:val="D09C9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8C3846"/>
    <w:multiLevelType w:val="multilevel"/>
    <w:tmpl w:val="0CC2B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005F15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B37E45"/>
    <w:multiLevelType w:val="hybridMultilevel"/>
    <w:tmpl w:val="F8EC2DF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7076311D"/>
    <w:multiLevelType w:val="multilevel"/>
    <w:tmpl w:val="BEB6E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C34577"/>
    <w:multiLevelType w:val="multilevel"/>
    <w:tmpl w:val="5C8E0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BC2E05"/>
    <w:multiLevelType w:val="multilevel"/>
    <w:tmpl w:val="691E1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5C0218"/>
    <w:multiLevelType w:val="multilevel"/>
    <w:tmpl w:val="2466C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3"/>
  </w:num>
  <w:num w:numId="3">
    <w:abstractNumId w:val="14"/>
  </w:num>
  <w:num w:numId="4">
    <w:abstractNumId w:val="19"/>
  </w:num>
  <w:num w:numId="5">
    <w:abstractNumId w:val="9"/>
  </w:num>
  <w:num w:numId="6">
    <w:abstractNumId w:val="0"/>
  </w:num>
  <w:num w:numId="7">
    <w:abstractNumId w:val="21"/>
  </w:num>
  <w:num w:numId="8">
    <w:abstractNumId w:val="12"/>
  </w:num>
  <w:num w:numId="9">
    <w:abstractNumId w:val="4"/>
  </w:num>
  <w:num w:numId="10">
    <w:abstractNumId w:val="13"/>
  </w:num>
  <w:num w:numId="11">
    <w:abstractNumId w:val="11"/>
  </w:num>
  <w:num w:numId="12">
    <w:abstractNumId w:val="5"/>
  </w:num>
  <w:num w:numId="13">
    <w:abstractNumId w:val="22"/>
  </w:num>
  <w:num w:numId="14">
    <w:abstractNumId w:val="2"/>
  </w:num>
  <w:num w:numId="15">
    <w:abstractNumId w:val="7"/>
  </w:num>
  <w:num w:numId="16">
    <w:abstractNumId w:val="15"/>
  </w:num>
  <w:num w:numId="17">
    <w:abstractNumId w:val="24"/>
  </w:num>
  <w:num w:numId="18">
    <w:abstractNumId w:val="17"/>
  </w:num>
  <w:num w:numId="19">
    <w:abstractNumId w:val="10"/>
  </w:num>
  <w:num w:numId="20">
    <w:abstractNumId w:val="18"/>
  </w:num>
  <w:num w:numId="21">
    <w:abstractNumId w:val="6"/>
  </w:num>
  <w:num w:numId="22">
    <w:abstractNumId w:val="1"/>
  </w:num>
  <w:num w:numId="23">
    <w:abstractNumId w:val="23"/>
  </w:num>
  <w:num w:numId="24">
    <w:abstractNumId w:val="8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05F"/>
    <w:rsid w:val="00190B6B"/>
    <w:rsid w:val="00237465"/>
    <w:rsid w:val="00237D1B"/>
    <w:rsid w:val="002F518D"/>
    <w:rsid w:val="003A3D2C"/>
    <w:rsid w:val="003F1B1A"/>
    <w:rsid w:val="00406CE3"/>
    <w:rsid w:val="0049251F"/>
    <w:rsid w:val="004C22FC"/>
    <w:rsid w:val="005B3BBE"/>
    <w:rsid w:val="005C6AC0"/>
    <w:rsid w:val="00606502"/>
    <w:rsid w:val="00662522"/>
    <w:rsid w:val="00690DF9"/>
    <w:rsid w:val="006D6E6D"/>
    <w:rsid w:val="00797D92"/>
    <w:rsid w:val="007D1BE0"/>
    <w:rsid w:val="0096781D"/>
    <w:rsid w:val="00A82D84"/>
    <w:rsid w:val="00B56CB8"/>
    <w:rsid w:val="00BD4451"/>
    <w:rsid w:val="00E7271D"/>
    <w:rsid w:val="00E9705F"/>
    <w:rsid w:val="00F43F5E"/>
    <w:rsid w:val="00F61E07"/>
    <w:rsid w:val="00F74261"/>
    <w:rsid w:val="00FA7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61"/>
  </w:style>
  <w:style w:type="paragraph" w:styleId="1">
    <w:name w:val="heading 1"/>
    <w:basedOn w:val="a"/>
    <w:link w:val="10"/>
    <w:uiPriority w:val="9"/>
    <w:qFormat/>
    <w:rsid w:val="00E970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7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7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0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97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7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0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90DF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9251F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2F5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F518D"/>
  </w:style>
  <w:style w:type="paragraph" w:styleId="aa">
    <w:name w:val="footer"/>
    <w:basedOn w:val="a"/>
    <w:link w:val="ab"/>
    <w:uiPriority w:val="99"/>
    <w:unhideWhenUsed/>
    <w:rsid w:val="002F5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F518D"/>
  </w:style>
  <w:style w:type="character" w:styleId="ac">
    <w:name w:val="Strong"/>
    <w:basedOn w:val="a0"/>
    <w:uiPriority w:val="22"/>
    <w:qFormat/>
    <w:rsid w:val="00237465"/>
    <w:rPr>
      <w:b/>
      <w:bCs/>
    </w:rPr>
  </w:style>
  <w:style w:type="table" w:styleId="ad">
    <w:name w:val="Table Grid"/>
    <w:basedOn w:val="a1"/>
    <w:uiPriority w:val="59"/>
    <w:rsid w:val="002374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727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7271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yarpp-thumbnail-title">
    <w:name w:val="yarpp-thumbnail-title"/>
    <w:basedOn w:val="a0"/>
    <w:rsid w:val="00E7271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7271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7271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7271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7271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title-s">
    <w:name w:val="title-s"/>
    <w:basedOn w:val="a"/>
    <w:rsid w:val="00E72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stit">
    <w:name w:val="ins_tit"/>
    <w:basedOn w:val="a0"/>
    <w:rsid w:val="00E7271D"/>
  </w:style>
  <w:style w:type="character" w:customStyle="1" w:styleId="insdesc">
    <w:name w:val="ins_desc"/>
    <w:basedOn w:val="a0"/>
    <w:rsid w:val="00E7271D"/>
  </w:style>
  <w:style w:type="character" w:customStyle="1" w:styleId="gsttit">
    <w:name w:val="gst_tit"/>
    <w:basedOn w:val="a0"/>
    <w:rsid w:val="00E7271D"/>
  </w:style>
  <w:style w:type="character" w:customStyle="1" w:styleId="gstdesc">
    <w:name w:val="gst_desc"/>
    <w:basedOn w:val="a0"/>
    <w:rsid w:val="00E7271D"/>
  </w:style>
  <w:style w:type="character" w:customStyle="1" w:styleId="wpcf7-form-control-wrap">
    <w:name w:val="wpcf7-form-control-wrap"/>
    <w:basedOn w:val="a0"/>
    <w:rsid w:val="00E7271D"/>
  </w:style>
  <w:style w:type="paragraph" w:customStyle="1" w:styleId="title-widget">
    <w:name w:val="title-widget"/>
    <w:basedOn w:val="a"/>
    <w:rsid w:val="00E72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">
    <w:name w:val="copy"/>
    <w:basedOn w:val="a"/>
    <w:rsid w:val="00E72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7147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19774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6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450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5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402848">
                      <w:blockQuote w:val="1"/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single" w:sz="36" w:space="15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299069327">
                      <w:blockQuote w:val="1"/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single" w:sz="36" w:space="15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53781510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13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58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182921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single" w:sz="6" w:space="8" w:color="EEEEEE"/>
                    <w:bottom w:val="single" w:sz="6" w:space="8" w:color="EEEEEE"/>
                    <w:right w:val="single" w:sz="6" w:space="8" w:color="EEEEEE"/>
                  </w:divBdr>
                  <w:divsChild>
                    <w:div w:id="11711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9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7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417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67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95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92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71447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1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4067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7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39184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0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4747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9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13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3781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0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7279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9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602494">
                          <w:marLeft w:val="0"/>
                          <w:marRight w:val="0"/>
                          <w:marTop w:val="432"/>
                          <w:marBottom w:val="384"/>
                          <w:divBdr>
                            <w:top w:val="single" w:sz="6" w:space="5" w:color="222C43"/>
                            <w:left w:val="single" w:sz="6" w:space="5" w:color="222C43"/>
                            <w:bottom w:val="single" w:sz="6" w:space="5" w:color="222C43"/>
                            <w:right w:val="single" w:sz="6" w:space="5" w:color="222C43"/>
                          </w:divBdr>
                        </w:div>
                      </w:divsChild>
                    </w:div>
                  </w:divsChild>
                </w:div>
                <w:div w:id="108935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6921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8401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9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78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4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4317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634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6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78815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842671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9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91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409157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633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46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04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7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273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45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56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0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4045">
              <w:marLeft w:val="0"/>
              <w:marRight w:val="0"/>
              <w:marTop w:val="0"/>
              <w:marBottom w:val="0"/>
              <w:divBdr>
                <w:top w:val="single" w:sz="6" w:space="23" w:color="4E566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0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8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lga_galkina_202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1726</Words>
  <Characters>9840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2020-05-18T10:14:00Z</dcterms:created>
  <dcterms:modified xsi:type="dcterms:W3CDTF">2020-05-18T10:14:00Z</dcterms:modified>
</cp:coreProperties>
</file>