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</w:t>
      </w:r>
      <w:r>
        <w:rPr>
          <w:b/>
          <w:kern w:val="36"/>
          <w:sz w:val="28"/>
          <w:szCs w:val="28"/>
        </w:rPr>
        <w:t>2</w:t>
      </w:r>
      <w:r w:rsidR="00F8206C">
        <w:rPr>
          <w:b/>
          <w:kern w:val="36"/>
          <w:sz w:val="28"/>
          <w:szCs w:val="28"/>
        </w:rPr>
        <w:t>9</w:t>
      </w:r>
      <w:r>
        <w:rPr>
          <w:b/>
          <w:kern w:val="36"/>
          <w:sz w:val="28"/>
          <w:szCs w:val="28"/>
        </w:rPr>
        <w:t>-1</w:t>
      </w:r>
      <w:r w:rsidR="00F8206C">
        <w:rPr>
          <w:b/>
          <w:kern w:val="36"/>
          <w:sz w:val="28"/>
          <w:szCs w:val="28"/>
        </w:rPr>
        <w:t>30</w:t>
      </w:r>
    </w:p>
    <w:p w:rsidR="00F65BD5" w:rsidRPr="003E119F" w:rsidRDefault="00F65BD5" w:rsidP="00F65BD5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 w:rsidR="00F8206C">
        <w:rPr>
          <w:b/>
          <w:kern w:val="36"/>
          <w:sz w:val="28"/>
          <w:szCs w:val="28"/>
        </w:rPr>
        <w:t>Графическое представление данных»</w:t>
      </w:r>
    </w:p>
    <w:p w:rsidR="00F65BD5" w:rsidRDefault="00F65BD5" w:rsidP="00F65BD5"/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3C0D6B"/>
    <w:rsid w:val="004650BF"/>
    <w:rsid w:val="00484FE8"/>
    <w:rsid w:val="00562A6C"/>
    <w:rsid w:val="005667FA"/>
    <w:rsid w:val="006A5068"/>
    <w:rsid w:val="00871DDD"/>
    <w:rsid w:val="00902E40"/>
    <w:rsid w:val="00B7465E"/>
    <w:rsid w:val="00F65BD5"/>
    <w:rsid w:val="00F8206C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2020-05-08T09:11:00Z</dcterms:created>
  <dcterms:modified xsi:type="dcterms:W3CDTF">2020-05-15T11:38:00Z</dcterms:modified>
</cp:coreProperties>
</file>