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04" w:rsidRPr="00853ADE" w:rsidRDefault="00A35104" w:rsidP="00A35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Основные положения Трудового кодекса РФ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A35104" w:rsidRPr="003D0D96" w:rsidRDefault="00A35104" w:rsidP="00A351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A35104" w:rsidRPr="003D0D96" w:rsidRDefault="00A35104" w:rsidP="00A3510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A35104" w:rsidRPr="00592ED2" w:rsidRDefault="00A35104" w:rsidP="00A351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ED2">
        <w:rPr>
          <w:rFonts w:ascii="Times New Roman" w:hAnsi="Times New Roman" w:cs="Times New Roman"/>
          <w:sz w:val="26"/>
          <w:szCs w:val="26"/>
        </w:rPr>
        <w:t>Действующее законодательство в РФ по вопросам регулирования трудовых отношений</w:t>
      </w:r>
    </w:p>
    <w:p w:rsidR="00A35104" w:rsidRPr="00592ED2" w:rsidRDefault="00A35104" w:rsidP="00A351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Права и обязанности работника и работодателя</w:t>
      </w:r>
    </w:p>
    <w:p w:rsidR="00A35104" w:rsidRPr="00FE7EBE" w:rsidRDefault="00A35104" w:rsidP="00A351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Изучите методические рекомендации «Правовые основы трудоустройства» (стр.3-6), пройдя по ссылке</w:t>
      </w:r>
      <w:r w:rsidRPr="00B131D0">
        <w:t xml:space="preserve"> </w:t>
      </w:r>
      <w:hyperlink r:id="rId5" w:history="1">
        <w:r w:rsidRPr="000F5B51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https://bgdn-bpt.profiedu.ru/?section_id=23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и ответьте на следующие вопросы. </w:t>
      </w: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3D0D96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A35104" w:rsidRPr="00592ED2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92ED2">
        <w:rPr>
          <w:rFonts w:ascii="Times New Roman" w:eastAsia="Calibri" w:hAnsi="Times New Roman" w:cs="Times New Roman"/>
          <w:sz w:val="26"/>
          <w:szCs w:val="26"/>
        </w:rPr>
        <w:t>Какими документами осуществляется р</w:t>
      </w:r>
      <w:r w:rsidRPr="00592ED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егулирование трудовых отношений в РФ?</w:t>
      </w:r>
    </w:p>
    <w:p w:rsidR="00A35104" w:rsidRPr="00592ED2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ED2">
        <w:rPr>
          <w:rFonts w:ascii="Times New Roman" w:eastAsia="Calibri" w:hAnsi="Times New Roman" w:cs="Times New Roman"/>
          <w:sz w:val="26"/>
          <w:szCs w:val="26"/>
        </w:rPr>
        <w:t xml:space="preserve"> 2. Что представляет собой Трудовой кодекс Российской Федерации?</w:t>
      </w: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Pr="00592ED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Выпишите основные права и обязанности работника.</w:t>
      </w:r>
    </w:p>
    <w:p w:rsidR="00A35104" w:rsidRPr="00592ED2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4. Выпишите основные права и обязанности работодателя.</w:t>
      </w: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104" w:rsidRPr="00853ADE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853ADE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(стр.3-6)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A35104" w:rsidRPr="00853ADE" w:rsidRDefault="00A35104" w:rsidP="00A351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7E38F5" w:rsidRDefault="00A35104" w:rsidP="00A351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A35104" w:rsidRPr="003D0D96" w:rsidRDefault="00A35104" w:rsidP="00A3510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35104" w:rsidRDefault="00A35104" w:rsidP="00A35104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04"/>
    <w:rsid w:val="0059517F"/>
    <w:rsid w:val="00A35104"/>
    <w:rsid w:val="00B85B8C"/>
    <w:rsid w:val="00CD505F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0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35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2020-05-18T06:57:00Z</dcterms:created>
  <dcterms:modified xsi:type="dcterms:W3CDTF">2020-05-18T06:58:00Z</dcterms:modified>
</cp:coreProperties>
</file>