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Дата20.05.20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ГруппаЭ-19 </w:t>
      </w:r>
    </w:p>
    <w:p w:rsid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(Междисциплинарный курс) родная литература </w:t>
      </w:r>
    </w:p>
    <w:p w:rsidR="00AA47E5" w:rsidRPr="00B44153" w:rsidRDefault="00AA47E5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№8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  <w:r w:rsidRPr="00B4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 Гоголь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Н.С. Лесков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комбинированный урок 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занятия: 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материал. </w:t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рассматриваемые в ходе занятия.</w:t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-повесть Н.В. Гоголя «Невский проспект;</w:t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-идейно-смысловое и художественное содержание повести Н.С. Лескова "Запечатленный ангел";</w:t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произведения. </w:t>
      </w:r>
    </w:p>
    <w:p w:rsidR="00B44153" w:rsidRPr="00B44153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 для обучающихся. </w:t>
      </w:r>
    </w:p>
    <w:p w:rsidR="00B44153" w:rsidRPr="00A832C2" w:rsidRDefault="00B44153" w:rsidP="00B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1.Прочитайте литературную справку к практической работе по повести Н.В. Гоголя «Невский проспект</w:t>
      </w:r>
      <w:proofErr w:type="gramStart"/>
      <w:r w:rsidRPr="00A8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»..</w:t>
      </w:r>
      <w:proofErr w:type="gramEnd"/>
      <w:r w:rsidRPr="00A8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(См. ниже)</w:t>
      </w:r>
    </w:p>
    <w:p w:rsidR="00B44153" w:rsidRPr="00A832C2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2.Перечитайте повесть Н.В. Гоголя «Невский проспект»</w:t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произведение можно </w:t>
      </w:r>
      <w:proofErr w:type="gramStart"/>
      <w:r w:rsidRPr="00B4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 на</w:t>
      </w:r>
      <w:proofErr w:type="gramEnd"/>
      <w:r w:rsidRPr="00B4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https://ilibrary.ru/text/1332/p.1/index.html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B44153" w:rsidRPr="00B44153" w:rsidRDefault="00B44153" w:rsidP="00B44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содержание повести можно найти на сайте</w:t>
      </w:r>
      <w:r w:rsidRPr="00B4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https://briefly.ru/gogol/prospekt/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B44153" w:rsidRDefault="00B44153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Выполните практическую работу по повести Н.В. Гоголя «Невский проспект»</w:t>
      </w:r>
      <w:r w:rsidR="008B3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к практической работе </w:t>
      </w:r>
      <w:r w:rsidR="00C5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(смотрите</w:t>
      </w:r>
      <w:r w:rsidR="008B3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ниже</w:t>
      </w:r>
      <w:r w:rsidR="00C5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вариантам.</w:t>
      </w:r>
    </w:p>
    <w:p w:rsidR="00C52EF5" w:rsidRPr="00C52EF5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 выполняют обучающиеся, чьи фамилии находятся в списках студентов с 1по 13 номер.</w:t>
      </w:r>
    </w:p>
    <w:p w:rsidR="00C52EF5" w:rsidRPr="00C52EF5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52EF5" w:rsidRPr="00B44153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 выполняют обучающиеся, чьи фамилии находятся в списках студентов с 14по 26 номер.</w:t>
      </w:r>
    </w:p>
    <w:p w:rsidR="00C52EF5" w:rsidRPr="00B44153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153" w:rsidRPr="00AC3F1A" w:rsidRDefault="00B44153" w:rsidP="00C52EF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3F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4.Прочитайте повесть </w:t>
      </w:r>
      <w:r w:rsidR="00C52EF5" w:rsidRPr="00AC3F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Н.С. Лескова</w:t>
      </w:r>
      <w:r w:rsidRPr="00AC3F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«Запечатленный ангел»</w:t>
      </w:r>
    </w:p>
    <w:p w:rsidR="00B44153" w:rsidRPr="00B44153" w:rsidRDefault="00B44153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proofErr w:type="gramStart"/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повести  можно</w:t>
      </w:r>
      <w:proofErr w:type="gramEnd"/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на сайте https://goldlit.ru/leskov/1230-zapechatlennii-angel-kratkoe-soderzhanie</w:t>
      </w:r>
      <w:r w:rsidRPr="00B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A832C2" w:rsidRPr="00A832C2" w:rsidRDefault="00B44153" w:rsidP="00A832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441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Напишите </w:t>
      </w:r>
      <w:r w:rsidR="00C5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повесть</w:t>
      </w:r>
      <w:r w:rsidR="00A83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32C2" w:rsidRPr="00A83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«Запечатленный ангел»</w:t>
      </w:r>
      <w:bookmarkStart w:id="0" w:name="_GoBack"/>
      <w:bookmarkEnd w:id="0"/>
    </w:p>
    <w:p w:rsidR="00B44153" w:rsidRPr="00B44153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4153"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аннотацию.</w:t>
      </w:r>
    </w:p>
    <w:p w:rsidR="00B44153" w:rsidRDefault="00B44153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63" w:rsidRPr="00415A63" w:rsidRDefault="00415A63" w:rsidP="00C52E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5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Выполненная работа должна быть размещена в Гугл Классе. </w:t>
      </w:r>
    </w:p>
    <w:p w:rsidR="00415A63" w:rsidRPr="00415A63" w:rsidRDefault="00415A63" w:rsidP="00C52E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A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Код курса   </w:t>
      </w:r>
      <w:r w:rsidRPr="00415A63">
        <w:rPr>
          <w:rFonts w:ascii="Times New Roman" w:hAnsi="Times New Roman" w:cs="Times New Roman"/>
          <w:b/>
          <w:color w:val="FF0000"/>
          <w:sz w:val="28"/>
          <w:szCs w:val="28"/>
        </w:rPr>
        <w:t>dvaoiym</w:t>
      </w:r>
    </w:p>
    <w:p w:rsidR="00415A63" w:rsidRPr="00415A63" w:rsidRDefault="00415A63" w:rsidP="00C52EF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5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Работа должна представлять фото или в формате MS </w:t>
      </w:r>
      <w:proofErr w:type="spellStart"/>
      <w:r w:rsidRPr="00415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Word</w:t>
      </w:r>
      <w:proofErr w:type="spellEnd"/>
      <w:r w:rsidRPr="00415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C52EF5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A63" w:rsidRDefault="00415A63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1.Практическую </w:t>
      </w:r>
      <w:r w:rsidR="008B39CA" w:rsidRPr="00415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работу по</w:t>
      </w:r>
      <w:r w:rsidRPr="00B44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повести Н.В. Гоголя «Невский проспект» </w:t>
      </w:r>
      <w:r w:rsidRPr="0041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EF5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A63" w:rsidRPr="008B39CA" w:rsidRDefault="00415A63" w:rsidP="00C52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2.Аннотацию на повесть</w:t>
      </w:r>
      <w:r w:rsidR="008B39CA" w:rsidRPr="008B3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Н.С. Лескова «Запечатленный ангел»</w:t>
      </w:r>
    </w:p>
    <w:p w:rsidR="00C52EF5" w:rsidRDefault="00C52EF5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63" w:rsidRPr="00415A63" w:rsidRDefault="008B39CA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задания 20</w:t>
      </w:r>
      <w:r w:rsidR="00415A63" w:rsidRPr="0041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</w:t>
      </w:r>
    </w:p>
    <w:p w:rsidR="00415A63" w:rsidRPr="00B44153" w:rsidRDefault="00415A63" w:rsidP="00C52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42" w:rsidRPr="00B44153" w:rsidRDefault="00937442" w:rsidP="00937442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937442" w:rsidRPr="00B44153" w:rsidRDefault="00937442" w:rsidP="00937442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937442" w:rsidRPr="00B44153" w:rsidRDefault="00937442" w:rsidP="00937442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937442" w:rsidRPr="00B44153" w:rsidRDefault="00937442" w:rsidP="00937442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B44153" w:rsidRPr="00C52EF5" w:rsidRDefault="00B44153" w:rsidP="00937442">
      <w:pPr>
        <w:pStyle w:val="a3"/>
        <w:spacing w:before="0" w:beforeAutospacing="0" w:after="135" w:afterAutospacing="0"/>
        <w:rPr>
          <w:rStyle w:val="a4"/>
          <w:rFonts w:ascii="&amp;quot" w:hAnsi="&amp;quot"/>
          <w:sz w:val="28"/>
          <w:szCs w:val="28"/>
        </w:rPr>
      </w:pPr>
      <w:r w:rsidRPr="00C52EF5">
        <w:rPr>
          <w:rStyle w:val="a4"/>
          <w:rFonts w:ascii="&amp;quot" w:hAnsi="&amp;quot"/>
          <w:sz w:val="28"/>
          <w:szCs w:val="28"/>
        </w:rPr>
        <w:t>Литературная справка.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В основу «Невского проспекта», как и всего цикла «Петербургские повести», легли впечатления петербургской жизни </w:t>
      </w:r>
      <w:proofErr w:type="spellStart"/>
      <w:r w:rsidRPr="00C52EF5">
        <w:rPr>
          <w:rFonts w:ascii="&amp;quot" w:hAnsi="&amp;quot"/>
          <w:sz w:val="28"/>
          <w:szCs w:val="28"/>
        </w:rPr>
        <w:t>Н.В.Гоголя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. </w:t>
      </w:r>
      <w:proofErr w:type="spellStart"/>
      <w:r w:rsidRPr="00C52EF5">
        <w:rPr>
          <w:rFonts w:ascii="&amp;quot" w:hAnsi="&amp;quot"/>
          <w:sz w:val="28"/>
          <w:szCs w:val="28"/>
        </w:rPr>
        <w:t>В.Г.Белинский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 восторженно отзывался почти о каждой из повестей: «Эти новые произведения игровой и оригинальной фантазии </w:t>
      </w:r>
      <w:proofErr w:type="spellStart"/>
      <w:r w:rsidRPr="00C52EF5">
        <w:rPr>
          <w:rFonts w:ascii="&amp;quot" w:hAnsi="&amp;quot"/>
          <w:sz w:val="28"/>
          <w:szCs w:val="28"/>
        </w:rPr>
        <w:t>г.Гоголя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 принадлежат к числу необыкновенных явлений в нашей литературе и вполне заслуживает те похвалы, которыми осыпает их восхищённая ими публика».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Style w:val="a4"/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>Писатель обратился к большому современному городу, и ему открылся огромный и страшный мир, который губит, убивает её, превращает в вещь</w:t>
      </w:r>
      <w:r w:rsidRPr="00C52EF5">
        <w:rPr>
          <w:rStyle w:val="a4"/>
          <w:rFonts w:ascii="&amp;quot" w:hAnsi="&amp;quot"/>
          <w:sz w:val="28"/>
          <w:szCs w:val="28"/>
        </w:rPr>
        <w:t xml:space="preserve">. 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Петербург как символ могущества России и её неувядаемой славы был воспет ещё поэтами XVIII и первой </w:t>
      </w:r>
      <w:proofErr w:type="gramStart"/>
      <w:r w:rsidRPr="00C52EF5">
        <w:rPr>
          <w:rFonts w:ascii="&amp;quot" w:hAnsi="&amp;quot"/>
          <w:sz w:val="28"/>
          <w:szCs w:val="28"/>
        </w:rPr>
        <w:t>половины  XIX</w:t>
      </w:r>
      <w:proofErr w:type="gramEnd"/>
      <w:r w:rsidRPr="00C52EF5">
        <w:rPr>
          <w:rFonts w:ascii="&amp;quot" w:hAnsi="&amp;quot"/>
          <w:sz w:val="28"/>
          <w:szCs w:val="28"/>
        </w:rPr>
        <w:t xml:space="preserve"> века. Пушкин изобразил Петербург в романе «Евгений Онегин» и в поэме «Медный всадник» как город русской славы и в то же время город социальных контрастов. Тема Петербурга, наметившаяся в творчестве </w:t>
      </w:r>
      <w:proofErr w:type="spellStart"/>
      <w:r w:rsidRPr="00C52EF5">
        <w:rPr>
          <w:rFonts w:ascii="&amp;quot" w:hAnsi="&amp;quot"/>
          <w:sz w:val="28"/>
          <w:szCs w:val="28"/>
        </w:rPr>
        <w:t>А.С.Пушкина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, была расширена и углублена </w:t>
      </w:r>
      <w:proofErr w:type="spellStart"/>
      <w:r w:rsidRPr="00C52EF5">
        <w:rPr>
          <w:rFonts w:ascii="&amp;quot" w:hAnsi="&amp;quot"/>
          <w:sz w:val="28"/>
          <w:szCs w:val="28"/>
        </w:rPr>
        <w:t>Н.В.Гоголем</w:t>
      </w:r>
      <w:proofErr w:type="spellEnd"/>
      <w:r w:rsidRPr="00C52EF5">
        <w:rPr>
          <w:rFonts w:ascii="&amp;quot" w:hAnsi="&amp;quot"/>
          <w:sz w:val="28"/>
          <w:szCs w:val="28"/>
        </w:rPr>
        <w:t>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В. Белинский писал: «Такие пьесы, как «Невский </w:t>
      </w:r>
      <w:proofErr w:type="gramStart"/>
      <w:r w:rsidRPr="00C52EF5">
        <w:rPr>
          <w:rFonts w:ascii="&amp;quot" w:hAnsi="&amp;quot"/>
          <w:sz w:val="28"/>
          <w:szCs w:val="28"/>
        </w:rPr>
        <w:t>проспект»…</w:t>
      </w:r>
      <w:proofErr w:type="gramEnd"/>
      <w:r w:rsidRPr="00C52EF5">
        <w:rPr>
          <w:rFonts w:ascii="&amp;quot" w:hAnsi="&amp;quot"/>
          <w:sz w:val="28"/>
          <w:szCs w:val="28"/>
        </w:rPr>
        <w:t xml:space="preserve"> могли быть написаны не только человеком с огромным талантом и гениальным взглядом на вещи, но и человек, который при этом знает Петербург». 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Шли годы Петербургской жизни Гоголя. Город поражал его картинами глубоких общественных противоречий и трагических социальных контрастов. За внешним блеском столицы писатель всё отчётливее различал бездушие и хищническую бесчеловечность города-спрута, губящего живее </w:t>
      </w:r>
      <w:r w:rsidRPr="00C52EF5">
        <w:rPr>
          <w:rFonts w:ascii="&amp;quot" w:hAnsi="&amp;quot"/>
          <w:sz w:val="28"/>
          <w:szCs w:val="28"/>
        </w:rPr>
        <w:lastRenderedPageBreak/>
        <w:t>души маленьких, бедных людей, обитателей чердаков и подвалов. И вот столица представилась Гоголю уже не стройной, строгой громадой, а кучей «набросанных один на другой домов, гремящих улиц, кипящей меркантильности, этой безобразной кучей мод, парадов, чиновников, диких северных ночей, блеску и низкой бесцветности». Именно такой Петербург и стал главным героем петербургских повестей Гоголя.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  <w:u w:val="single"/>
        </w:rPr>
        <w:t>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Образ северной столицы впервые возник в творчестве </w:t>
      </w:r>
      <w:proofErr w:type="spellStart"/>
      <w:r w:rsidRPr="00C52EF5">
        <w:rPr>
          <w:rFonts w:ascii="&amp;quot" w:hAnsi="&amp;quot"/>
          <w:sz w:val="28"/>
          <w:szCs w:val="28"/>
        </w:rPr>
        <w:t>Н.В.Гоголя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 ещё в повести «Ночь перед Рождеством». Картина Петербурга, увиденная глазами кузнеца </w:t>
      </w:r>
      <w:proofErr w:type="spellStart"/>
      <w:r w:rsidRPr="00C52EF5">
        <w:rPr>
          <w:rFonts w:ascii="&amp;quot" w:hAnsi="&amp;quot"/>
          <w:sz w:val="28"/>
          <w:szCs w:val="28"/>
        </w:rPr>
        <w:t>Вакулы</w:t>
      </w:r>
      <w:proofErr w:type="spellEnd"/>
      <w:r w:rsidRPr="00C52EF5">
        <w:rPr>
          <w:rFonts w:ascii="&amp;quot" w:hAnsi="&amp;quot"/>
          <w:sz w:val="28"/>
          <w:szCs w:val="28"/>
        </w:rPr>
        <w:t xml:space="preserve">, отличается выразительностью. 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  <w:u w:val="single"/>
        </w:rPr>
        <w:t>Творческая история «Петербургских повестей»</w:t>
      </w:r>
      <w:r w:rsidRPr="00C52EF5">
        <w:rPr>
          <w:rFonts w:ascii="&amp;quot" w:hAnsi="&amp;quot"/>
          <w:sz w:val="28"/>
          <w:szCs w:val="28"/>
        </w:rPr>
        <w:t>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>«Петербургские повести» - термин условный, сам Гоголь не давал им такого названия. Тем не менее оно верно, точно и оправданно, во-первых, тем, что через повесть проходит образ Петербурга, являющегося героем цикла, во-вторых, тем, что почти все повести задуманы и написаны в Петербурге. Кроме этого, в трёх томах своих сочинений Гоголь сам свёл воедино эти повести, написанные в разное время на протяжении десяти лет (1831-1842 гг.).</w:t>
      </w:r>
    </w:p>
    <w:p w:rsidR="00937442" w:rsidRPr="00C52EF5" w:rsidRDefault="00937442" w:rsidP="00937442">
      <w:pPr>
        <w:pStyle w:val="a3"/>
        <w:spacing w:before="0" w:beforeAutospacing="0" w:after="135" w:afterAutospacing="0"/>
        <w:rPr>
          <w:rFonts w:ascii="&amp;quot" w:hAnsi="&amp;quot"/>
          <w:sz w:val="28"/>
          <w:szCs w:val="28"/>
        </w:rPr>
      </w:pPr>
      <w:r w:rsidRPr="00C52EF5">
        <w:rPr>
          <w:rFonts w:ascii="&amp;quot" w:hAnsi="&amp;quot"/>
          <w:sz w:val="28"/>
          <w:szCs w:val="28"/>
        </w:rPr>
        <w:t xml:space="preserve">Повести «Невский проспект», «Портрет», «Записки сумасшедшего» впервые были опубликованы в сборнике «Арабески» в 1835 году. По построению они представляют собой серию сюжетно связанных картин, причём каждая из повестей изображает какую-либо одну или несколько сторон жизни Петербурга 30-х годов. 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8B39CA" w:rsidP="0093744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2EF5">
        <w:rPr>
          <w:b/>
          <w:sz w:val="28"/>
          <w:szCs w:val="28"/>
        </w:rPr>
        <w:t xml:space="preserve"> Вопросы к п</w:t>
      </w:r>
      <w:r w:rsidR="00B44153" w:rsidRPr="00C52EF5">
        <w:rPr>
          <w:b/>
          <w:sz w:val="28"/>
          <w:szCs w:val="28"/>
        </w:rPr>
        <w:t>рактическ</w:t>
      </w:r>
      <w:r w:rsidRPr="00C52EF5">
        <w:rPr>
          <w:b/>
          <w:sz w:val="28"/>
          <w:szCs w:val="28"/>
        </w:rPr>
        <w:t>ой</w:t>
      </w:r>
      <w:r w:rsidR="00B44153" w:rsidRPr="00C52EF5">
        <w:rPr>
          <w:b/>
          <w:sz w:val="28"/>
          <w:szCs w:val="28"/>
        </w:rPr>
        <w:t xml:space="preserve"> работ</w:t>
      </w:r>
      <w:r w:rsidRPr="00C52EF5">
        <w:rPr>
          <w:b/>
          <w:sz w:val="28"/>
          <w:szCs w:val="28"/>
        </w:rPr>
        <w:t>е</w:t>
      </w:r>
      <w:r w:rsidR="00B44153" w:rsidRPr="00C52EF5">
        <w:rPr>
          <w:b/>
          <w:sz w:val="28"/>
          <w:szCs w:val="28"/>
        </w:rPr>
        <w:t xml:space="preserve"> по повести Н.В.</w:t>
      </w:r>
      <w:r w:rsidRPr="00C52EF5">
        <w:rPr>
          <w:b/>
          <w:sz w:val="28"/>
          <w:szCs w:val="28"/>
        </w:rPr>
        <w:t xml:space="preserve"> </w:t>
      </w:r>
      <w:r w:rsidR="00B44153" w:rsidRPr="00C52EF5">
        <w:rPr>
          <w:b/>
          <w:sz w:val="28"/>
          <w:szCs w:val="28"/>
        </w:rPr>
        <w:t>Гоголя «Невский проспект»</w:t>
      </w:r>
    </w:p>
    <w:p w:rsidR="008B39CA" w:rsidRPr="00C52EF5" w:rsidRDefault="008B39CA" w:rsidP="0093744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b/>
          <w:sz w:val="28"/>
          <w:szCs w:val="28"/>
        </w:rPr>
        <w:t>1 вариант</w:t>
      </w:r>
      <w:r w:rsidR="00415A63" w:rsidRPr="00C52EF5">
        <w:rPr>
          <w:b/>
          <w:sz w:val="28"/>
          <w:szCs w:val="28"/>
        </w:rPr>
        <w:t xml:space="preserve">   </w:t>
      </w:r>
      <w:r w:rsidRPr="00C52EF5">
        <w:rPr>
          <w:i/>
          <w:sz w:val="28"/>
          <w:szCs w:val="28"/>
        </w:rPr>
        <w:t>Часть первая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1. Как изображена главная улица Петербурга?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2.В какое время суток показан Невский проспект?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3.Почему наиболее подробное описание Невского проспекта автором показано в период с 2-х до 3-х часов.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4.Как о них сказано в повести?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5.Автор </w:t>
      </w:r>
      <w:proofErr w:type="gramStart"/>
      <w:r w:rsidRPr="00C52EF5">
        <w:rPr>
          <w:sz w:val="28"/>
          <w:szCs w:val="28"/>
        </w:rPr>
        <w:t>использует  прием</w:t>
      </w:r>
      <w:proofErr w:type="gramEnd"/>
      <w:r w:rsidRPr="00C52EF5">
        <w:rPr>
          <w:sz w:val="28"/>
          <w:szCs w:val="28"/>
        </w:rPr>
        <w:t xml:space="preserve">  метонимии. С какой целью автор использует этот прием?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lastRenderedPageBreak/>
        <w:t xml:space="preserve">6.Существует и другая сторона улицы. Когда мы с ней знакомимся?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>7.Почему Гоголь показывает Петербург в разное время суток?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937442" w:rsidRPr="00C52EF5" w:rsidRDefault="00B44153" w:rsidP="00937442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  <w:r w:rsidRPr="00C52EF5">
        <w:rPr>
          <w:sz w:val="28"/>
          <w:szCs w:val="28"/>
        </w:rPr>
        <w:t>Часть2</w:t>
      </w:r>
      <w:r w:rsidR="00415A63" w:rsidRPr="00C52EF5">
        <w:rPr>
          <w:sz w:val="28"/>
          <w:szCs w:val="28"/>
        </w:rPr>
        <w:t>.</w:t>
      </w:r>
      <w:r w:rsidRPr="00C52EF5">
        <w:rPr>
          <w:sz w:val="28"/>
          <w:szCs w:val="28"/>
        </w:rPr>
        <w:t xml:space="preserve"> </w:t>
      </w:r>
      <w:r w:rsidR="00937442" w:rsidRPr="00C52EF5">
        <w:rPr>
          <w:b/>
          <w:sz w:val="28"/>
          <w:szCs w:val="28"/>
        </w:rPr>
        <w:t xml:space="preserve">История </w:t>
      </w:r>
      <w:proofErr w:type="gramStart"/>
      <w:r w:rsidR="00937442" w:rsidRPr="00C52EF5">
        <w:rPr>
          <w:b/>
          <w:sz w:val="28"/>
          <w:szCs w:val="28"/>
        </w:rPr>
        <w:t xml:space="preserve">героя  </w:t>
      </w:r>
      <w:r w:rsidRPr="00C52EF5">
        <w:rPr>
          <w:b/>
          <w:sz w:val="28"/>
          <w:szCs w:val="28"/>
        </w:rPr>
        <w:t>повести</w:t>
      </w:r>
      <w:proofErr w:type="gramEnd"/>
      <w:r w:rsidRPr="00C52EF5">
        <w:rPr>
          <w:b/>
          <w:sz w:val="28"/>
          <w:szCs w:val="28"/>
        </w:rPr>
        <w:t xml:space="preserve"> </w:t>
      </w:r>
      <w:r w:rsidR="00937442" w:rsidRPr="00C52EF5">
        <w:rPr>
          <w:b/>
          <w:sz w:val="28"/>
          <w:szCs w:val="28"/>
        </w:rPr>
        <w:t>Пискарева.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1.Что является идеалом для Пискарева?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2.Что поразило его в облике незнакомки, встретившейся на проспекте?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3. Кем на самом деле оказалась эта девушка?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4.Почему это так болезненно для Пискарева, почему он отказывается в это верить?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5.Какова роль снов Пискарева в повести?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6.Почему Пискарев совершает самоубийство? </w:t>
      </w:r>
    </w:p>
    <w:p w:rsidR="00415A63" w:rsidRPr="00C52EF5" w:rsidRDefault="00415A6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7.Как вы относитесь к Пискареву?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B441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2EF5">
        <w:rPr>
          <w:b/>
          <w:sz w:val="28"/>
          <w:szCs w:val="28"/>
        </w:rPr>
        <w:t>2. вариант</w:t>
      </w:r>
      <w:r w:rsidR="00415A63" w:rsidRPr="00C52EF5">
        <w:rPr>
          <w:b/>
          <w:sz w:val="28"/>
          <w:szCs w:val="28"/>
        </w:rPr>
        <w:t xml:space="preserve">. </w:t>
      </w:r>
      <w:r w:rsidR="00B44153" w:rsidRPr="00C52EF5">
        <w:rPr>
          <w:i/>
          <w:sz w:val="28"/>
          <w:szCs w:val="28"/>
        </w:rPr>
        <w:t>Часть первая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1. Как изображена главная улица Петербурга? 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2.В какое время суток показан Невский проспект? 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3.Почему наиболее подробное описание Невского проспекта автором показано в период с 2-х до 3-х часов. 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4.Как о них сказано в повести? 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5.Автор использует прием метонимии. С какой целью автор использует этот прием? </w:t>
      </w: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B44153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6.Существует и другая сторона улицы. Когда мы с ней знакомимся?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Часть </w:t>
      </w:r>
      <w:r w:rsidR="00C52EF5">
        <w:rPr>
          <w:sz w:val="28"/>
          <w:szCs w:val="28"/>
        </w:rPr>
        <w:t>2.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  <w:r w:rsidRPr="00C52EF5">
        <w:rPr>
          <w:b/>
          <w:sz w:val="28"/>
          <w:szCs w:val="28"/>
        </w:rPr>
        <w:t>История героя</w:t>
      </w:r>
      <w:r w:rsidR="00B44153" w:rsidRPr="00C52EF5">
        <w:rPr>
          <w:b/>
          <w:sz w:val="28"/>
          <w:szCs w:val="28"/>
        </w:rPr>
        <w:t xml:space="preserve"> </w:t>
      </w:r>
      <w:r w:rsidR="00415A63" w:rsidRPr="00C52EF5">
        <w:rPr>
          <w:b/>
          <w:sz w:val="28"/>
          <w:szCs w:val="28"/>
        </w:rPr>
        <w:t>повести поручика</w:t>
      </w:r>
      <w:r w:rsidRPr="00C52EF5">
        <w:rPr>
          <w:b/>
          <w:sz w:val="28"/>
          <w:szCs w:val="28"/>
        </w:rPr>
        <w:t xml:space="preserve"> Пирогова. 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52EF5">
        <w:rPr>
          <w:sz w:val="28"/>
          <w:szCs w:val="28"/>
        </w:rPr>
        <w:t xml:space="preserve">1.К какому обществу принадлежит Пирогов? Где его можно часто встретить?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2.Как и почему это ему удается?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lastRenderedPageBreak/>
        <w:t xml:space="preserve">3. В чем заключалось «смелое предприятие» Пирогова?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4.Кто такие Шиллер и Гофман? Случайны ли эти фамилии у героев?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153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 xml:space="preserve">5.Как Пирогов повел себя, узнав, что блондинка замужем? </w:t>
      </w:r>
    </w:p>
    <w:p w:rsidR="00B44153" w:rsidRPr="00C52EF5" w:rsidRDefault="00B44153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C52EF5">
        <w:rPr>
          <w:sz w:val="28"/>
          <w:szCs w:val="28"/>
        </w:rPr>
        <w:t xml:space="preserve">6.Как отреагировал Пирогов на оскорбление? </w:t>
      </w:r>
    </w:p>
    <w:p w:rsidR="00C52EF5" w:rsidRDefault="00C52EF5" w:rsidP="009374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442" w:rsidRPr="00C52EF5" w:rsidRDefault="00937442" w:rsidP="00937442">
      <w:pPr>
        <w:pStyle w:val="a3"/>
        <w:spacing w:before="0" w:beforeAutospacing="0" w:after="0" w:afterAutospacing="0"/>
        <w:rPr>
          <w:sz w:val="28"/>
          <w:szCs w:val="28"/>
        </w:rPr>
      </w:pPr>
      <w:r w:rsidRPr="00C52EF5">
        <w:rPr>
          <w:sz w:val="28"/>
          <w:szCs w:val="28"/>
        </w:rPr>
        <w:t>7.Как</w:t>
      </w:r>
      <w:r w:rsidR="00C52EF5">
        <w:rPr>
          <w:sz w:val="28"/>
          <w:szCs w:val="28"/>
        </w:rPr>
        <w:t xml:space="preserve"> вы</w:t>
      </w:r>
      <w:r w:rsidRPr="00C52EF5">
        <w:rPr>
          <w:sz w:val="28"/>
          <w:szCs w:val="28"/>
        </w:rPr>
        <w:t xml:space="preserve"> отно</w:t>
      </w:r>
      <w:r w:rsidR="00C52EF5">
        <w:rPr>
          <w:sz w:val="28"/>
          <w:szCs w:val="28"/>
        </w:rPr>
        <w:t xml:space="preserve">ситесь к </w:t>
      </w:r>
      <w:r w:rsidR="00C52EF5" w:rsidRPr="00C52EF5">
        <w:rPr>
          <w:sz w:val="28"/>
          <w:szCs w:val="28"/>
        </w:rPr>
        <w:t>Пирогову</w:t>
      </w:r>
      <w:r w:rsidRPr="00C52EF5">
        <w:rPr>
          <w:sz w:val="28"/>
          <w:szCs w:val="28"/>
        </w:rPr>
        <w:t xml:space="preserve">? </w:t>
      </w:r>
    </w:p>
    <w:p w:rsidR="00937442" w:rsidRPr="00C52EF5" w:rsidRDefault="00937442" w:rsidP="00937442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076C9D" w:rsidRPr="00C52EF5" w:rsidRDefault="00076C9D"/>
    <w:sectPr w:rsidR="00076C9D" w:rsidRPr="00C5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A8"/>
    <w:rsid w:val="00076C9D"/>
    <w:rsid w:val="00415A63"/>
    <w:rsid w:val="008B39CA"/>
    <w:rsid w:val="00932DA8"/>
    <w:rsid w:val="00937442"/>
    <w:rsid w:val="00A832C2"/>
    <w:rsid w:val="00AA47E5"/>
    <w:rsid w:val="00AC3F1A"/>
    <w:rsid w:val="00B44153"/>
    <w:rsid w:val="00C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4EE6-2F35-4C6B-9662-55A53655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2020-05-17T11:46:00Z</dcterms:created>
  <dcterms:modified xsi:type="dcterms:W3CDTF">2020-05-19T13:33:00Z</dcterms:modified>
</cp:coreProperties>
</file>