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A8" w:rsidRPr="003271E9" w:rsidRDefault="00972FA8" w:rsidP="00327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E9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972FA8" w:rsidRPr="003271E9" w:rsidRDefault="00972FA8" w:rsidP="003271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FA8" w:rsidRPr="003271E9" w:rsidRDefault="000A0644" w:rsidP="003271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Дата:</w:t>
      </w:r>
      <w:r w:rsidR="002538EA" w:rsidRPr="002538EA">
        <w:rPr>
          <w:rFonts w:ascii="Times New Roman" w:hAnsi="Times New Roman" w:cs="Times New Roman"/>
          <w:sz w:val="28"/>
          <w:szCs w:val="28"/>
        </w:rPr>
        <w:t xml:space="preserve"> </w:t>
      </w:r>
      <w:r w:rsidR="007932C0">
        <w:rPr>
          <w:rFonts w:ascii="Times New Roman" w:hAnsi="Times New Roman" w:cs="Times New Roman"/>
          <w:sz w:val="28"/>
          <w:szCs w:val="28"/>
        </w:rPr>
        <w:t>22.05</w:t>
      </w:r>
      <w:r w:rsidR="002538EA">
        <w:rPr>
          <w:rFonts w:ascii="Times New Roman" w:hAnsi="Times New Roman" w:cs="Times New Roman"/>
          <w:sz w:val="28"/>
          <w:szCs w:val="28"/>
        </w:rPr>
        <w:t>.2020</w:t>
      </w:r>
    </w:p>
    <w:p w:rsidR="00972FA8" w:rsidRPr="003271E9" w:rsidRDefault="002538EA" w:rsidP="003271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Пр19</w:t>
      </w:r>
    </w:p>
    <w:p w:rsidR="006157C3" w:rsidRPr="002538EA" w:rsidRDefault="00972FA8" w:rsidP="002538EA">
      <w:pPr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 xml:space="preserve">         Учебная дисциплина </w:t>
      </w:r>
      <w:r w:rsidR="002538EA" w:rsidRPr="00922ABE">
        <w:rPr>
          <w:rFonts w:ascii="Times New Roman" w:eastAsia="Calibri" w:hAnsi="Times New Roman"/>
          <w:b/>
          <w:bCs/>
          <w:sz w:val="28"/>
          <w:szCs w:val="28"/>
        </w:rPr>
        <w:t xml:space="preserve">МДК 03.01 </w:t>
      </w:r>
      <w:r w:rsidR="002538EA" w:rsidRPr="00922ABE">
        <w:rPr>
          <w:rFonts w:ascii="Times New Roman" w:eastAsia="Calibri" w:hAnsi="Times New Roman"/>
          <w:bCs/>
          <w:sz w:val="28"/>
          <w:szCs w:val="28"/>
        </w:rPr>
        <w:t>Окрашивание волос</w:t>
      </w:r>
      <w:r w:rsidR="002538EA" w:rsidRPr="00922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0C2" w:rsidRPr="007932C0" w:rsidRDefault="00972FA8" w:rsidP="0079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1E9">
        <w:rPr>
          <w:sz w:val="28"/>
          <w:szCs w:val="28"/>
        </w:rPr>
        <w:t xml:space="preserve">       </w:t>
      </w:r>
      <w:r w:rsidRPr="007932C0">
        <w:rPr>
          <w:rFonts w:ascii="Times New Roman" w:hAnsi="Times New Roman" w:cs="Times New Roman"/>
          <w:sz w:val="28"/>
          <w:szCs w:val="28"/>
        </w:rPr>
        <w:t xml:space="preserve">  </w:t>
      </w:r>
      <w:r w:rsidR="006157C3" w:rsidRPr="007932C0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7932C0">
        <w:rPr>
          <w:rFonts w:ascii="Times New Roman" w:hAnsi="Times New Roman" w:cs="Times New Roman"/>
          <w:sz w:val="28"/>
          <w:szCs w:val="28"/>
        </w:rPr>
        <w:t>занятия</w:t>
      </w:r>
      <w:r w:rsidR="003A24B5" w:rsidRPr="00793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2C0" w:rsidRPr="007932C0">
        <w:rPr>
          <w:rFonts w:ascii="Times New Roman" w:hAnsi="Times New Roman" w:cs="Times New Roman"/>
          <w:sz w:val="28"/>
          <w:szCs w:val="28"/>
        </w:rPr>
        <w:t xml:space="preserve">Этапы </w:t>
      </w:r>
      <w:proofErr w:type="spellStart"/>
      <w:r w:rsidR="007932C0" w:rsidRPr="007932C0">
        <w:rPr>
          <w:rFonts w:ascii="Times New Roman" w:hAnsi="Times New Roman" w:cs="Times New Roman"/>
          <w:sz w:val="28"/>
          <w:szCs w:val="28"/>
        </w:rPr>
        <w:t>колорирования</w:t>
      </w:r>
      <w:proofErr w:type="spellEnd"/>
      <w:r w:rsidR="001A3474">
        <w:rPr>
          <w:rFonts w:ascii="Times New Roman" w:hAnsi="Times New Roman" w:cs="Times New Roman"/>
          <w:sz w:val="28"/>
          <w:szCs w:val="28"/>
        </w:rPr>
        <w:t xml:space="preserve"> и </w:t>
      </w:r>
      <w:r w:rsidR="001A3474" w:rsidRPr="001A34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3474" w:rsidRPr="007932C0">
        <w:rPr>
          <w:rFonts w:ascii="Times New Roman" w:hAnsi="Times New Roman"/>
          <w:sz w:val="28"/>
          <w:szCs w:val="28"/>
        </w:rPr>
        <w:t>мелирования</w:t>
      </w:r>
      <w:proofErr w:type="spellEnd"/>
      <w:r w:rsidR="007932C0" w:rsidRPr="007932C0">
        <w:rPr>
          <w:rFonts w:ascii="Times New Roman" w:hAnsi="Times New Roman" w:cs="Times New Roman"/>
          <w:sz w:val="28"/>
          <w:szCs w:val="28"/>
        </w:rPr>
        <w:t xml:space="preserve"> волос.</w:t>
      </w:r>
    </w:p>
    <w:p w:rsidR="00972FA8" w:rsidRPr="003271E9" w:rsidRDefault="002538EA" w:rsidP="003271E9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Форма: Урок-лекция</w:t>
      </w:r>
    </w:p>
    <w:p w:rsidR="00972FA8" w:rsidRDefault="00972FA8" w:rsidP="0032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2538EA" w:rsidRPr="003271E9" w:rsidRDefault="002538EA" w:rsidP="0032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FA8" w:rsidRDefault="00972FA8" w:rsidP="00327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1E9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6064AC" w:rsidRDefault="006064AC" w:rsidP="00327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2C0" w:rsidRPr="007932C0" w:rsidRDefault="007932C0" w:rsidP="007932C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32C0">
        <w:rPr>
          <w:rFonts w:ascii="Times New Roman" w:hAnsi="Times New Roman"/>
          <w:sz w:val="28"/>
          <w:szCs w:val="28"/>
        </w:rPr>
        <w:t xml:space="preserve">Этапы </w:t>
      </w:r>
      <w:proofErr w:type="spellStart"/>
      <w:r w:rsidRPr="007932C0">
        <w:rPr>
          <w:rFonts w:ascii="Times New Roman" w:hAnsi="Times New Roman"/>
          <w:sz w:val="28"/>
          <w:szCs w:val="28"/>
        </w:rPr>
        <w:t>колорирования</w:t>
      </w:r>
      <w:proofErr w:type="spellEnd"/>
      <w:r w:rsidRPr="007932C0">
        <w:rPr>
          <w:rFonts w:ascii="Times New Roman" w:hAnsi="Times New Roman"/>
          <w:sz w:val="28"/>
          <w:szCs w:val="28"/>
        </w:rPr>
        <w:t xml:space="preserve"> волос.</w:t>
      </w:r>
    </w:p>
    <w:p w:rsidR="007932C0" w:rsidRPr="007932C0" w:rsidRDefault="007932C0" w:rsidP="007932C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32C0">
        <w:rPr>
          <w:rFonts w:ascii="Times New Roman" w:hAnsi="Times New Roman"/>
          <w:sz w:val="28"/>
          <w:szCs w:val="28"/>
        </w:rPr>
        <w:t>Определение базы и  п</w:t>
      </w:r>
      <w:r w:rsidRPr="007932C0">
        <w:rPr>
          <w:rFonts w:ascii="Times New Roman" w:hAnsi="Times New Roman"/>
          <w:bCs/>
          <w:sz w:val="28"/>
          <w:szCs w:val="28"/>
        </w:rPr>
        <w:t>одбор цветовой гаммы по сочетаемости палитры цветов.</w:t>
      </w:r>
    </w:p>
    <w:p w:rsidR="003271E9" w:rsidRPr="007932C0" w:rsidRDefault="007932C0" w:rsidP="007932C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2C0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7932C0">
        <w:rPr>
          <w:rFonts w:ascii="Times New Roman" w:hAnsi="Times New Roman"/>
          <w:sz w:val="28"/>
          <w:szCs w:val="28"/>
        </w:rPr>
        <w:t>колорирования</w:t>
      </w:r>
      <w:proofErr w:type="spellEnd"/>
      <w:r w:rsidRPr="007932C0">
        <w:rPr>
          <w:rFonts w:ascii="Times New Roman" w:hAnsi="Times New Roman"/>
          <w:sz w:val="28"/>
          <w:szCs w:val="28"/>
        </w:rPr>
        <w:t xml:space="preserve"> волос.</w:t>
      </w:r>
    </w:p>
    <w:p w:rsidR="007932C0" w:rsidRDefault="007932C0" w:rsidP="007932C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32C0">
        <w:rPr>
          <w:rFonts w:ascii="Times New Roman" w:hAnsi="Times New Roman"/>
          <w:sz w:val="28"/>
          <w:szCs w:val="28"/>
        </w:rPr>
        <w:t xml:space="preserve">Правила приготовления красящего состава для </w:t>
      </w:r>
      <w:proofErr w:type="spellStart"/>
      <w:r w:rsidRPr="007932C0">
        <w:rPr>
          <w:rFonts w:ascii="Times New Roman" w:hAnsi="Times New Roman"/>
          <w:sz w:val="28"/>
          <w:szCs w:val="28"/>
        </w:rPr>
        <w:t>колорирования</w:t>
      </w:r>
      <w:proofErr w:type="spellEnd"/>
      <w:r w:rsidRPr="007932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932C0">
        <w:rPr>
          <w:rFonts w:ascii="Times New Roman" w:hAnsi="Times New Roman"/>
          <w:sz w:val="28"/>
          <w:szCs w:val="28"/>
        </w:rPr>
        <w:t>мелирования</w:t>
      </w:r>
      <w:proofErr w:type="spellEnd"/>
      <w:r w:rsidRPr="007932C0">
        <w:rPr>
          <w:rFonts w:ascii="Times New Roman" w:hAnsi="Times New Roman"/>
          <w:sz w:val="28"/>
          <w:szCs w:val="28"/>
        </w:rPr>
        <w:t xml:space="preserve"> волос.</w:t>
      </w:r>
    </w:p>
    <w:p w:rsidR="00EB198D" w:rsidRPr="00EB198D" w:rsidRDefault="00EB198D" w:rsidP="007932C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198D">
        <w:rPr>
          <w:rFonts w:ascii="Times New Roman" w:hAnsi="Times New Roman"/>
          <w:sz w:val="28"/>
          <w:szCs w:val="28"/>
        </w:rPr>
        <w:t>Рекомендации по уходу за о</w:t>
      </w:r>
      <w:r w:rsidRPr="00EB198D">
        <w:rPr>
          <w:rFonts w:ascii="Times New Roman" w:hAnsi="Times New Roman"/>
          <w:sz w:val="28"/>
          <w:szCs w:val="28"/>
        </w:rPr>
        <w:t>к</w:t>
      </w:r>
      <w:r w:rsidRPr="00EB198D">
        <w:rPr>
          <w:rFonts w:ascii="Times New Roman" w:hAnsi="Times New Roman"/>
          <w:sz w:val="28"/>
          <w:szCs w:val="28"/>
        </w:rPr>
        <w:t>рашенными волосами</w:t>
      </w:r>
    </w:p>
    <w:p w:rsidR="007932C0" w:rsidRPr="003271E9" w:rsidRDefault="007932C0" w:rsidP="00793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1E9" w:rsidRPr="003271E9" w:rsidRDefault="006157C3" w:rsidP="003271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 xml:space="preserve">На </w:t>
      </w:r>
      <w:r w:rsidR="006064AC">
        <w:rPr>
          <w:rFonts w:ascii="Times New Roman" w:hAnsi="Times New Roman" w:cs="Times New Roman"/>
          <w:sz w:val="28"/>
          <w:szCs w:val="28"/>
        </w:rPr>
        <w:t>т</w:t>
      </w:r>
      <w:r w:rsidR="003A24B5">
        <w:rPr>
          <w:rFonts w:ascii="Times New Roman" w:hAnsi="Times New Roman" w:cs="Times New Roman"/>
          <w:sz w:val="28"/>
          <w:szCs w:val="28"/>
        </w:rPr>
        <w:t xml:space="preserve">ему </w:t>
      </w:r>
      <w:r w:rsidR="000A0644" w:rsidRPr="003271E9">
        <w:rPr>
          <w:rFonts w:ascii="Times New Roman" w:hAnsi="Times New Roman" w:cs="Times New Roman"/>
          <w:sz w:val="28"/>
          <w:szCs w:val="28"/>
        </w:rPr>
        <w:t xml:space="preserve">- </w:t>
      </w:r>
      <w:r w:rsidR="006064AC">
        <w:rPr>
          <w:rFonts w:ascii="Times New Roman" w:hAnsi="Times New Roman" w:cs="Times New Roman"/>
          <w:sz w:val="28"/>
          <w:szCs w:val="28"/>
        </w:rPr>
        <w:t>1 пара</w:t>
      </w:r>
      <w:r w:rsidRPr="003271E9">
        <w:rPr>
          <w:rFonts w:ascii="Times New Roman" w:hAnsi="Times New Roman" w:cs="Times New Roman"/>
          <w:sz w:val="28"/>
          <w:szCs w:val="28"/>
        </w:rPr>
        <w:t xml:space="preserve">, в ходе </w:t>
      </w:r>
      <w:r w:rsidR="006064AC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3271E9">
        <w:rPr>
          <w:rFonts w:ascii="Times New Roman" w:hAnsi="Times New Roman" w:cs="Times New Roman"/>
          <w:sz w:val="28"/>
          <w:szCs w:val="28"/>
        </w:rPr>
        <w:t>вам необходимо будет выполнить</w:t>
      </w:r>
    </w:p>
    <w:p w:rsidR="00EE119A" w:rsidRPr="003271E9" w:rsidRDefault="003271E9" w:rsidP="006064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1E9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  <w:r w:rsidR="006157C3" w:rsidRPr="00327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1C" w:rsidRDefault="00EE119A" w:rsidP="006064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1.</w:t>
      </w:r>
      <w:r w:rsidR="002538EA">
        <w:rPr>
          <w:rFonts w:ascii="Times New Roman" w:hAnsi="Times New Roman" w:cs="Times New Roman"/>
          <w:sz w:val="28"/>
          <w:szCs w:val="28"/>
        </w:rPr>
        <w:t xml:space="preserve"> законспектировать в тетради</w:t>
      </w:r>
      <w:r w:rsidR="006064AC">
        <w:rPr>
          <w:rFonts w:ascii="Times New Roman" w:hAnsi="Times New Roman" w:cs="Times New Roman"/>
          <w:sz w:val="28"/>
          <w:szCs w:val="28"/>
        </w:rPr>
        <w:t xml:space="preserve"> новый материал</w:t>
      </w:r>
    </w:p>
    <w:p w:rsidR="003271E9" w:rsidRDefault="006A5B1C" w:rsidP="006064A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6064AC">
        <w:rPr>
          <w:rFonts w:ascii="Times New Roman" w:hAnsi="Times New Roman" w:cs="Times New Roman"/>
          <w:sz w:val="28"/>
          <w:szCs w:val="28"/>
        </w:rPr>
        <w:t xml:space="preserve">выучить </w:t>
      </w:r>
    </w:p>
    <w:p w:rsidR="00560151" w:rsidRDefault="00560151" w:rsidP="00560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560151" w:rsidRDefault="00560151" w:rsidP="0056015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1.</w:t>
      </w:r>
      <w:r w:rsidR="006064AC">
        <w:rPr>
          <w:rFonts w:ascii="Times New Roman" w:hAnsi="Times New Roman" w:cs="Times New Roman"/>
          <w:sz w:val="28"/>
          <w:szCs w:val="28"/>
        </w:rPr>
        <w:t>В</w:t>
      </w:r>
      <w:r w:rsidR="001A3474">
        <w:rPr>
          <w:rFonts w:ascii="Times New Roman" w:hAnsi="Times New Roman" w:cs="Times New Roman"/>
          <w:sz w:val="28"/>
          <w:szCs w:val="28"/>
        </w:rPr>
        <w:t xml:space="preserve">ыслать фото конспекта </w:t>
      </w:r>
    </w:p>
    <w:p w:rsidR="00D40421" w:rsidRDefault="001A3474" w:rsidP="00560151">
      <w:pPr>
        <w:spacing w:line="240" w:lineRule="auto"/>
        <w:ind w:firstLine="567"/>
        <w:jc w:val="both"/>
      </w:pPr>
      <w:r w:rsidRPr="001A3474">
        <w:rPr>
          <w:rFonts w:ascii="Times New Roman" w:hAnsi="Times New Roman" w:cs="Times New Roman"/>
          <w:sz w:val="28"/>
          <w:szCs w:val="28"/>
        </w:rPr>
        <w:t>2. самостоятельная работа: презентация в фото, тема"</w:t>
      </w:r>
      <w:r w:rsidR="00B26D81" w:rsidRPr="001A3474">
        <w:rPr>
          <w:sz w:val="28"/>
          <w:szCs w:val="28"/>
        </w:rPr>
        <w:t xml:space="preserve"> </w:t>
      </w:r>
      <w:r w:rsidRPr="001A3474">
        <w:rPr>
          <w:rFonts w:ascii="Times New Roman" w:hAnsi="Times New Roman"/>
          <w:bCs/>
          <w:sz w:val="28"/>
          <w:szCs w:val="28"/>
        </w:rPr>
        <w:t>Самый модный окрас волос в 2020 году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835ECF" w:rsidRPr="00D40421" w:rsidRDefault="00386131" w:rsidP="001A347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60151" w:rsidRPr="003271E9" w:rsidRDefault="00560151" w:rsidP="00D4042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 xml:space="preserve">заполнить как в электронном, так и в бумажном варианте и сдать преподавателю </w:t>
      </w:r>
    </w:p>
    <w:p w:rsidR="00560151" w:rsidRPr="002D5A35" w:rsidRDefault="00560151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  <w:r w:rsidR="00866347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A3474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2D5A35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2D5A35">
        <w:rPr>
          <w:rFonts w:ascii="Times New Roman" w:hAnsi="Times New Roman" w:cs="Times New Roman"/>
          <w:sz w:val="28"/>
          <w:szCs w:val="28"/>
        </w:rPr>
        <w:t>.</w:t>
      </w:r>
    </w:p>
    <w:p w:rsidR="00996B9E" w:rsidRDefault="00560151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  <w:r w:rsidRPr="003271E9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5" w:history="1">
        <w:r w:rsidRPr="003271E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ponomareva</w:t>
        </w:r>
        <w:r w:rsidRPr="003271E9">
          <w:rPr>
            <w:rStyle w:val="a6"/>
            <w:rFonts w:ascii="Times New Roman" w:hAnsi="Times New Roman" w:cs="Times New Roman"/>
            <w:sz w:val="28"/>
            <w:szCs w:val="28"/>
          </w:rPr>
          <w:t>612010@</w:t>
        </w:r>
        <w:r w:rsidRPr="003271E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71E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3271E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271E9">
        <w:rPr>
          <w:rFonts w:ascii="Times New Roman" w:hAnsi="Times New Roman" w:cs="Times New Roman"/>
          <w:sz w:val="28"/>
          <w:szCs w:val="28"/>
        </w:rPr>
        <w:t>;</w:t>
      </w:r>
    </w:p>
    <w:p w:rsidR="00B26D81" w:rsidRDefault="00B26D81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81" w:rsidRDefault="00B26D81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81" w:rsidRDefault="00B26D81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81" w:rsidRDefault="00B26D81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803" w:rsidRDefault="000D0803" w:rsidP="000D0803">
      <w:pPr>
        <w:pStyle w:val="a5"/>
        <w:shd w:val="clear" w:color="auto" w:fill="FFFFFF"/>
        <w:spacing w:before="0" w:beforeAutospacing="0" w:after="169" w:afterAutospacing="0"/>
        <w:rPr>
          <w:rStyle w:val="a8"/>
          <w:rFonts w:ascii="Helvetica" w:hAnsi="Helvetica" w:cs="Helvetica"/>
          <w:color w:val="333333"/>
        </w:rPr>
      </w:pPr>
    </w:p>
    <w:p w:rsidR="000D0803" w:rsidRDefault="000D0803" w:rsidP="000D0803">
      <w:pPr>
        <w:pStyle w:val="a5"/>
        <w:shd w:val="clear" w:color="auto" w:fill="FFFFFF"/>
        <w:spacing w:before="0" w:beforeAutospacing="0" w:after="169" w:afterAutospacing="0"/>
        <w:rPr>
          <w:rStyle w:val="a8"/>
          <w:rFonts w:ascii="Helvetica" w:hAnsi="Helvetica" w:cs="Helvetica"/>
          <w:color w:val="333333"/>
        </w:rPr>
      </w:pPr>
    </w:p>
    <w:p w:rsidR="000D0803" w:rsidRDefault="000D0803" w:rsidP="000D0803">
      <w:pPr>
        <w:pStyle w:val="a5"/>
        <w:shd w:val="clear" w:color="auto" w:fill="FFFFFF"/>
        <w:spacing w:before="0" w:beforeAutospacing="0" w:after="169" w:afterAutospacing="0"/>
        <w:jc w:val="center"/>
        <w:rPr>
          <w:rStyle w:val="a8"/>
          <w:rFonts w:ascii="Helvetica" w:hAnsi="Helvetica" w:cs="Helvetica"/>
          <w:color w:val="333333"/>
        </w:rPr>
      </w:pPr>
      <w:r>
        <w:rPr>
          <w:rStyle w:val="a8"/>
          <w:rFonts w:ascii="Helvetica" w:hAnsi="Helvetica" w:cs="Helvetica"/>
          <w:color w:val="333333"/>
        </w:rPr>
        <w:t>Конспект</w:t>
      </w:r>
    </w:p>
    <w:p w:rsidR="000D0803" w:rsidRDefault="000D0803" w:rsidP="000D0803">
      <w:pPr>
        <w:pStyle w:val="a5"/>
        <w:shd w:val="clear" w:color="auto" w:fill="FFFFFF"/>
        <w:spacing w:before="0" w:beforeAutospacing="0" w:after="169" w:afterAutospacing="0"/>
        <w:rPr>
          <w:rStyle w:val="a8"/>
          <w:rFonts w:ascii="Helvetica" w:hAnsi="Helvetica" w:cs="Helvetica"/>
          <w:color w:val="333333"/>
        </w:rPr>
      </w:pPr>
    </w:p>
    <w:p w:rsidR="000D0803" w:rsidRPr="000D0803" w:rsidRDefault="00286AAE" w:rsidP="000D0803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hyperlink r:id="rId6" w:history="1">
        <w:proofErr w:type="spellStart"/>
        <w:r w:rsidR="000D0803" w:rsidRPr="000D0803">
          <w:rPr>
            <w:rStyle w:val="a6"/>
            <w:b/>
            <w:bCs/>
            <w:color w:val="00789A"/>
            <w:sz w:val="28"/>
            <w:szCs w:val="28"/>
          </w:rPr>
          <w:t>Колорирование</w:t>
        </w:r>
        <w:proofErr w:type="spellEnd"/>
      </w:hyperlink>
      <w:r w:rsidR="000D0803" w:rsidRPr="000D0803">
        <w:rPr>
          <w:rStyle w:val="a8"/>
          <w:color w:val="333333"/>
          <w:sz w:val="28"/>
          <w:szCs w:val="28"/>
        </w:rPr>
        <w:t> — весьма сложная процедура, которая призвана обогатить отдельные пряди яркими цветами. </w:t>
      </w:r>
      <w:r w:rsidR="000D0803" w:rsidRPr="000D0803">
        <w:rPr>
          <w:color w:val="333333"/>
          <w:sz w:val="28"/>
          <w:szCs w:val="28"/>
        </w:rPr>
        <w:t>Но не стоит полагать, что, воспользовавшись этой техникой, вы будете выглядеть дерзко и экстравагантно. Вполне реально подобрать цвет, который привнесёт в ваш образ нотки натуральности.</w:t>
      </w:r>
    </w:p>
    <w:p w:rsidR="000D0803" w:rsidRPr="000D0803" w:rsidRDefault="000D0803" w:rsidP="000D0803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0D0803">
        <w:rPr>
          <w:rStyle w:val="a8"/>
          <w:color w:val="333333"/>
          <w:sz w:val="28"/>
          <w:szCs w:val="28"/>
        </w:rPr>
        <w:t xml:space="preserve">Особенности </w:t>
      </w:r>
      <w:proofErr w:type="spellStart"/>
      <w:r w:rsidRPr="000D0803">
        <w:rPr>
          <w:rStyle w:val="a8"/>
          <w:color w:val="333333"/>
          <w:sz w:val="28"/>
          <w:szCs w:val="28"/>
        </w:rPr>
        <w:t>колорирования</w:t>
      </w:r>
      <w:proofErr w:type="spellEnd"/>
      <w:r w:rsidRPr="000D0803">
        <w:rPr>
          <w:rStyle w:val="a8"/>
          <w:color w:val="333333"/>
          <w:sz w:val="28"/>
          <w:szCs w:val="28"/>
        </w:rPr>
        <w:t>:</w:t>
      </w:r>
    </w:p>
    <w:p w:rsidR="000D0803" w:rsidRPr="000D0803" w:rsidRDefault="000D0803" w:rsidP="000D0803">
      <w:pPr>
        <w:numPr>
          <w:ilvl w:val="0"/>
          <w:numId w:val="25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0803">
        <w:rPr>
          <w:rFonts w:ascii="Times New Roman" w:hAnsi="Times New Roman" w:cs="Times New Roman"/>
          <w:color w:val="333333"/>
          <w:sz w:val="28"/>
          <w:szCs w:val="28"/>
        </w:rPr>
        <w:t>больше подходит девушкам до 25 лет;</w:t>
      </w:r>
    </w:p>
    <w:p w:rsidR="000D0803" w:rsidRPr="000D0803" w:rsidRDefault="000D0803" w:rsidP="000D0803">
      <w:pPr>
        <w:numPr>
          <w:ilvl w:val="0"/>
          <w:numId w:val="25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0803">
        <w:rPr>
          <w:rFonts w:ascii="Times New Roman" w:hAnsi="Times New Roman" w:cs="Times New Roman"/>
          <w:color w:val="333333"/>
          <w:sz w:val="28"/>
          <w:szCs w:val="28"/>
        </w:rPr>
        <w:t>можно окрасить локоны в любой, понравившийся вам цвет;</w:t>
      </w:r>
    </w:p>
    <w:p w:rsidR="000D0803" w:rsidRPr="000D0803" w:rsidRDefault="000D0803" w:rsidP="000D0803">
      <w:pPr>
        <w:numPr>
          <w:ilvl w:val="0"/>
          <w:numId w:val="25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0803">
        <w:rPr>
          <w:rFonts w:ascii="Times New Roman" w:hAnsi="Times New Roman" w:cs="Times New Roman"/>
          <w:color w:val="333333"/>
          <w:sz w:val="28"/>
          <w:szCs w:val="28"/>
        </w:rPr>
        <w:t>тяжело сделать в домашних условиях, поэтому вам потребуется помощь профессиональных мастеров;</w:t>
      </w:r>
    </w:p>
    <w:p w:rsidR="000D0803" w:rsidRPr="000D0803" w:rsidRDefault="000D0803" w:rsidP="000D0803">
      <w:pPr>
        <w:numPr>
          <w:ilvl w:val="0"/>
          <w:numId w:val="25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может проводиться на предварительно </w:t>
      </w:r>
      <w:proofErr w:type="spellStart"/>
      <w:r w:rsidRPr="000D0803">
        <w:rPr>
          <w:rFonts w:ascii="Times New Roman" w:hAnsi="Times New Roman" w:cs="Times New Roman"/>
          <w:color w:val="333333"/>
          <w:sz w:val="28"/>
          <w:szCs w:val="28"/>
        </w:rPr>
        <w:t>мелированные</w:t>
      </w:r>
      <w:proofErr w:type="spellEnd"/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 пряди;</w:t>
      </w:r>
    </w:p>
    <w:p w:rsidR="000D0803" w:rsidRPr="000D0803" w:rsidRDefault="000D0803" w:rsidP="000D0803">
      <w:pPr>
        <w:numPr>
          <w:ilvl w:val="0"/>
          <w:numId w:val="25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0803">
        <w:rPr>
          <w:rFonts w:ascii="Times New Roman" w:hAnsi="Times New Roman" w:cs="Times New Roman"/>
          <w:color w:val="333333"/>
          <w:sz w:val="28"/>
          <w:szCs w:val="28"/>
        </w:rPr>
        <w:t>присутствует возможность делать «переплёты» различных цветов, при этом причёска будет выглядеть максимально гармонично;</w:t>
      </w:r>
    </w:p>
    <w:p w:rsidR="000D0803" w:rsidRDefault="000D0803" w:rsidP="000D0803">
      <w:pPr>
        <w:numPr>
          <w:ilvl w:val="0"/>
          <w:numId w:val="25"/>
        </w:numPr>
        <w:shd w:val="clear" w:color="auto" w:fill="FFFFFF"/>
        <w:spacing w:before="100" w:beforeAutospacing="1" w:after="85" w:line="240" w:lineRule="auto"/>
        <w:rPr>
          <w:rFonts w:ascii="Helvetica" w:hAnsi="Helvetica" w:cs="Helvetica"/>
          <w:color w:val="333333"/>
        </w:rPr>
      </w:pPr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хорошо подходит </w:t>
      </w:r>
      <w:proofErr w:type="spellStart"/>
      <w:r w:rsidRPr="000D0803">
        <w:rPr>
          <w:rFonts w:ascii="Times New Roman" w:hAnsi="Times New Roman" w:cs="Times New Roman"/>
          <w:color w:val="333333"/>
          <w:sz w:val="28"/>
          <w:szCs w:val="28"/>
        </w:rPr>
        <w:t>стрижкам-рванкам</w:t>
      </w:r>
      <w:proofErr w:type="spellEnd"/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 или асимметрическим причёскам</w:t>
      </w:r>
      <w:r>
        <w:rPr>
          <w:rFonts w:ascii="Helvetica" w:hAnsi="Helvetica" w:cs="Helvetica"/>
          <w:color w:val="333333"/>
        </w:rPr>
        <w:t>.</w:t>
      </w:r>
    </w:p>
    <w:p w:rsidR="000D0803" w:rsidRDefault="000D0803" w:rsidP="000D0803">
      <w:pPr>
        <w:shd w:val="clear" w:color="auto" w:fill="FFFFFF"/>
        <w:spacing w:before="100" w:beforeAutospacing="1" w:after="85" w:line="240" w:lineRule="auto"/>
        <w:ind w:left="720"/>
        <w:rPr>
          <w:rFonts w:ascii="Helvetica" w:hAnsi="Helvetica" w:cs="Helvetica"/>
          <w:color w:val="333333"/>
        </w:rPr>
      </w:pPr>
      <w:r>
        <w:rPr>
          <w:noProof/>
          <w:lang w:eastAsia="ru-RU"/>
        </w:rPr>
        <w:drawing>
          <wp:inline distT="0" distB="0" distL="0" distR="0">
            <wp:extent cx="4597671" cy="2958897"/>
            <wp:effectExtent l="19050" t="0" r="0" b="0"/>
            <wp:docPr id="15" name="Рисунок 8" descr="https://expertpovolosam.com/sites/default/files/styles/large/public/images/562-4972.jpg?itok=UcV6Sx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xpertpovolosam.com/sites/default/files/styles/large/public/images/562-4972.jpg?itok=UcV6Sxa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84" cy="296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03" w:rsidRDefault="000D0803" w:rsidP="000D0803">
      <w:pPr>
        <w:shd w:val="clear" w:color="auto" w:fill="FFFFFF"/>
        <w:spacing w:before="100" w:beforeAutospacing="1" w:after="85" w:line="240" w:lineRule="auto"/>
        <w:ind w:left="720"/>
        <w:rPr>
          <w:rFonts w:ascii="Helvetica" w:hAnsi="Helvetica" w:cs="Helvetica"/>
          <w:color w:val="333333"/>
        </w:rPr>
      </w:pPr>
    </w:p>
    <w:p w:rsidR="000D0803" w:rsidRDefault="000D0803" w:rsidP="000D0803">
      <w:pPr>
        <w:shd w:val="clear" w:color="auto" w:fill="FFFFFF"/>
        <w:spacing w:before="100" w:beforeAutospacing="1" w:after="85" w:line="240" w:lineRule="auto"/>
        <w:ind w:left="720"/>
        <w:rPr>
          <w:rFonts w:ascii="Helvetica" w:hAnsi="Helvetica" w:cs="Helvetica"/>
          <w:color w:val="333333"/>
        </w:rPr>
      </w:pPr>
    </w:p>
    <w:p w:rsidR="00B26D81" w:rsidRDefault="00B26D81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803" w:rsidRPr="000D0803" w:rsidRDefault="00286AAE" w:rsidP="000D0803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hyperlink r:id="rId8" w:history="1">
        <w:proofErr w:type="spellStart"/>
        <w:r w:rsidR="000D0803" w:rsidRPr="000D0803">
          <w:rPr>
            <w:rStyle w:val="a6"/>
            <w:b/>
            <w:bCs/>
            <w:color w:val="00789A"/>
            <w:sz w:val="28"/>
            <w:szCs w:val="28"/>
          </w:rPr>
          <w:t>Мелирование</w:t>
        </w:r>
        <w:proofErr w:type="spellEnd"/>
      </w:hyperlink>
      <w:r w:rsidR="000D0803" w:rsidRPr="000D0803">
        <w:rPr>
          <w:rStyle w:val="a8"/>
          <w:color w:val="333333"/>
          <w:sz w:val="28"/>
          <w:szCs w:val="28"/>
        </w:rPr>
        <w:t> предполагает выбор отдельных прядей и дальнейшее их осветление на несколько тонов. </w:t>
      </w:r>
      <w:r w:rsidR="000D0803" w:rsidRPr="000D0803">
        <w:rPr>
          <w:color w:val="333333"/>
          <w:sz w:val="28"/>
          <w:szCs w:val="28"/>
        </w:rPr>
        <w:t>Прядки не обязательно должны быть одинаковыми: чтобы они успешно сочетались с базовым цветом стараются скрыть границы и сделать переход более мягким.</w:t>
      </w:r>
    </w:p>
    <w:p w:rsidR="000D0803" w:rsidRPr="000D0803" w:rsidRDefault="000D0803" w:rsidP="000D0803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0D0803">
        <w:rPr>
          <w:rStyle w:val="a8"/>
          <w:color w:val="333333"/>
          <w:sz w:val="28"/>
          <w:szCs w:val="28"/>
        </w:rPr>
        <w:t>Особенность процедуры:</w:t>
      </w:r>
    </w:p>
    <w:p w:rsidR="000D0803" w:rsidRPr="000D0803" w:rsidRDefault="000D0803" w:rsidP="000D0803">
      <w:pPr>
        <w:numPr>
          <w:ilvl w:val="0"/>
          <w:numId w:val="26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0803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как правило, предпол</w:t>
      </w:r>
      <w:r>
        <w:rPr>
          <w:rFonts w:ascii="Times New Roman" w:hAnsi="Times New Roman" w:cs="Times New Roman"/>
          <w:color w:val="333333"/>
          <w:sz w:val="28"/>
          <w:szCs w:val="28"/>
        </w:rPr>
        <w:t>агает обесцвечивание 40% волос</w:t>
      </w:r>
      <w:r w:rsidRPr="000D080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0D0803" w:rsidRPr="000D0803" w:rsidRDefault="000D0803" w:rsidP="000D0803">
      <w:pPr>
        <w:numPr>
          <w:ilvl w:val="0"/>
          <w:numId w:val="26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0803">
        <w:rPr>
          <w:rFonts w:ascii="Times New Roman" w:hAnsi="Times New Roman" w:cs="Times New Roman"/>
          <w:color w:val="333333"/>
          <w:sz w:val="28"/>
          <w:szCs w:val="28"/>
        </w:rPr>
        <w:t>не подходит чёрным волосам, поскольку получается неестественный образ, да и осветлить тёмные от природы пряди очень тяжело;</w:t>
      </w:r>
    </w:p>
    <w:p w:rsidR="000D0803" w:rsidRPr="000D0803" w:rsidRDefault="000D0803" w:rsidP="000D0803">
      <w:pPr>
        <w:numPr>
          <w:ilvl w:val="0"/>
          <w:numId w:val="26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0803">
        <w:rPr>
          <w:rFonts w:ascii="Times New Roman" w:hAnsi="Times New Roman" w:cs="Times New Roman"/>
          <w:color w:val="333333"/>
          <w:sz w:val="28"/>
          <w:szCs w:val="28"/>
        </w:rPr>
        <w:t>отсутствуют резкие переходы, ведь контрастность нынче не в моде;</w:t>
      </w:r>
    </w:p>
    <w:p w:rsidR="000D0803" w:rsidRPr="000D0803" w:rsidRDefault="000D0803" w:rsidP="000D0803">
      <w:pPr>
        <w:numPr>
          <w:ilvl w:val="0"/>
          <w:numId w:val="26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0803">
        <w:rPr>
          <w:rStyle w:val="a8"/>
          <w:rFonts w:ascii="Times New Roman" w:hAnsi="Times New Roman" w:cs="Times New Roman"/>
          <w:color w:val="333333"/>
          <w:sz w:val="28"/>
          <w:szCs w:val="28"/>
        </w:rPr>
        <w:t xml:space="preserve">обязательным атрибутом </w:t>
      </w:r>
      <w:proofErr w:type="spellStart"/>
      <w:r w:rsidRPr="000D0803">
        <w:rPr>
          <w:rStyle w:val="a8"/>
          <w:rFonts w:ascii="Times New Roman" w:hAnsi="Times New Roman" w:cs="Times New Roman"/>
          <w:color w:val="333333"/>
          <w:sz w:val="28"/>
          <w:szCs w:val="28"/>
        </w:rPr>
        <w:t>мелирования</w:t>
      </w:r>
      <w:proofErr w:type="spellEnd"/>
      <w:r w:rsidRPr="000D0803">
        <w:rPr>
          <w:rStyle w:val="a8"/>
          <w:rFonts w:ascii="Times New Roman" w:hAnsi="Times New Roman" w:cs="Times New Roman"/>
          <w:color w:val="333333"/>
          <w:sz w:val="28"/>
          <w:szCs w:val="28"/>
        </w:rPr>
        <w:t xml:space="preserve"> выступает осветление </w:t>
      </w:r>
      <w:proofErr w:type="spellStart"/>
      <w:r w:rsidRPr="000D0803">
        <w:rPr>
          <w:rStyle w:val="a8"/>
          <w:rFonts w:ascii="Times New Roman" w:hAnsi="Times New Roman" w:cs="Times New Roman"/>
          <w:color w:val="333333"/>
          <w:sz w:val="28"/>
          <w:szCs w:val="28"/>
        </w:rPr>
        <w:t>оксигентом</w:t>
      </w:r>
      <w:proofErr w:type="spellEnd"/>
      <w:r w:rsidRPr="000D0803">
        <w:rPr>
          <w:rStyle w:val="a8"/>
          <w:rFonts w:ascii="Times New Roman" w:hAnsi="Times New Roman" w:cs="Times New Roman"/>
          <w:color w:val="333333"/>
          <w:sz w:val="28"/>
          <w:szCs w:val="28"/>
        </w:rPr>
        <w:t>;</w:t>
      </w:r>
    </w:p>
    <w:p w:rsidR="000D0803" w:rsidRPr="000D0803" w:rsidRDefault="000D0803" w:rsidP="000D0803">
      <w:pPr>
        <w:numPr>
          <w:ilvl w:val="0"/>
          <w:numId w:val="26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выполняется очень просто, но требует много усилий, особенно если придётся окрашивать большую часть </w:t>
      </w:r>
      <w:r>
        <w:rPr>
          <w:rFonts w:ascii="Times New Roman" w:hAnsi="Times New Roman" w:cs="Times New Roman"/>
          <w:color w:val="333333"/>
          <w:sz w:val="28"/>
          <w:szCs w:val="28"/>
        </w:rPr>
        <w:t>волос</w:t>
      </w:r>
      <w:r w:rsidRPr="000D080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0D0803" w:rsidRPr="000D0803" w:rsidRDefault="000D0803" w:rsidP="000D0803">
      <w:pPr>
        <w:numPr>
          <w:ilvl w:val="0"/>
          <w:numId w:val="26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0803">
        <w:rPr>
          <w:rFonts w:ascii="Times New Roman" w:hAnsi="Times New Roman" w:cs="Times New Roman"/>
          <w:color w:val="333333"/>
          <w:sz w:val="28"/>
          <w:szCs w:val="28"/>
        </w:rPr>
        <w:t>прекрасно скрывает седину, которая только что начинает проявляться.</w:t>
      </w:r>
    </w:p>
    <w:p w:rsidR="000D0803" w:rsidRDefault="000D0803" w:rsidP="000D0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10395" cy="2709660"/>
            <wp:effectExtent l="19050" t="0" r="0" b="0"/>
            <wp:docPr id="14" name="Рисунок 5" descr="https://expertpovolosam.com/sites/default/files/styles/large/public/images/562-4971.jpg?itok=Y5uPWV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xpertpovolosam.com/sites/default/files/styles/large/public/images/562-4971.jpg?itok=Y5uPWVm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94" cy="271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03" w:rsidRDefault="000D0803" w:rsidP="000D0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03" w:rsidRDefault="000D0803" w:rsidP="000D0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03" w:rsidRPr="000D0803" w:rsidRDefault="000D0803" w:rsidP="000D0803">
      <w:pPr>
        <w:pStyle w:val="3"/>
        <w:shd w:val="clear" w:color="auto" w:fill="FFFFFF"/>
        <w:spacing w:before="339" w:after="169"/>
        <w:rPr>
          <w:rFonts w:ascii="Times New Roman" w:hAnsi="Times New Roman" w:cs="Times New Roman"/>
          <w:bCs w:val="0"/>
          <w:color w:val="333333"/>
          <w:sz w:val="28"/>
          <w:szCs w:val="28"/>
          <w:u w:val="single"/>
        </w:rPr>
      </w:pPr>
      <w:r w:rsidRPr="000D0803">
        <w:rPr>
          <w:rFonts w:ascii="Times New Roman" w:hAnsi="Times New Roman" w:cs="Times New Roman"/>
          <w:bCs w:val="0"/>
          <w:color w:val="333333"/>
          <w:sz w:val="28"/>
          <w:szCs w:val="28"/>
          <w:u w:val="single"/>
        </w:rPr>
        <w:t>Чем отличается </w:t>
      </w:r>
    </w:p>
    <w:p w:rsidR="000D0803" w:rsidRPr="000D0803" w:rsidRDefault="000D0803" w:rsidP="000D0803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0D0803">
        <w:rPr>
          <w:color w:val="333333"/>
          <w:sz w:val="28"/>
          <w:szCs w:val="28"/>
        </w:rPr>
        <w:t>Многие девушки очень часто путают две эти процедуры, поскольку они предполагают выборочное окрашивание прядей. </w:t>
      </w:r>
      <w:r w:rsidRPr="000D0803">
        <w:rPr>
          <w:rStyle w:val="a8"/>
          <w:color w:val="333333"/>
          <w:sz w:val="28"/>
          <w:szCs w:val="28"/>
        </w:rPr>
        <w:t>Но между техниками существует целый ряд отличий:</w:t>
      </w:r>
    </w:p>
    <w:p w:rsidR="000D0803" w:rsidRPr="000D0803" w:rsidRDefault="000D0803" w:rsidP="000D0803">
      <w:pPr>
        <w:numPr>
          <w:ilvl w:val="0"/>
          <w:numId w:val="27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D0803">
        <w:rPr>
          <w:rFonts w:ascii="Times New Roman" w:hAnsi="Times New Roman" w:cs="Times New Roman"/>
          <w:color w:val="333333"/>
          <w:sz w:val="28"/>
          <w:szCs w:val="28"/>
        </w:rPr>
        <w:t>мелирование</w:t>
      </w:r>
      <w:proofErr w:type="spellEnd"/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 — это </w:t>
      </w:r>
      <w:hyperlink r:id="rId10" w:history="1">
        <w:r w:rsidRPr="000D0803">
          <w:rPr>
            <w:rStyle w:val="a6"/>
            <w:rFonts w:ascii="Times New Roman" w:hAnsi="Times New Roman" w:cs="Times New Roman"/>
            <w:color w:val="00789A"/>
            <w:sz w:val="28"/>
            <w:szCs w:val="28"/>
          </w:rPr>
          <w:t xml:space="preserve">осветление </w:t>
        </w:r>
        <w:r>
          <w:rPr>
            <w:rFonts w:ascii="Times New Roman" w:hAnsi="Times New Roman" w:cs="Times New Roman"/>
            <w:color w:val="333333"/>
            <w:sz w:val="28"/>
            <w:szCs w:val="28"/>
          </w:rPr>
          <w:t>волос</w:t>
        </w:r>
        <w:r w:rsidRPr="000D0803">
          <w:rPr>
            <w:rFonts w:ascii="Times New Roman" w:hAnsi="Times New Roman" w:cs="Times New Roman"/>
            <w:color w:val="333333"/>
            <w:sz w:val="28"/>
            <w:szCs w:val="28"/>
          </w:rPr>
          <w:t xml:space="preserve"> </w:t>
        </w:r>
      </w:hyperlink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, а </w:t>
      </w:r>
      <w:proofErr w:type="spellStart"/>
      <w:r w:rsidRPr="000D0803">
        <w:rPr>
          <w:rFonts w:ascii="Times New Roman" w:hAnsi="Times New Roman" w:cs="Times New Roman"/>
          <w:color w:val="333333"/>
          <w:sz w:val="28"/>
          <w:szCs w:val="28"/>
        </w:rPr>
        <w:t>колорирование</w:t>
      </w:r>
      <w:proofErr w:type="spellEnd"/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 — их </w:t>
      </w:r>
      <w:hyperlink r:id="rId11" w:history="1">
        <w:r w:rsidRPr="000D0803">
          <w:rPr>
            <w:rStyle w:val="a6"/>
            <w:rFonts w:ascii="Times New Roman" w:hAnsi="Times New Roman" w:cs="Times New Roman"/>
            <w:color w:val="00789A"/>
            <w:sz w:val="28"/>
            <w:szCs w:val="28"/>
          </w:rPr>
          <w:t>полное окрашивание</w:t>
        </w:r>
      </w:hyperlink>
      <w:r w:rsidRPr="000D0803">
        <w:rPr>
          <w:rFonts w:ascii="Times New Roman" w:hAnsi="Times New Roman" w:cs="Times New Roman"/>
          <w:color w:val="333333"/>
          <w:sz w:val="28"/>
          <w:szCs w:val="28"/>
        </w:rPr>
        <w:t> в насыщенные цвета;</w:t>
      </w:r>
    </w:p>
    <w:p w:rsidR="000D0803" w:rsidRPr="000D0803" w:rsidRDefault="000D0803" w:rsidP="000D0803">
      <w:pPr>
        <w:numPr>
          <w:ilvl w:val="0"/>
          <w:numId w:val="27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процедура </w:t>
      </w:r>
      <w:proofErr w:type="spellStart"/>
      <w:r w:rsidRPr="000D0803">
        <w:rPr>
          <w:rFonts w:ascii="Times New Roman" w:hAnsi="Times New Roman" w:cs="Times New Roman"/>
          <w:color w:val="333333"/>
          <w:sz w:val="28"/>
          <w:szCs w:val="28"/>
        </w:rPr>
        <w:t>мелирования</w:t>
      </w:r>
      <w:proofErr w:type="spellEnd"/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 намного проще, кроме того при некоторых способах окрашивания она является более щадящей (</w:t>
      </w:r>
      <w:proofErr w:type="spellStart"/>
      <w:r w:rsidRPr="000D0803">
        <w:rPr>
          <w:rFonts w:ascii="Times New Roman" w:hAnsi="Times New Roman" w:cs="Times New Roman"/>
          <w:color w:val="333333"/>
          <w:sz w:val="28"/>
          <w:szCs w:val="28"/>
        </w:rPr>
        <w:t>балаяж</w:t>
      </w:r>
      <w:proofErr w:type="spellEnd"/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, частичное </w:t>
      </w:r>
      <w:proofErr w:type="spellStart"/>
      <w:r w:rsidRPr="000D0803">
        <w:rPr>
          <w:rFonts w:ascii="Times New Roman" w:hAnsi="Times New Roman" w:cs="Times New Roman"/>
          <w:color w:val="333333"/>
          <w:sz w:val="28"/>
          <w:szCs w:val="28"/>
        </w:rPr>
        <w:t>мелирование</w:t>
      </w:r>
      <w:proofErr w:type="spellEnd"/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 и т. д.);</w:t>
      </w:r>
    </w:p>
    <w:p w:rsidR="000D0803" w:rsidRPr="000D0803" w:rsidRDefault="000D0803" w:rsidP="000D0803">
      <w:pPr>
        <w:numPr>
          <w:ilvl w:val="0"/>
          <w:numId w:val="27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при </w:t>
      </w:r>
      <w:proofErr w:type="spellStart"/>
      <w:r w:rsidRPr="000D0803">
        <w:rPr>
          <w:rFonts w:ascii="Times New Roman" w:hAnsi="Times New Roman" w:cs="Times New Roman"/>
          <w:color w:val="333333"/>
          <w:sz w:val="28"/>
          <w:szCs w:val="28"/>
        </w:rPr>
        <w:t>колорировании</w:t>
      </w:r>
      <w:proofErr w:type="spellEnd"/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 стараются достичь контрастов, а при </w:t>
      </w:r>
      <w:proofErr w:type="spellStart"/>
      <w:r w:rsidRPr="000D0803">
        <w:rPr>
          <w:rFonts w:ascii="Times New Roman" w:hAnsi="Times New Roman" w:cs="Times New Roman"/>
          <w:color w:val="333333"/>
          <w:sz w:val="28"/>
          <w:szCs w:val="28"/>
        </w:rPr>
        <w:t>мелировании</w:t>
      </w:r>
      <w:proofErr w:type="spellEnd"/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 — мягких переходов;</w:t>
      </w:r>
    </w:p>
    <w:p w:rsidR="000D0803" w:rsidRPr="000D0803" w:rsidRDefault="000D0803" w:rsidP="000D0803">
      <w:pPr>
        <w:numPr>
          <w:ilvl w:val="0"/>
          <w:numId w:val="27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D0803">
        <w:rPr>
          <w:rFonts w:ascii="Times New Roman" w:hAnsi="Times New Roman" w:cs="Times New Roman"/>
          <w:color w:val="333333"/>
          <w:sz w:val="28"/>
          <w:szCs w:val="28"/>
        </w:rPr>
        <w:t>мелирование</w:t>
      </w:r>
      <w:proofErr w:type="spellEnd"/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 эффектно в любом возрасте, </w:t>
      </w:r>
      <w:proofErr w:type="spellStart"/>
      <w:r w:rsidRPr="000D0803">
        <w:rPr>
          <w:rFonts w:ascii="Times New Roman" w:hAnsi="Times New Roman" w:cs="Times New Roman"/>
          <w:color w:val="333333"/>
          <w:sz w:val="28"/>
          <w:szCs w:val="28"/>
        </w:rPr>
        <w:t>колорирование</w:t>
      </w:r>
      <w:proofErr w:type="spellEnd"/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 преимущественно подходит девушкам до 25 лет;</w:t>
      </w:r>
    </w:p>
    <w:p w:rsidR="000D0803" w:rsidRPr="000D0803" w:rsidRDefault="000D0803" w:rsidP="000D0803">
      <w:pPr>
        <w:numPr>
          <w:ilvl w:val="0"/>
          <w:numId w:val="27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D0803">
        <w:rPr>
          <w:rFonts w:ascii="Times New Roman" w:hAnsi="Times New Roman" w:cs="Times New Roman"/>
          <w:color w:val="333333"/>
          <w:sz w:val="28"/>
          <w:szCs w:val="28"/>
        </w:rPr>
        <w:t>колорирование</w:t>
      </w:r>
      <w:proofErr w:type="spellEnd"/>
      <w:r w:rsidRPr="000D0803">
        <w:rPr>
          <w:rFonts w:ascii="Times New Roman" w:hAnsi="Times New Roman" w:cs="Times New Roman"/>
          <w:color w:val="333333"/>
          <w:sz w:val="28"/>
          <w:szCs w:val="28"/>
        </w:rPr>
        <w:t xml:space="preserve"> предполагает симбиоз нескольких оттенков, следовательно, очень тяжело подобрать правильную комбинацию.</w:t>
      </w:r>
    </w:p>
    <w:p w:rsidR="000D0803" w:rsidRDefault="00037896" w:rsidP="000D0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71760" cy="2813509"/>
            <wp:effectExtent l="19050" t="0" r="0" b="0"/>
            <wp:docPr id="16" name="Рисунок 11" descr="https://expertpovolosam.com/sites/default/files/styles/large/public/images/562-5021.jpg?itok=SHKk2a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xpertpovolosam.com/sites/default/files/styles/large/public/images/562-5021.jpg?itok=SHKk2aO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32" cy="281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96" w:rsidRDefault="00037896" w:rsidP="000D0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896" w:rsidRPr="00037896" w:rsidRDefault="00037896" w:rsidP="00037896">
      <w:pPr>
        <w:pStyle w:val="2"/>
        <w:shd w:val="clear" w:color="auto" w:fill="FFFFFF"/>
        <w:spacing w:before="339" w:after="169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037896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Эффект окрашивания</w:t>
      </w:r>
    </w:p>
    <w:p w:rsidR="00037896" w:rsidRPr="00037896" w:rsidRDefault="00037896" w:rsidP="00037896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037896">
        <w:rPr>
          <w:rStyle w:val="a8"/>
          <w:color w:val="333333"/>
          <w:sz w:val="28"/>
          <w:szCs w:val="28"/>
        </w:rPr>
        <w:t xml:space="preserve">В современном мире салонной индустрии при выполнении </w:t>
      </w:r>
      <w:proofErr w:type="spellStart"/>
      <w:r w:rsidRPr="00037896">
        <w:rPr>
          <w:rStyle w:val="a8"/>
          <w:color w:val="333333"/>
          <w:sz w:val="28"/>
          <w:szCs w:val="28"/>
        </w:rPr>
        <w:t>мелирования</w:t>
      </w:r>
      <w:proofErr w:type="spellEnd"/>
      <w:r w:rsidRPr="00037896">
        <w:rPr>
          <w:rStyle w:val="a8"/>
          <w:color w:val="333333"/>
          <w:sz w:val="28"/>
          <w:szCs w:val="28"/>
        </w:rPr>
        <w:t xml:space="preserve"> придерживаются одного важного правила — приближённость к натуральности.</w:t>
      </w:r>
      <w:r w:rsidRPr="00037896">
        <w:rPr>
          <w:color w:val="333333"/>
          <w:sz w:val="28"/>
          <w:szCs w:val="28"/>
        </w:rPr>
        <w:t> Чтобы образ получился гармоничным, выбирают следующие оттенки:</w:t>
      </w:r>
    </w:p>
    <w:p w:rsidR="00037896" w:rsidRPr="00037896" w:rsidRDefault="00286AAE" w:rsidP="00037896">
      <w:pPr>
        <w:numPr>
          <w:ilvl w:val="0"/>
          <w:numId w:val="28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13" w:history="1">
        <w:r w:rsidR="00037896" w:rsidRPr="00037896">
          <w:rPr>
            <w:rStyle w:val="a6"/>
            <w:rFonts w:ascii="Times New Roman" w:hAnsi="Times New Roman" w:cs="Times New Roman"/>
            <w:color w:val="00789A"/>
            <w:sz w:val="28"/>
            <w:szCs w:val="28"/>
          </w:rPr>
          <w:t>золотой</w:t>
        </w:r>
      </w:hyperlink>
      <w:r w:rsidR="00037896" w:rsidRPr="0003789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037896" w:rsidRPr="00037896" w:rsidRDefault="00286AAE" w:rsidP="00037896">
      <w:pPr>
        <w:numPr>
          <w:ilvl w:val="0"/>
          <w:numId w:val="28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14" w:history="1">
        <w:r w:rsidR="00037896" w:rsidRPr="00037896">
          <w:rPr>
            <w:rStyle w:val="a6"/>
            <w:rFonts w:ascii="Times New Roman" w:hAnsi="Times New Roman" w:cs="Times New Roman"/>
            <w:color w:val="00789A"/>
            <w:sz w:val="28"/>
            <w:szCs w:val="28"/>
          </w:rPr>
          <w:t>медовый</w:t>
        </w:r>
      </w:hyperlink>
      <w:r w:rsidR="00037896" w:rsidRPr="0003789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037896" w:rsidRPr="00037896" w:rsidRDefault="00286AAE" w:rsidP="00037896">
      <w:pPr>
        <w:numPr>
          <w:ilvl w:val="0"/>
          <w:numId w:val="28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15" w:history="1">
        <w:r w:rsidR="00037896" w:rsidRPr="00037896">
          <w:rPr>
            <w:rStyle w:val="a6"/>
            <w:rFonts w:ascii="Times New Roman" w:hAnsi="Times New Roman" w:cs="Times New Roman"/>
            <w:color w:val="00789A"/>
            <w:sz w:val="28"/>
            <w:szCs w:val="28"/>
          </w:rPr>
          <w:t>карамельный</w:t>
        </w:r>
      </w:hyperlink>
      <w:r w:rsidR="00037896" w:rsidRPr="0003789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037896" w:rsidRPr="00037896" w:rsidRDefault="00286AAE" w:rsidP="00037896">
      <w:pPr>
        <w:numPr>
          <w:ilvl w:val="0"/>
          <w:numId w:val="28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16" w:history="1">
        <w:r w:rsidR="00037896" w:rsidRPr="00037896">
          <w:rPr>
            <w:rStyle w:val="a6"/>
            <w:rFonts w:ascii="Times New Roman" w:hAnsi="Times New Roman" w:cs="Times New Roman"/>
            <w:color w:val="00789A"/>
            <w:sz w:val="28"/>
            <w:szCs w:val="28"/>
          </w:rPr>
          <w:t>жемчужный блонд</w:t>
        </w:r>
      </w:hyperlink>
      <w:r w:rsidR="00037896" w:rsidRPr="0003789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037896" w:rsidRPr="00037896" w:rsidRDefault="00037896" w:rsidP="00037896">
      <w:pPr>
        <w:numPr>
          <w:ilvl w:val="0"/>
          <w:numId w:val="28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37896">
        <w:rPr>
          <w:rFonts w:ascii="Times New Roman" w:hAnsi="Times New Roman" w:cs="Times New Roman"/>
          <w:color w:val="333333"/>
          <w:sz w:val="28"/>
          <w:szCs w:val="28"/>
        </w:rPr>
        <w:t>кофе с молоком;</w:t>
      </w:r>
    </w:p>
    <w:p w:rsidR="00037896" w:rsidRPr="00037896" w:rsidRDefault="00037896" w:rsidP="00037896">
      <w:pPr>
        <w:numPr>
          <w:ilvl w:val="0"/>
          <w:numId w:val="28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37896">
        <w:rPr>
          <w:rFonts w:ascii="Times New Roman" w:hAnsi="Times New Roman" w:cs="Times New Roman"/>
          <w:color w:val="333333"/>
          <w:sz w:val="28"/>
          <w:szCs w:val="28"/>
        </w:rPr>
        <w:t>мокрый песок;</w:t>
      </w:r>
    </w:p>
    <w:p w:rsidR="00037896" w:rsidRPr="00037896" w:rsidRDefault="00037896" w:rsidP="00037896">
      <w:pPr>
        <w:numPr>
          <w:ilvl w:val="0"/>
          <w:numId w:val="28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37896">
        <w:rPr>
          <w:rFonts w:ascii="Times New Roman" w:hAnsi="Times New Roman" w:cs="Times New Roman"/>
          <w:color w:val="333333"/>
          <w:sz w:val="28"/>
          <w:szCs w:val="28"/>
        </w:rPr>
        <w:t>горчичный;</w:t>
      </w:r>
    </w:p>
    <w:p w:rsidR="00037896" w:rsidRPr="00037896" w:rsidRDefault="00286AAE" w:rsidP="00037896">
      <w:pPr>
        <w:numPr>
          <w:ilvl w:val="0"/>
          <w:numId w:val="28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17" w:history="1">
        <w:r w:rsidR="00037896" w:rsidRPr="00037896">
          <w:rPr>
            <w:rStyle w:val="a6"/>
            <w:rFonts w:ascii="Times New Roman" w:hAnsi="Times New Roman" w:cs="Times New Roman"/>
            <w:color w:val="00789A"/>
            <w:sz w:val="28"/>
            <w:szCs w:val="28"/>
          </w:rPr>
          <w:t>медный</w:t>
        </w:r>
      </w:hyperlink>
      <w:r w:rsidR="00037896" w:rsidRPr="0003789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37896" w:rsidRPr="00037896" w:rsidRDefault="00037896" w:rsidP="00037896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037896">
        <w:rPr>
          <w:color w:val="333333"/>
          <w:sz w:val="28"/>
          <w:szCs w:val="28"/>
        </w:rPr>
        <w:t>В основном стараются достичь эффекта солнечных поцелуев, когда как будто маленький солнечный зайчик коснулся ваших волос и утонул в них.</w:t>
      </w:r>
    </w:p>
    <w:p w:rsidR="00037896" w:rsidRDefault="00037896" w:rsidP="000D0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60156" cy="2226833"/>
            <wp:effectExtent l="19050" t="0" r="6944" b="0"/>
            <wp:docPr id="17" name="Рисунок 14" descr="https://expertpovolosam.com/sites/default/files/styles/large/public/images/562-4974.jpg?itok=27lqSl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xpertpovolosam.com/sites/default/files/styles/large/public/images/562-4974.jpg?itok=27lqSluA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708" cy="223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96" w:rsidRPr="00037896" w:rsidRDefault="00037896" w:rsidP="00037896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037896">
        <w:rPr>
          <w:rStyle w:val="a8"/>
          <w:color w:val="333333"/>
          <w:sz w:val="28"/>
          <w:szCs w:val="28"/>
        </w:rPr>
        <w:lastRenderedPageBreak/>
        <w:t xml:space="preserve">Задача </w:t>
      </w:r>
      <w:proofErr w:type="spellStart"/>
      <w:r w:rsidRPr="00037896">
        <w:rPr>
          <w:rStyle w:val="a8"/>
          <w:color w:val="333333"/>
          <w:sz w:val="28"/>
          <w:szCs w:val="28"/>
        </w:rPr>
        <w:t>колорирования</w:t>
      </w:r>
      <w:proofErr w:type="spellEnd"/>
      <w:r w:rsidRPr="00037896">
        <w:rPr>
          <w:rStyle w:val="a8"/>
          <w:color w:val="333333"/>
          <w:sz w:val="28"/>
          <w:szCs w:val="28"/>
        </w:rPr>
        <w:t xml:space="preserve"> — игра на контрасте. </w:t>
      </w:r>
      <w:r w:rsidRPr="00037896">
        <w:rPr>
          <w:color w:val="333333"/>
          <w:sz w:val="28"/>
          <w:szCs w:val="28"/>
        </w:rPr>
        <w:t>В связи с этим мастер подбирает цвета, кардинально отличающиеся от основного. На выходе должен получиться экстравагантный образ.</w:t>
      </w:r>
    </w:p>
    <w:p w:rsidR="00037896" w:rsidRPr="00037896" w:rsidRDefault="00037896" w:rsidP="00037896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037896">
        <w:rPr>
          <w:color w:val="333333"/>
          <w:sz w:val="28"/>
          <w:szCs w:val="28"/>
        </w:rPr>
        <w:t xml:space="preserve">При помощи близких оттенков можно визуально придать объём даже тонким локонам. Если же у вас причёска по типу асимметрии, то </w:t>
      </w:r>
      <w:proofErr w:type="spellStart"/>
      <w:r w:rsidRPr="00037896">
        <w:rPr>
          <w:color w:val="333333"/>
          <w:sz w:val="28"/>
          <w:szCs w:val="28"/>
        </w:rPr>
        <w:t>колорирование</w:t>
      </w:r>
      <w:proofErr w:type="spellEnd"/>
      <w:r w:rsidRPr="00037896">
        <w:rPr>
          <w:color w:val="333333"/>
          <w:sz w:val="28"/>
          <w:szCs w:val="28"/>
        </w:rPr>
        <w:t xml:space="preserve"> поможет удачно расставить акценты.</w:t>
      </w:r>
    </w:p>
    <w:p w:rsidR="00037896" w:rsidRDefault="00037896" w:rsidP="00037896">
      <w:pPr>
        <w:pStyle w:val="a5"/>
        <w:shd w:val="clear" w:color="auto" w:fill="FFFFFF"/>
        <w:spacing w:before="0" w:beforeAutospacing="0" w:after="169" w:afterAutospacing="0"/>
        <w:rPr>
          <w:rFonts w:ascii="Helvetica" w:hAnsi="Helvetica" w:cs="Helvetica"/>
          <w:color w:val="333333"/>
        </w:rPr>
      </w:pPr>
      <w:r w:rsidRPr="00037896">
        <w:rPr>
          <w:rStyle w:val="a8"/>
          <w:color w:val="333333"/>
          <w:sz w:val="28"/>
          <w:szCs w:val="28"/>
        </w:rPr>
        <w:t xml:space="preserve">Женщинам в возрасте нужно аккуратно подходить к выбору оттенков для </w:t>
      </w:r>
      <w:proofErr w:type="spellStart"/>
      <w:r w:rsidRPr="00037896">
        <w:rPr>
          <w:rStyle w:val="a8"/>
          <w:color w:val="333333"/>
          <w:sz w:val="28"/>
          <w:szCs w:val="28"/>
        </w:rPr>
        <w:t>колоража</w:t>
      </w:r>
      <w:proofErr w:type="spellEnd"/>
      <w:r w:rsidRPr="00037896">
        <w:rPr>
          <w:rStyle w:val="a8"/>
          <w:color w:val="333333"/>
          <w:sz w:val="28"/>
          <w:szCs w:val="28"/>
        </w:rPr>
        <w:t>. </w:t>
      </w:r>
      <w:r w:rsidRPr="00037896">
        <w:rPr>
          <w:color w:val="333333"/>
          <w:sz w:val="28"/>
          <w:szCs w:val="28"/>
        </w:rPr>
        <w:t>Если вы рискнёте, и окрасите шевелюру в очень яркие пряди, может получиться слишком пёстрый или даже вульгарный образ</w:t>
      </w:r>
      <w:r>
        <w:rPr>
          <w:rFonts w:ascii="Helvetica" w:hAnsi="Helvetica" w:cs="Helvetica"/>
          <w:color w:val="333333"/>
        </w:rPr>
        <w:t>.</w:t>
      </w:r>
    </w:p>
    <w:p w:rsidR="00037896" w:rsidRDefault="00037896" w:rsidP="000D0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86449" cy="3016032"/>
            <wp:effectExtent l="19050" t="0" r="0" b="0"/>
            <wp:docPr id="18" name="Рисунок 17" descr="https://expertpovolosam.com/sites/default/files/styles/large/public/images/562-4975.jpg?itok=LEVeF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xpertpovolosam.com/sites/default/files/styles/large/public/images/562-4975.jpg?itok=LEVeFfly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457" cy="301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96" w:rsidRDefault="00037896" w:rsidP="000D0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896" w:rsidRPr="00037896" w:rsidRDefault="00037896" w:rsidP="00037896">
      <w:pPr>
        <w:pStyle w:val="2"/>
        <w:shd w:val="clear" w:color="auto" w:fill="FFFFFF"/>
        <w:spacing w:before="339" w:after="169"/>
        <w:rPr>
          <w:rFonts w:ascii="Times New Roman" w:hAnsi="Times New Roman" w:cs="Times New Roman"/>
          <w:bCs w:val="0"/>
          <w:color w:val="333333"/>
          <w:sz w:val="28"/>
          <w:szCs w:val="28"/>
          <w:u w:val="single"/>
        </w:rPr>
      </w:pPr>
      <w:r w:rsidRPr="00037896">
        <w:rPr>
          <w:rFonts w:ascii="Times New Roman" w:hAnsi="Times New Roman" w:cs="Times New Roman"/>
          <w:bCs w:val="0"/>
          <w:color w:val="333333"/>
          <w:sz w:val="28"/>
          <w:szCs w:val="28"/>
          <w:u w:val="single"/>
        </w:rPr>
        <w:t>Стоимость процедур</w:t>
      </w:r>
    </w:p>
    <w:p w:rsidR="00037896" w:rsidRPr="00037896" w:rsidRDefault="00037896" w:rsidP="00037896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037896">
        <w:rPr>
          <w:color w:val="333333"/>
          <w:sz w:val="28"/>
          <w:szCs w:val="28"/>
        </w:rPr>
        <w:t xml:space="preserve">Следует заметить, что полноценное </w:t>
      </w:r>
      <w:proofErr w:type="spellStart"/>
      <w:r w:rsidRPr="00037896">
        <w:rPr>
          <w:color w:val="333333"/>
          <w:sz w:val="28"/>
          <w:szCs w:val="28"/>
        </w:rPr>
        <w:t>колорирование</w:t>
      </w:r>
      <w:proofErr w:type="spellEnd"/>
      <w:r w:rsidRPr="00037896">
        <w:rPr>
          <w:color w:val="333333"/>
          <w:sz w:val="28"/>
          <w:szCs w:val="28"/>
        </w:rPr>
        <w:t xml:space="preserve"> стоит на 20–30% дороже, чем </w:t>
      </w:r>
      <w:proofErr w:type="spellStart"/>
      <w:r w:rsidRPr="00037896">
        <w:rPr>
          <w:color w:val="333333"/>
          <w:sz w:val="28"/>
          <w:szCs w:val="28"/>
        </w:rPr>
        <w:t>мелирование</w:t>
      </w:r>
      <w:proofErr w:type="spellEnd"/>
      <w:r w:rsidRPr="00037896">
        <w:rPr>
          <w:color w:val="333333"/>
          <w:sz w:val="28"/>
          <w:szCs w:val="28"/>
        </w:rPr>
        <w:t>. Это объясняется тем, что мастеру нужно подобрать несколько вариантов красителей, а также использовать осветлитель (для тёмных и русых волос).</w:t>
      </w:r>
    </w:p>
    <w:p w:rsidR="00037896" w:rsidRPr="00037896" w:rsidRDefault="00037896" w:rsidP="00037896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037896">
        <w:rPr>
          <w:rStyle w:val="a8"/>
          <w:color w:val="333333"/>
          <w:sz w:val="28"/>
          <w:szCs w:val="28"/>
        </w:rPr>
        <w:t>На стоимость процедуры влияет:</w:t>
      </w:r>
    </w:p>
    <w:p w:rsidR="00037896" w:rsidRPr="00037896" w:rsidRDefault="00037896" w:rsidP="00037896">
      <w:pPr>
        <w:numPr>
          <w:ilvl w:val="0"/>
          <w:numId w:val="29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37896">
        <w:rPr>
          <w:rFonts w:ascii="Times New Roman" w:hAnsi="Times New Roman" w:cs="Times New Roman"/>
          <w:color w:val="333333"/>
          <w:sz w:val="28"/>
          <w:szCs w:val="28"/>
        </w:rPr>
        <w:t>выбранная техника окрашивания (разумеется, несколько пёстрых прядок будут стоить вам намно</w:t>
      </w:r>
      <w:r>
        <w:rPr>
          <w:rFonts w:ascii="Times New Roman" w:hAnsi="Times New Roman" w:cs="Times New Roman"/>
          <w:color w:val="333333"/>
          <w:sz w:val="28"/>
          <w:szCs w:val="28"/>
        </w:rPr>
        <w:t>го дешевле, чем окрашивание всех волос</w:t>
      </w:r>
      <w:r w:rsidRPr="00037896">
        <w:rPr>
          <w:rFonts w:ascii="Times New Roman" w:hAnsi="Times New Roman" w:cs="Times New Roman"/>
          <w:color w:val="333333"/>
          <w:sz w:val="28"/>
          <w:szCs w:val="28"/>
        </w:rPr>
        <w:t>);</w:t>
      </w:r>
    </w:p>
    <w:p w:rsidR="00037896" w:rsidRPr="00037896" w:rsidRDefault="00037896" w:rsidP="00037896">
      <w:pPr>
        <w:numPr>
          <w:ilvl w:val="0"/>
          <w:numId w:val="29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37896">
        <w:rPr>
          <w:rFonts w:ascii="Times New Roman" w:hAnsi="Times New Roman" w:cs="Times New Roman"/>
          <w:color w:val="333333"/>
          <w:sz w:val="28"/>
          <w:szCs w:val="28"/>
        </w:rPr>
        <w:t>длина ваших волос;</w:t>
      </w:r>
    </w:p>
    <w:p w:rsidR="00037896" w:rsidRPr="00037896" w:rsidRDefault="00037896" w:rsidP="00037896">
      <w:pPr>
        <w:numPr>
          <w:ilvl w:val="0"/>
          <w:numId w:val="29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37896">
        <w:rPr>
          <w:rFonts w:ascii="Times New Roman" w:hAnsi="Times New Roman" w:cs="Times New Roman"/>
          <w:color w:val="333333"/>
          <w:sz w:val="28"/>
          <w:szCs w:val="28"/>
        </w:rPr>
        <w:t>вариант профессионального красящего состава;</w:t>
      </w:r>
    </w:p>
    <w:p w:rsidR="00037896" w:rsidRPr="00037896" w:rsidRDefault="00037896" w:rsidP="00037896">
      <w:pPr>
        <w:numPr>
          <w:ilvl w:val="0"/>
          <w:numId w:val="29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37896">
        <w:rPr>
          <w:rFonts w:ascii="Times New Roman" w:hAnsi="Times New Roman" w:cs="Times New Roman"/>
          <w:color w:val="333333"/>
          <w:sz w:val="28"/>
          <w:szCs w:val="28"/>
        </w:rPr>
        <w:t>престижность салона и опыт мастера;</w:t>
      </w:r>
    </w:p>
    <w:p w:rsidR="00037896" w:rsidRPr="00037896" w:rsidRDefault="00037896" w:rsidP="00037896">
      <w:pPr>
        <w:numPr>
          <w:ilvl w:val="0"/>
          <w:numId w:val="29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37896">
        <w:rPr>
          <w:rFonts w:ascii="Times New Roman" w:hAnsi="Times New Roman" w:cs="Times New Roman"/>
          <w:color w:val="333333"/>
          <w:sz w:val="28"/>
          <w:szCs w:val="28"/>
        </w:rPr>
        <w:t xml:space="preserve">дополнительные услуги (восстанавливающая маска, предварительная смывка цвета, </w:t>
      </w:r>
      <w:proofErr w:type="spellStart"/>
      <w:r w:rsidRPr="00037896">
        <w:rPr>
          <w:rFonts w:ascii="Times New Roman" w:hAnsi="Times New Roman" w:cs="Times New Roman"/>
          <w:color w:val="333333"/>
          <w:sz w:val="28"/>
          <w:szCs w:val="28"/>
        </w:rPr>
        <w:t>кератиновый</w:t>
      </w:r>
      <w:proofErr w:type="spellEnd"/>
      <w:r w:rsidRPr="00037896">
        <w:rPr>
          <w:rFonts w:ascii="Times New Roman" w:hAnsi="Times New Roman" w:cs="Times New Roman"/>
          <w:color w:val="333333"/>
          <w:sz w:val="28"/>
          <w:szCs w:val="28"/>
        </w:rPr>
        <w:t xml:space="preserve"> или витаминный комплекс для питания волос).</w:t>
      </w:r>
    </w:p>
    <w:p w:rsidR="00037896" w:rsidRDefault="00037896" w:rsidP="000D0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80074" cy="3269355"/>
            <wp:effectExtent l="19050" t="0" r="6276" b="0"/>
            <wp:docPr id="20" name="Рисунок 20" descr="https://expertpovolosam.com/sites/default/files/styles/large/public/images/562-4976.jpg?itok=tf5AXE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xpertpovolosam.com/sites/default/files/styles/large/public/images/562-4976.jpg?itok=tf5AXE2r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503" cy="327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96" w:rsidRDefault="00037896" w:rsidP="000D0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896" w:rsidRPr="00037896" w:rsidRDefault="00037896" w:rsidP="00037896">
      <w:pPr>
        <w:pStyle w:val="2"/>
        <w:shd w:val="clear" w:color="auto" w:fill="FFFFFF"/>
        <w:spacing w:before="339" w:after="169"/>
        <w:rPr>
          <w:rFonts w:ascii="Times New Roman" w:hAnsi="Times New Roman" w:cs="Times New Roman"/>
          <w:bCs w:val="0"/>
          <w:color w:val="333333"/>
          <w:sz w:val="28"/>
          <w:szCs w:val="28"/>
          <w:u w:val="single"/>
        </w:rPr>
      </w:pPr>
      <w:r w:rsidRPr="00037896">
        <w:rPr>
          <w:rFonts w:ascii="Times New Roman" w:hAnsi="Times New Roman" w:cs="Times New Roman"/>
          <w:bCs w:val="0"/>
          <w:color w:val="333333"/>
          <w:sz w:val="28"/>
          <w:szCs w:val="28"/>
          <w:u w:val="single"/>
        </w:rPr>
        <w:t>Выполнение окрашивания</w:t>
      </w:r>
    </w:p>
    <w:p w:rsidR="00037896" w:rsidRPr="00037896" w:rsidRDefault="00037896" w:rsidP="00037896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037896">
        <w:rPr>
          <w:rStyle w:val="a8"/>
          <w:color w:val="333333"/>
          <w:sz w:val="28"/>
          <w:szCs w:val="28"/>
        </w:rPr>
        <w:t xml:space="preserve">Для </w:t>
      </w:r>
      <w:proofErr w:type="spellStart"/>
      <w:r w:rsidRPr="00037896">
        <w:rPr>
          <w:rStyle w:val="a8"/>
          <w:color w:val="333333"/>
          <w:sz w:val="28"/>
          <w:szCs w:val="28"/>
        </w:rPr>
        <w:t>м</w:t>
      </w:r>
      <w:r w:rsidR="00310499">
        <w:rPr>
          <w:rStyle w:val="a8"/>
          <w:color w:val="333333"/>
          <w:sz w:val="28"/>
          <w:szCs w:val="28"/>
        </w:rPr>
        <w:t>елирования</w:t>
      </w:r>
      <w:proofErr w:type="spellEnd"/>
      <w:r w:rsidR="00310499">
        <w:rPr>
          <w:rStyle w:val="a8"/>
          <w:color w:val="333333"/>
          <w:sz w:val="28"/>
          <w:szCs w:val="28"/>
        </w:rPr>
        <w:t xml:space="preserve"> необходимо</w:t>
      </w:r>
      <w:r w:rsidRPr="00037896">
        <w:rPr>
          <w:rStyle w:val="a8"/>
          <w:color w:val="333333"/>
          <w:sz w:val="28"/>
          <w:szCs w:val="28"/>
        </w:rPr>
        <w:t>:</w:t>
      </w:r>
    </w:p>
    <w:p w:rsidR="00037896" w:rsidRPr="00037896" w:rsidRDefault="00310499" w:rsidP="00037896">
      <w:pPr>
        <w:numPr>
          <w:ilvl w:val="0"/>
          <w:numId w:val="30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оксид 9% и пудра для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обезцвечивания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волос</w:t>
      </w:r>
      <w:r w:rsidR="00037896" w:rsidRPr="00037896">
        <w:rPr>
          <w:rFonts w:ascii="Times New Roman" w:hAnsi="Times New Roman" w:cs="Times New Roman"/>
          <w:color w:val="333333"/>
          <w:sz w:val="28"/>
          <w:szCs w:val="28"/>
        </w:rPr>
        <w:t>, которые смешиваются в определённых пропорциях;</w:t>
      </w:r>
    </w:p>
    <w:p w:rsidR="00037896" w:rsidRPr="00037896" w:rsidRDefault="00310499" w:rsidP="00037896">
      <w:pPr>
        <w:numPr>
          <w:ilvl w:val="0"/>
          <w:numId w:val="30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расчёска- хвостик</w:t>
      </w:r>
      <w:r w:rsidR="00037896" w:rsidRPr="0003789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037896" w:rsidRPr="00037896" w:rsidRDefault="00310499" w:rsidP="00037896">
      <w:pPr>
        <w:numPr>
          <w:ilvl w:val="0"/>
          <w:numId w:val="30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перчат</w:t>
      </w:r>
      <w:r w:rsidR="00037896" w:rsidRPr="00037896">
        <w:rPr>
          <w:rFonts w:ascii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037896" w:rsidRPr="0003789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037896" w:rsidRDefault="00310499" w:rsidP="00037896">
      <w:pPr>
        <w:numPr>
          <w:ilvl w:val="0"/>
          <w:numId w:val="30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зажимы для волос</w:t>
      </w:r>
      <w:r w:rsidR="00037896" w:rsidRPr="0003789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376C9" w:rsidRDefault="00B376C9" w:rsidP="00037896">
      <w:pPr>
        <w:numPr>
          <w:ilvl w:val="0"/>
          <w:numId w:val="30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полоски фольги</w:t>
      </w:r>
    </w:p>
    <w:p w:rsidR="00B376C9" w:rsidRPr="00037896" w:rsidRDefault="00B376C9" w:rsidP="00B376C9">
      <w:pPr>
        <w:shd w:val="clear" w:color="auto" w:fill="FFFFFF"/>
        <w:spacing w:before="100" w:beforeAutospacing="1" w:after="85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 w:rsidRPr="00B376C9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185902" cy="2693897"/>
            <wp:effectExtent l="19050" t="0" r="5098" b="0"/>
            <wp:docPr id="19" name="Рисунок 23" descr="https://expertpovolosam.com/sites/default/files/styles/large/public/images/562-4977.jpg?itok=SHqst91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xpertpovolosam.com/sites/default/files/styles/large/public/images/562-4977.jpg?itok=SHqst91-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193" cy="269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96" w:rsidRDefault="00037896" w:rsidP="00037896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037896">
        <w:rPr>
          <w:color w:val="333333"/>
          <w:sz w:val="28"/>
          <w:szCs w:val="28"/>
        </w:rPr>
        <w:t xml:space="preserve">Техника выполнения французского </w:t>
      </w:r>
      <w:proofErr w:type="spellStart"/>
      <w:r w:rsidRPr="00037896">
        <w:rPr>
          <w:color w:val="333333"/>
          <w:sz w:val="28"/>
          <w:szCs w:val="28"/>
        </w:rPr>
        <w:t>мелирования</w:t>
      </w:r>
      <w:proofErr w:type="spellEnd"/>
      <w:r w:rsidRPr="00037896">
        <w:rPr>
          <w:color w:val="333333"/>
          <w:sz w:val="28"/>
          <w:szCs w:val="28"/>
        </w:rPr>
        <w:t xml:space="preserve"> предполагает высыхание неп</w:t>
      </w:r>
      <w:r w:rsidR="00310499">
        <w:rPr>
          <w:color w:val="333333"/>
          <w:sz w:val="28"/>
          <w:szCs w:val="28"/>
        </w:rPr>
        <w:t>осредственно на свежем воздухе</w:t>
      </w:r>
    </w:p>
    <w:p w:rsidR="00310499" w:rsidRPr="00037896" w:rsidRDefault="00310499" w:rsidP="00037896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</w:p>
    <w:p w:rsidR="00037896" w:rsidRPr="00037896" w:rsidRDefault="00037896" w:rsidP="00037896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037896">
        <w:rPr>
          <w:rStyle w:val="a8"/>
          <w:color w:val="333333"/>
          <w:sz w:val="28"/>
          <w:szCs w:val="28"/>
        </w:rPr>
        <w:lastRenderedPageBreak/>
        <w:t>Этапы:</w:t>
      </w:r>
    </w:p>
    <w:p w:rsidR="00037896" w:rsidRDefault="00310499" w:rsidP="00037896">
      <w:pPr>
        <w:numPr>
          <w:ilvl w:val="0"/>
          <w:numId w:val="31"/>
        </w:numPr>
        <w:shd w:val="clear" w:color="auto" w:fill="FFFFFF"/>
        <w:spacing w:before="100" w:beforeAutospacing="1" w:after="119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Контрольное прочесывание волос</w:t>
      </w:r>
      <w:r w:rsidR="00037896" w:rsidRPr="00037896">
        <w:rPr>
          <w:rFonts w:ascii="Times New Roman" w:hAnsi="Times New Roman" w:cs="Times New Roman"/>
          <w:color w:val="333333"/>
          <w:sz w:val="28"/>
          <w:szCs w:val="28"/>
        </w:rPr>
        <w:t xml:space="preserve"> и разделяем их на зоны.</w:t>
      </w:r>
    </w:p>
    <w:p w:rsidR="00866347" w:rsidRPr="00866347" w:rsidRDefault="00866347" w:rsidP="00866347">
      <w:pPr>
        <w:numPr>
          <w:ilvl w:val="0"/>
          <w:numId w:val="31"/>
        </w:num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37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Нарежьте фольгу на полоски, чуть больше длины ваших волос.</w:t>
      </w:r>
    </w:p>
    <w:p w:rsidR="00037896" w:rsidRPr="00037896" w:rsidRDefault="00037896" w:rsidP="00037896">
      <w:pPr>
        <w:numPr>
          <w:ilvl w:val="0"/>
          <w:numId w:val="31"/>
        </w:numPr>
        <w:shd w:val="clear" w:color="auto" w:fill="FFFFFF"/>
        <w:spacing w:before="100" w:beforeAutospacing="1" w:after="119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37896">
        <w:rPr>
          <w:rFonts w:ascii="Times New Roman" w:hAnsi="Times New Roman" w:cs="Times New Roman"/>
          <w:color w:val="333333"/>
          <w:sz w:val="28"/>
          <w:szCs w:val="28"/>
        </w:rPr>
        <w:t>Начинаем работать с затылка: отбираем тонкий слой волос, который не будем трогать. Следующий слой разделяем на небольшие пряди различной толщины и наносим на них краситель</w:t>
      </w:r>
      <w:r w:rsidR="00310499">
        <w:rPr>
          <w:rFonts w:ascii="Times New Roman" w:hAnsi="Times New Roman" w:cs="Times New Roman"/>
          <w:color w:val="333333"/>
          <w:sz w:val="28"/>
          <w:szCs w:val="28"/>
        </w:rPr>
        <w:t xml:space="preserve">, подкладывая под окрашиваемую прядку полоску фольги, фольгу сворачиваем. Припускаем </w:t>
      </w:r>
      <w:r w:rsidRPr="00037896">
        <w:rPr>
          <w:rFonts w:ascii="Times New Roman" w:hAnsi="Times New Roman" w:cs="Times New Roman"/>
          <w:color w:val="333333"/>
          <w:sz w:val="28"/>
          <w:szCs w:val="28"/>
        </w:rPr>
        <w:t xml:space="preserve"> свой натуральный слой</w:t>
      </w:r>
      <w:r w:rsidR="00310499">
        <w:rPr>
          <w:rFonts w:ascii="Times New Roman" w:hAnsi="Times New Roman" w:cs="Times New Roman"/>
          <w:color w:val="333333"/>
          <w:sz w:val="28"/>
          <w:szCs w:val="28"/>
        </w:rPr>
        <w:t xml:space="preserve"> волос</w:t>
      </w:r>
      <w:r w:rsidRPr="0003789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37896" w:rsidRPr="00037896" w:rsidRDefault="00037896" w:rsidP="00037896">
      <w:pPr>
        <w:numPr>
          <w:ilvl w:val="0"/>
          <w:numId w:val="31"/>
        </w:numPr>
        <w:shd w:val="clear" w:color="auto" w:fill="FFFFFF"/>
        <w:spacing w:before="100" w:beforeAutospacing="1" w:after="119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37896">
        <w:rPr>
          <w:rFonts w:ascii="Times New Roman" w:hAnsi="Times New Roman" w:cs="Times New Roman"/>
          <w:color w:val="333333"/>
          <w:sz w:val="28"/>
          <w:szCs w:val="28"/>
        </w:rPr>
        <w:t>Подобным сп</w:t>
      </w:r>
      <w:r w:rsidR="00310499">
        <w:rPr>
          <w:rFonts w:ascii="Times New Roman" w:hAnsi="Times New Roman" w:cs="Times New Roman"/>
          <w:color w:val="333333"/>
          <w:sz w:val="28"/>
          <w:szCs w:val="28"/>
        </w:rPr>
        <w:t>особом окрашивается вся остальная часть волос</w:t>
      </w:r>
      <w:r w:rsidRPr="00037896">
        <w:rPr>
          <w:rFonts w:ascii="Times New Roman" w:hAnsi="Times New Roman" w:cs="Times New Roman"/>
          <w:color w:val="333333"/>
          <w:sz w:val="28"/>
          <w:szCs w:val="28"/>
        </w:rPr>
        <w:t>. Обя</w:t>
      </w:r>
      <w:r w:rsidR="00310499">
        <w:rPr>
          <w:rFonts w:ascii="Times New Roman" w:hAnsi="Times New Roman" w:cs="Times New Roman"/>
          <w:color w:val="333333"/>
          <w:sz w:val="28"/>
          <w:szCs w:val="28"/>
        </w:rPr>
        <w:t xml:space="preserve">зательно делается </w:t>
      </w:r>
      <w:r w:rsidRPr="00037896">
        <w:rPr>
          <w:rFonts w:ascii="Times New Roman" w:hAnsi="Times New Roman" w:cs="Times New Roman"/>
          <w:color w:val="333333"/>
          <w:sz w:val="28"/>
          <w:szCs w:val="28"/>
        </w:rPr>
        <w:t xml:space="preserve"> отступ от корней</w:t>
      </w:r>
      <w:r w:rsidR="00310499">
        <w:rPr>
          <w:rFonts w:ascii="Times New Roman" w:hAnsi="Times New Roman" w:cs="Times New Roman"/>
          <w:color w:val="333333"/>
          <w:sz w:val="28"/>
          <w:szCs w:val="28"/>
        </w:rPr>
        <w:t xml:space="preserve"> 1-1,5см. Мазки производятся </w:t>
      </w:r>
      <w:r w:rsidRPr="00037896">
        <w:rPr>
          <w:rFonts w:ascii="Times New Roman" w:hAnsi="Times New Roman" w:cs="Times New Roman"/>
          <w:color w:val="333333"/>
          <w:sz w:val="28"/>
          <w:szCs w:val="28"/>
        </w:rPr>
        <w:t xml:space="preserve"> кистью, на некоторых прядках можно сделать растушёвку цвета.</w:t>
      </w:r>
    </w:p>
    <w:p w:rsidR="00037896" w:rsidRDefault="00037896" w:rsidP="00037896">
      <w:pPr>
        <w:numPr>
          <w:ilvl w:val="0"/>
          <w:numId w:val="31"/>
        </w:numPr>
        <w:shd w:val="clear" w:color="auto" w:fill="FFFFFF"/>
        <w:spacing w:before="100" w:beforeAutospacing="1" w:after="119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37896">
        <w:rPr>
          <w:rFonts w:ascii="Times New Roman" w:hAnsi="Times New Roman" w:cs="Times New Roman"/>
          <w:color w:val="333333"/>
          <w:sz w:val="28"/>
          <w:szCs w:val="28"/>
        </w:rPr>
        <w:t xml:space="preserve">По истечении 30–40 минут </w:t>
      </w:r>
      <w:r w:rsidR="00310499">
        <w:rPr>
          <w:rFonts w:ascii="Times New Roman" w:hAnsi="Times New Roman" w:cs="Times New Roman"/>
          <w:color w:val="333333"/>
          <w:sz w:val="28"/>
          <w:szCs w:val="28"/>
        </w:rPr>
        <w:t xml:space="preserve">волосы </w:t>
      </w:r>
      <w:r w:rsidRPr="00037896">
        <w:rPr>
          <w:rFonts w:ascii="Times New Roman" w:hAnsi="Times New Roman" w:cs="Times New Roman"/>
          <w:color w:val="333333"/>
          <w:sz w:val="28"/>
          <w:szCs w:val="28"/>
        </w:rPr>
        <w:t xml:space="preserve"> промываются, и наносится бальзам-кондиционер.</w:t>
      </w:r>
    </w:p>
    <w:p w:rsidR="00310499" w:rsidRPr="00037896" w:rsidRDefault="00310499" w:rsidP="00310499">
      <w:pPr>
        <w:shd w:val="clear" w:color="auto" w:fill="FFFFFF"/>
        <w:spacing w:before="100" w:beforeAutospacing="1" w:after="119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4008" cy="2757034"/>
            <wp:effectExtent l="19050" t="0" r="2242" b="0"/>
            <wp:docPr id="25" name="Рисунок 25" descr="https://expertpovolosam.com/sites/default/files/styles/large/public/images/562-4978.jpg?itok=zVz7im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xpertpovolosam.com/sites/default/files/styles/large/public/images/562-4978.jpg?itok=zVz7ime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90" cy="276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6C9" w:rsidRPr="00B376C9" w:rsidRDefault="00B376C9" w:rsidP="00B376C9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6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проведения процедуры </w:t>
      </w:r>
      <w:proofErr w:type="spellStart"/>
      <w:r w:rsidRPr="00B376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колорирования</w:t>
      </w:r>
      <w:proofErr w:type="spellEnd"/>
      <w:r w:rsidRPr="00B376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понадобиться:</w:t>
      </w:r>
    </w:p>
    <w:p w:rsidR="00B376C9" w:rsidRPr="00B376C9" w:rsidRDefault="00866347" w:rsidP="00B376C9">
      <w:pPr>
        <w:numPr>
          <w:ilvl w:val="0"/>
          <w:numId w:val="32"/>
        </w:numPr>
        <w:shd w:val="clear" w:color="auto" w:fill="FFFFFF"/>
        <w:spacing w:before="100" w:beforeAutospacing="1" w:after="8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оксид 9% </w:t>
      </w:r>
      <w:r w:rsidR="00B376C9" w:rsidRPr="00B37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несколько вариантов краски;</w:t>
      </w:r>
    </w:p>
    <w:p w:rsidR="00B376C9" w:rsidRDefault="00B376C9" w:rsidP="00B376C9">
      <w:pPr>
        <w:numPr>
          <w:ilvl w:val="0"/>
          <w:numId w:val="32"/>
        </w:numPr>
        <w:shd w:val="clear" w:color="auto" w:fill="FFFFFF"/>
        <w:spacing w:before="100" w:beforeAutospacing="1" w:after="8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фольга;</w:t>
      </w:r>
    </w:p>
    <w:p w:rsidR="00866347" w:rsidRPr="00037896" w:rsidRDefault="00866347" w:rsidP="00866347">
      <w:pPr>
        <w:numPr>
          <w:ilvl w:val="0"/>
          <w:numId w:val="32"/>
        </w:numPr>
        <w:shd w:val="clear" w:color="auto" w:fill="FFFFFF"/>
        <w:spacing w:before="100" w:beforeAutospacing="1" w:after="8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расчёска- хвостик</w:t>
      </w:r>
      <w:r w:rsidRPr="0003789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866347" w:rsidRPr="00B376C9" w:rsidRDefault="00866347" w:rsidP="00B376C9">
      <w:pPr>
        <w:numPr>
          <w:ilvl w:val="0"/>
          <w:numId w:val="32"/>
        </w:numPr>
        <w:shd w:val="clear" w:color="auto" w:fill="FFFFFF"/>
        <w:spacing w:before="100" w:beforeAutospacing="1" w:after="8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перчатки</w:t>
      </w:r>
    </w:p>
    <w:p w:rsidR="00B376C9" w:rsidRPr="00B376C9" w:rsidRDefault="00B376C9" w:rsidP="00B376C9">
      <w:pPr>
        <w:numPr>
          <w:ilvl w:val="0"/>
          <w:numId w:val="32"/>
        </w:numPr>
        <w:shd w:val="clear" w:color="auto" w:fill="FFFFFF"/>
        <w:spacing w:before="100" w:beforeAutospacing="1" w:after="8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зажимы для фиксации;</w:t>
      </w:r>
    </w:p>
    <w:p w:rsidR="00B376C9" w:rsidRPr="00B376C9" w:rsidRDefault="00B376C9" w:rsidP="00B376C9">
      <w:pPr>
        <w:numPr>
          <w:ilvl w:val="0"/>
          <w:numId w:val="32"/>
        </w:numPr>
        <w:shd w:val="clear" w:color="auto" w:fill="FFFFFF"/>
        <w:spacing w:before="100" w:beforeAutospacing="1" w:after="8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расчёска с остриём;</w:t>
      </w:r>
    </w:p>
    <w:p w:rsidR="00B376C9" w:rsidRPr="00B376C9" w:rsidRDefault="00B376C9" w:rsidP="00B376C9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6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Этапы:</w:t>
      </w:r>
    </w:p>
    <w:p w:rsidR="00866347" w:rsidRDefault="00866347" w:rsidP="00866347">
      <w:pPr>
        <w:numPr>
          <w:ilvl w:val="0"/>
          <w:numId w:val="33"/>
        </w:numPr>
        <w:shd w:val="clear" w:color="auto" w:fill="FFFFFF"/>
        <w:spacing w:before="100" w:beforeAutospacing="1" w:after="119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Контрольное прочесывание волос</w:t>
      </w:r>
      <w:r w:rsidRPr="00037896">
        <w:rPr>
          <w:rFonts w:ascii="Times New Roman" w:hAnsi="Times New Roman" w:cs="Times New Roman"/>
          <w:color w:val="333333"/>
          <w:sz w:val="28"/>
          <w:szCs w:val="28"/>
        </w:rPr>
        <w:t xml:space="preserve"> и разделяем их на зоны.</w:t>
      </w:r>
    </w:p>
    <w:p w:rsidR="00B376C9" w:rsidRPr="00B376C9" w:rsidRDefault="00866347" w:rsidP="00B376C9">
      <w:pPr>
        <w:numPr>
          <w:ilvl w:val="0"/>
          <w:numId w:val="33"/>
        </w:num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B376C9" w:rsidRPr="00B37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риготовьте краситель. Нарежьте фольгу на полоски, чуть больше длины ваших волос.</w:t>
      </w:r>
    </w:p>
    <w:p w:rsidR="00B376C9" w:rsidRPr="00B376C9" w:rsidRDefault="00B376C9" w:rsidP="00B376C9">
      <w:pPr>
        <w:numPr>
          <w:ilvl w:val="0"/>
          <w:numId w:val="33"/>
        </w:num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начинаем стартовать от затылка. Выбираем прядки, подкладываем под них фольгу, тщательно промазываем красителем и заворачиваем в алюминиевый материал.</w:t>
      </w:r>
    </w:p>
    <w:p w:rsidR="00B376C9" w:rsidRPr="00B376C9" w:rsidRDefault="00B376C9" w:rsidP="00B376C9">
      <w:pPr>
        <w:numPr>
          <w:ilvl w:val="0"/>
          <w:numId w:val="33"/>
        </w:num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</w:t>
      </w:r>
      <w:r w:rsidR="00866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проделываем со всеми волосами</w:t>
      </w:r>
    </w:p>
    <w:p w:rsidR="00B376C9" w:rsidRPr="00B376C9" w:rsidRDefault="00B376C9" w:rsidP="00B376C9">
      <w:pPr>
        <w:numPr>
          <w:ilvl w:val="0"/>
          <w:numId w:val="33"/>
        </w:num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Выдерживаем 40–50 минут.</w:t>
      </w:r>
    </w:p>
    <w:p w:rsidR="00B376C9" w:rsidRPr="00B376C9" w:rsidRDefault="00B376C9" w:rsidP="00B376C9">
      <w:pPr>
        <w:numPr>
          <w:ilvl w:val="0"/>
          <w:numId w:val="33"/>
        </w:num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Смываем краску и используем бальзам-кондиционер.</w:t>
      </w:r>
    </w:p>
    <w:p w:rsidR="00037896" w:rsidRPr="00037896" w:rsidRDefault="00037896" w:rsidP="00037896">
      <w:pPr>
        <w:pStyle w:val="a5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</w:p>
    <w:p w:rsidR="00037896" w:rsidRPr="00EB198D" w:rsidRDefault="00EB198D" w:rsidP="00EB198D">
      <w:pPr>
        <w:pStyle w:val="rtecenter"/>
        <w:shd w:val="clear" w:color="auto" w:fill="FFFFFF"/>
        <w:spacing w:before="0" w:beforeAutospacing="0" w:after="169" w:afterAutospacing="0"/>
        <w:rPr>
          <w:rFonts w:ascii="Helvetica" w:hAnsi="Helvetica" w:cs="Helvetica"/>
          <w:b/>
          <w:color w:val="333333"/>
          <w:sz w:val="28"/>
          <w:szCs w:val="28"/>
          <w:u w:val="single"/>
        </w:rPr>
      </w:pPr>
      <w:r w:rsidRPr="00EB198D">
        <w:rPr>
          <w:b/>
          <w:sz w:val="28"/>
          <w:szCs w:val="28"/>
          <w:u w:val="single"/>
        </w:rPr>
        <w:t>Рекомендации по уходу за о</w:t>
      </w:r>
      <w:r w:rsidRPr="00EB198D">
        <w:rPr>
          <w:b/>
          <w:sz w:val="28"/>
          <w:szCs w:val="28"/>
          <w:u w:val="single"/>
        </w:rPr>
        <w:t>к</w:t>
      </w:r>
      <w:r w:rsidRPr="00EB198D">
        <w:rPr>
          <w:b/>
          <w:sz w:val="28"/>
          <w:szCs w:val="28"/>
          <w:u w:val="single"/>
        </w:rPr>
        <w:t>рашенными волосами</w:t>
      </w:r>
    </w:p>
    <w:p w:rsidR="00EB198D" w:rsidRPr="00EB198D" w:rsidRDefault="00EB198D" w:rsidP="00EB198D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уже поняли, щадящими данные виды покраски назвать трудно. </w:t>
      </w:r>
      <w:r w:rsidRPr="00EB1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вы использовали перманентные красители и пергидроль, то приготовьтесь регуля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рно ухаживать за волосами</w:t>
      </w:r>
      <w:r w:rsidRPr="00EB1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этого:</w:t>
      </w:r>
    </w:p>
    <w:p w:rsidR="00EB198D" w:rsidRPr="00EB198D" w:rsidRDefault="00EB198D" w:rsidP="00EB198D">
      <w:pPr>
        <w:numPr>
          <w:ilvl w:val="0"/>
          <w:numId w:val="34"/>
        </w:numPr>
        <w:shd w:val="clear" w:color="auto" w:fill="FFFFFF"/>
        <w:spacing w:before="100" w:beforeAutospacing="1" w:after="8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фен, плойку и утюжок используйте в редких случаях;</w:t>
      </w:r>
    </w:p>
    <w:p w:rsidR="00EB198D" w:rsidRPr="00EB198D" w:rsidRDefault="00EB198D" w:rsidP="00EB198D">
      <w:pPr>
        <w:numPr>
          <w:ilvl w:val="0"/>
          <w:numId w:val="34"/>
        </w:numPr>
        <w:shd w:val="clear" w:color="auto" w:fill="FFFFFF"/>
        <w:spacing w:before="100" w:beforeAutospacing="1" w:after="8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от времени подрезайте посеченные кончики;</w:t>
      </w:r>
    </w:p>
    <w:p w:rsidR="00EB198D" w:rsidRPr="00EB198D" w:rsidRDefault="00EB198D" w:rsidP="00EB198D">
      <w:pPr>
        <w:numPr>
          <w:ilvl w:val="0"/>
          <w:numId w:val="34"/>
        </w:numPr>
        <w:shd w:val="clear" w:color="auto" w:fill="FFFFFF"/>
        <w:spacing w:before="100" w:beforeAutospacing="1" w:after="8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наносите восстанавливающие маски, можно домашнего приготовления;</w:t>
      </w:r>
    </w:p>
    <w:p w:rsidR="00EB198D" w:rsidRPr="00EB198D" w:rsidRDefault="00EB198D" w:rsidP="00EB198D">
      <w:pPr>
        <w:numPr>
          <w:ilvl w:val="0"/>
          <w:numId w:val="34"/>
        </w:numPr>
        <w:shd w:val="clear" w:color="auto" w:fill="FFFFFF"/>
        <w:spacing w:before="100" w:beforeAutospacing="1" w:after="8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часто мойте голову, иначе рискуете быстро вымыть искусственный пигмент;</w:t>
      </w:r>
    </w:p>
    <w:p w:rsidR="00EB198D" w:rsidRPr="00EB198D" w:rsidRDefault="00EB198D" w:rsidP="00EB198D">
      <w:pPr>
        <w:numPr>
          <w:ilvl w:val="0"/>
          <w:numId w:val="34"/>
        </w:numPr>
        <w:shd w:val="clear" w:color="auto" w:fill="FFFFFF"/>
        <w:spacing w:before="100" w:beforeAutospacing="1" w:after="8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пользуйтесь шампунями из специальных серий «Для </w:t>
      </w:r>
      <w:proofErr w:type="spellStart"/>
      <w:r w:rsidRPr="00EB1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мелированных</w:t>
      </w:r>
      <w:proofErr w:type="spellEnd"/>
      <w:r w:rsidRPr="00EB1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», «Для </w:t>
      </w:r>
      <w:proofErr w:type="spellStart"/>
      <w:r w:rsidRPr="00EB1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колорованных</w:t>
      </w:r>
      <w:proofErr w:type="spellEnd"/>
      <w:r w:rsidRPr="00EB1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», «Для окрашенных волос»;</w:t>
      </w:r>
    </w:p>
    <w:p w:rsidR="00EB198D" w:rsidRPr="00EB198D" w:rsidRDefault="00EB198D" w:rsidP="00EB198D">
      <w:pPr>
        <w:numPr>
          <w:ilvl w:val="0"/>
          <w:numId w:val="34"/>
        </w:numPr>
        <w:shd w:val="clear" w:color="auto" w:fill="FFFFFF"/>
        <w:spacing w:before="100" w:beforeAutospacing="1" w:after="8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исключите механические повреждения волос (не расчёсывайте мокрую голову и не трите её полотенцем), а также пагубное влияние </w:t>
      </w:r>
      <w:proofErr w:type="spellStart"/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УФ-лучей</w:t>
      </w:r>
      <w:proofErr w:type="spellEnd"/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солнышке всегда носите головной убор);</w:t>
      </w:r>
    </w:p>
    <w:p w:rsidR="00EB198D" w:rsidRPr="00EB198D" w:rsidRDefault="00EB198D" w:rsidP="00EB198D">
      <w:pPr>
        <w:numPr>
          <w:ilvl w:val="0"/>
          <w:numId w:val="34"/>
        </w:numPr>
        <w:shd w:val="clear" w:color="auto" w:fill="FFFFFF"/>
        <w:spacing w:before="100" w:beforeAutospacing="1" w:after="8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 бы раз в неделю ополаскивайте локоны после мытья отваром ромашки, коры дуба, лопуха или крапивы.</w:t>
      </w:r>
    </w:p>
    <w:p w:rsidR="00EB198D" w:rsidRPr="00EB198D" w:rsidRDefault="00EB198D" w:rsidP="00EB198D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Помните, следующее окрашивание допускается проводить не ранее, чем через 3-и месяца.</w:t>
      </w:r>
    </w:p>
    <w:p w:rsidR="00EB198D" w:rsidRPr="00EB198D" w:rsidRDefault="00EB198D" w:rsidP="00EB198D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делать </w:t>
      </w:r>
      <w:proofErr w:type="spellStart"/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мелирование</w:t>
      </w:r>
      <w:proofErr w:type="spellEnd"/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колорирование</w:t>
      </w:r>
      <w:proofErr w:type="spellEnd"/>
      <w:r w:rsidRPr="00EB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решать вам. Всё зависит от индивидуальных предпочтений, основанных на стиле, образе, настроении и внутреннем состоянии души.</w:t>
      </w:r>
    </w:p>
    <w:p w:rsidR="00037896" w:rsidRDefault="00037896" w:rsidP="000D0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7896" w:rsidSect="003271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202B38"/>
    <w:lvl w:ilvl="0">
      <w:numFmt w:val="bullet"/>
      <w:lvlText w:val="*"/>
      <w:lvlJc w:val="left"/>
    </w:lvl>
  </w:abstractNum>
  <w:abstractNum w:abstractNumId="1">
    <w:nsid w:val="011C4337"/>
    <w:multiLevelType w:val="hybridMultilevel"/>
    <w:tmpl w:val="A268F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53351"/>
    <w:multiLevelType w:val="hybridMultilevel"/>
    <w:tmpl w:val="D9007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63"/>
    <w:multiLevelType w:val="multilevel"/>
    <w:tmpl w:val="9FE8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F232E"/>
    <w:multiLevelType w:val="hybridMultilevel"/>
    <w:tmpl w:val="8B78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A3C7C"/>
    <w:multiLevelType w:val="hybridMultilevel"/>
    <w:tmpl w:val="36DA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E4B"/>
    <w:multiLevelType w:val="multilevel"/>
    <w:tmpl w:val="AB26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10BD0"/>
    <w:multiLevelType w:val="hybridMultilevel"/>
    <w:tmpl w:val="D8B4F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E2D70"/>
    <w:multiLevelType w:val="hybridMultilevel"/>
    <w:tmpl w:val="D5C6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21A6C"/>
    <w:multiLevelType w:val="multilevel"/>
    <w:tmpl w:val="B7FC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56F87"/>
    <w:multiLevelType w:val="hybridMultilevel"/>
    <w:tmpl w:val="D79A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A0B59"/>
    <w:multiLevelType w:val="multilevel"/>
    <w:tmpl w:val="17BE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56D97"/>
    <w:multiLevelType w:val="multilevel"/>
    <w:tmpl w:val="EC42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E56FC7"/>
    <w:multiLevelType w:val="hybridMultilevel"/>
    <w:tmpl w:val="C5E2E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F4B88"/>
    <w:multiLevelType w:val="multilevel"/>
    <w:tmpl w:val="B67A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FA4B69"/>
    <w:multiLevelType w:val="multilevel"/>
    <w:tmpl w:val="A0D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A41992"/>
    <w:multiLevelType w:val="multilevel"/>
    <w:tmpl w:val="64B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0A2088"/>
    <w:multiLevelType w:val="hybridMultilevel"/>
    <w:tmpl w:val="767E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D45F0"/>
    <w:multiLevelType w:val="hybridMultilevel"/>
    <w:tmpl w:val="A3F0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944A6"/>
    <w:multiLevelType w:val="hybridMultilevel"/>
    <w:tmpl w:val="AAA4C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7541F"/>
    <w:multiLevelType w:val="multilevel"/>
    <w:tmpl w:val="D320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7E2655"/>
    <w:multiLevelType w:val="hybridMultilevel"/>
    <w:tmpl w:val="ACA6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7153B"/>
    <w:multiLevelType w:val="multilevel"/>
    <w:tmpl w:val="4AB8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C43A91"/>
    <w:multiLevelType w:val="multilevel"/>
    <w:tmpl w:val="3818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503AED"/>
    <w:multiLevelType w:val="hybridMultilevel"/>
    <w:tmpl w:val="9C2CD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16CCB"/>
    <w:multiLevelType w:val="hybridMultilevel"/>
    <w:tmpl w:val="0C1CC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63C94"/>
    <w:multiLevelType w:val="hybridMultilevel"/>
    <w:tmpl w:val="5DBA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84207"/>
    <w:multiLevelType w:val="hybridMultilevel"/>
    <w:tmpl w:val="9F04D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726C1"/>
    <w:multiLevelType w:val="multilevel"/>
    <w:tmpl w:val="D9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B2DBB"/>
    <w:multiLevelType w:val="multilevel"/>
    <w:tmpl w:val="1A08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FC33D5"/>
    <w:multiLevelType w:val="hybridMultilevel"/>
    <w:tmpl w:val="61C09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468AC"/>
    <w:multiLevelType w:val="multilevel"/>
    <w:tmpl w:val="CF1C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DD4EB3"/>
    <w:multiLevelType w:val="hybridMultilevel"/>
    <w:tmpl w:val="C42A0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4"/>
  </w:num>
  <w:num w:numId="4">
    <w:abstractNumId w:val="27"/>
  </w:num>
  <w:num w:numId="5">
    <w:abstractNumId w:val="25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16"/>
  </w:num>
  <w:num w:numId="10">
    <w:abstractNumId w:val="12"/>
  </w:num>
  <w:num w:numId="11">
    <w:abstractNumId w:val="9"/>
  </w:num>
  <w:num w:numId="12">
    <w:abstractNumId w:val="31"/>
  </w:num>
  <w:num w:numId="13">
    <w:abstractNumId w:val="2"/>
  </w:num>
  <w:num w:numId="14">
    <w:abstractNumId w:val="13"/>
  </w:num>
  <w:num w:numId="15">
    <w:abstractNumId w:val="7"/>
  </w:num>
  <w:num w:numId="16">
    <w:abstractNumId w:val="18"/>
  </w:num>
  <w:num w:numId="17">
    <w:abstractNumId w:val="28"/>
  </w:num>
  <w:num w:numId="18">
    <w:abstractNumId w:val="4"/>
  </w:num>
  <w:num w:numId="19">
    <w:abstractNumId w:val="21"/>
  </w:num>
  <w:num w:numId="20">
    <w:abstractNumId w:val="1"/>
  </w:num>
  <w:num w:numId="21">
    <w:abstractNumId w:val="26"/>
  </w:num>
  <w:num w:numId="22">
    <w:abstractNumId w:val="17"/>
  </w:num>
  <w:num w:numId="23">
    <w:abstractNumId w:val="33"/>
  </w:num>
  <w:num w:numId="24">
    <w:abstractNumId w:val="19"/>
  </w:num>
  <w:num w:numId="25">
    <w:abstractNumId w:val="15"/>
  </w:num>
  <w:num w:numId="26">
    <w:abstractNumId w:val="11"/>
  </w:num>
  <w:num w:numId="27">
    <w:abstractNumId w:val="30"/>
  </w:num>
  <w:num w:numId="28">
    <w:abstractNumId w:val="22"/>
  </w:num>
  <w:num w:numId="29">
    <w:abstractNumId w:val="3"/>
  </w:num>
  <w:num w:numId="30">
    <w:abstractNumId w:val="29"/>
  </w:num>
  <w:num w:numId="31">
    <w:abstractNumId w:val="32"/>
  </w:num>
  <w:num w:numId="32">
    <w:abstractNumId w:val="6"/>
  </w:num>
  <w:num w:numId="33">
    <w:abstractNumId w:val="23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1301BC"/>
    <w:rsid w:val="00037896"/>
    <w:rsid w:val="000A0644"/>
    <w:rsid w:val="000D0803"/>
    <w:rsid w:val="001301BC"/>
    <w:rsid w:val="001A3474"/>
    <w:rsid w:val="00203EFB"/>
    <w:rsid w:val="00212939"/>
    <w:rsid w:val="002167F5"/>
    <w:rsid w:val="002538EA"/>
    <w:rsid w:val="00286AAE"/>
    <w:rsid w:val="002F704A"/>
    <w:rsid w:val="00310499"/>
    <w:rsid w:val="003271E9"/>
    <w:rsid w:val="00386131"/>
    <w:rsid w:val="003A24B5"/>
    <w:rsid w:val="003D0698"/>
    <w:rsid w:val="00497298"/>
    <w:rsid w:val="00560151"/>
    <w:rsid w:val="006064AC"/>
    <w:rsid w:val="006157C3"/>
    <w:rsid w:val="00645B59"/>
    <w:rsid w:val="00670597"/>
    <w:rsid w:val="006A5B1C"/>
    <w:rsid w:val="007932C0"/>
    <w:rsid w:val="007B721E"/>
    <w:rsid w:val="00835ECF"/>
    <w:rsid w:val="00866347"/>
    <w:rsid w:val="008F12B2"/>
    <w:rsid w:val="00954EB9"/>
    <w:rsid w:val="00972FA8"/>
    <w:rsid w:val="00996B9E"/>
    <w:rsid w:val="00A269DC"/>
    <w:rsid w:val="00A40D67"/>
    <w:rsid w:val="00A52B15"/>
    <w:rsid w:val="00AB2622"/>
    <w:rsid w:val="00AD40C2"/>
    <w:rsid w:val="00AF2778"/>
    <w:rsid w:val="00B26D81"/>
    <w:rsid w:val="00B376C9"/>
    <w:rsid w:val="00BA504F"/>
    <w:rsid w:val="00BB133D"/>
    <w:rsid w:val="00C83FEB"/>
    <w:rsid w:val="00CE1E45"/>
    <w:rsid w:val="00CF2583"/>
    <w:rsid w:val="00D067E3"/>
    <w:rsid w:val="00D40421"/>
    <w:rsid w:val="00DB1118"/>
    <w:rsid w:val="00E320AC"/>
    <w:rsid w:val="00E36179"/>
    <w:rsid w:val="00EB198D"/>
    <w:rsid w:val="00EE119A"/>
    <w:rsid w:val="00E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9E"/>
  </w:style>
  <w:style w:type="paragraph" w:styleId="1">
    <w:name w:val="heading 1"/>
    <w:basedOn w:val="a"/>
    <w:link w:val="10"/>
    <w:uiPriority w:val="9"/>
    <w:qFormat/>
    <w:rsid w:val="00615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1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301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972FA8"/>
    <w:pPr>
      <w:ind w:left="720"/>
      <w:contextualSpacing/>
    </w:pPr>
  </w:style>
  <w:style w:type="character" w:styleId="a8">
    <w:name w:val="Strong"/>
    <w:basedOn w:val="a0"/>
    <w:uiPriority w:val="22"/>
    <w:qFormat/>
    <w:rsid w:val="000D080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D08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37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center">
    <w:name w:val="rtecenter"/>
    <w:basedOn w:val="a"/>
    <w:rsid w:val="0003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povolosam.com/procedury/melirovanie" TargetMode="External"/><Relationship Id="rId13" Type="http://schemas.openxmlformats.org/officeDocument/2006/relationships/hyperlink" Target="https://expertpovolosam.com/procedury/okrashivanie/ottenki/zoloto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expertpovolosam.com/procedury/okrashivanie/ottenki/mednyy-cv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xpertpovolosam.com/procedury/okrashivanie/ottenki/perlamutrovyy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expertpovolosam.com/procedury/okrashivanie/vidy/kolorirovanie" TargetMode="External"/><Relationship Id="rId11" Type="http://schemas.openxmlformats.org/officeDocument/2006/relationships/hyperlink" Target="https://expertpovolosam.com/procedury/okrashivanie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ponomareva612010@mail.ru" TargetMode="External"/><Relationship Id="rId15" Type="http://schemas.openxmlformats.org/officeDocument/2006/relationships/hyperlink" Target="https://expertpovolosam.com/procedury/okrashivanie/ottenki/karamelny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xpertpovolosam.com/procedury/osvetlenie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xpertpovolosam.com/procedury/okrashivanie/ottenki/medovyy-cvet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dcterms:created xsi:type="dcterms:W3CDTF">2020-04-08T06:54:00Z</dcterms:created>
  <dcterms:modified xsi:type="dcterms:W3CDTF">2020-05-22T09:46:00Z</dcterms:modified>
</cp:coreProperties>
</file>