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9B" w:rsidRDefault="00D43B9B" w:rsidP="00D43B9B">
      <w:pPr>
        <w:rPr>
          <w:b/>
          <w:bCs/>
        </w:rPr>
      </w:pPr>
      <w:r>
        <w:rPr>
          <w:b/>
          <w:bCs/>
        </w:rPr>
        <w:t xml:space="preserve">Дистанционное обучение </w:t>
      </w:r>
      <w:proofErr w:type="spellStart"/>
      <w:r>
        <w:rPr>
          <w:b/>
          <w:bCs/>
        </w:rPr>
        <w:t>гр</w:t>
      </w:r>
      <w:proofErr w:type="spellEnd"/>
      <w:r>
        <w:rPr>
          <w:b/>
          <w:bCs/>
        </w:rPr>
        <w:t xml:space="preserve"> Э-17   2</w:t>
      </w:r>
      <w:r w:rsidR="005953BC">
        <w:rPr>
          <w:b/>
          <w:bCs/>
        </w:rPr>
        <w:t>5</w:t>
      </w:r>
      <w:r>
        <w:rPr>
          <w:b/>
          <w:bCs/>
        </w:rPr>
        <w:t>.05.2020</w:t>
      </w:r>
    </w:p>
    <w:p w:rsidR="00D43B9B" w:rsidRDefault="00D43B9B" w:rsidP="00D43B9B">
      <w:pPr>
        <w:rPr>
          <w:b/>
          <w:bCs/>
        </w:rPr>
      </w:pPr>
      <w:r>
        <w:rPr>
          <w:b/>
          <w:bCs/>
        </w:rPr>
        <w:t>Ситников В.М. БЖ (безопасность жизнедеятельности)</w:t>
      </w:r>
    </w:p>
    <w:p w:rsidR="00D43B9B" w:rsidRDefault="00D43B9B" w:rsidP="00D43B9B">
      <w:pPr>
        <w:rPr>
          <w:b/>
          <w:bCs/>
        </w:rPr>
      </w:pPr>
    </w:p>
    <w:p w:rsidR="00D43B9B" w:rsidRDefault="00D43B9B" w:rsidP="00D43B9B">
      <w:pPr>
        <w:rPr>
          <w:b/>
          <w:bCs/>
        </w:rPr>
      </w:pPr>
      <w:r>
        <w:rPr>
          <w:b/>
          <w:bCs/>
        </w:rPr>
        <w:t xml:space="preserve">Тема № 5 </w:t>
      </w:r>
      <w:r w:rsidRPr="00D43B9B">
        <w:rPr>
          <w:b/>
          <w:bCs/>
          <w:iCs/>
        </w:rPr>
        <w:t>Терроризм – угроза обществу</w:t>
      </w:r>
    </w:p>
    <w:p w:rsidR="00D43B9B" w:rsidRDefault="00D43B9B" w:rsidP="00D43B9B">
      <w:pPr>
        <w:rPr>
          <w:b/>
        </w:rPr>
      </w:pPr>
      <w:r>
        <w:rPr>
          <w:b/>
        </w:rPr>
        <w:t>Занятие</w:t>
      </w:r>
      <w:r>
        <w:rPr>
          <w:b/>
          <w:bCs/>
          <w:i/>
        </w:rPr>
        <w:t xml:space="preserve"> </w:t>
      </w:r>
      <w:r w:rsidRPr="00D43B9B">
        <w:rPr>
          <w:b/>
          <w:bCs/>
        </w:rPr>
        <w:t>1</w:t>
      </w:r>
      <w:r w:rsidRPr="00D43B9B">
        <w:rPr>
          <w:b/>
          <w:bCs/>
          <w:shd w:val="clear" w:color="auto" w:fill="EBEBEB"/>
        </w:rPr>
        <w:t xml:space="preserve">    </w:t>
      </w:r>
      <w:r w:rsidRPr="00D43B9B">
        <w:rPr>
          <w:b/>
        </w:rPr>
        <w:t>Предупредительно-защитные меры</w:t>
      </w:r>
      <w:r>
        <w:rPr>
          <w:b/>
        </w:rPr>
        <w:t xml:space="preserve"> </w:t>
      </w:r>
      <w:r w:rsidRPr="00D43B9B">
        <w:rPr>
          <w:b/>
        </w:rPr>
        <w:t>принципы борьбы с терроризмом</w:t>
      </w:r>
    </w:p>
    <w:p w:rsidR="00D43B9B" w:rsidRDefault="00D43B9B" w:rsidP="00D43B9B">
      <w:pPr>
        <w:rPr>
          <w:b/>
        </w:rPr>
      </w:pPr>
    </w:p>
    <w:p w:rsidR="00D43B9B" w:rsidRPr="00D43B9B" w:rsidRDefault="005953BC" w:rsidP="00D43B9B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  <w:b/>
          <w:bCs/>
          <w:bdr w:val="none" w:sz="0" w:space="0" w:color="auto" w:frame="1"/>
        </w:rPr>
        <w:t xml:space="preserve"> А)  </w:t>
      </w:r>
      <w:r w:rsidR="00D43B9B" w:rsidRPr="00D43B9B">
        <w:rPr>
          <w:rFonts w:eastAsia="Times New Roman"/>
          <w:b/>
          <w:bCs/>
          <w:bdr w:val="none" w:sz="0" w:space="0" w:color="auto" w:frame="1"/>
        </w:rPr>
        <w:t>Предупредительно-защитные меры при угрозе теракта</w:t>
      </w:r>
    </w:p>
    <w:p w:rsidR="00D43B9B" w:rsidRDefault="00D43B9B" w:rsidP="00D43B9B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 </w:t>
      </w:r>
      <w:r w:rsidRPr="00D43B9B">
        <w:rPr>
          <w:rFonts w:eastAsia="Times New Roman"/>
        </w:rPr>
        <w:t>Будьте внимательны к тому, что происходит вокруг дома (учреждения, предприятия). Бдительность должна быть постоянной и активной. Необходимо укрепить и опечатать входы в подвалы и на чердаки, установить решетки, металлические двери, замки, регулярно проверять их сохранность. Установить </w:t>
      </w:r>
      <w:proofErr w:type="spellStart"/>
      <w:r w:rsidRPr="00D43B9B">
        <w:rPr>
          <w:rFonts w:eastAsia="Times New Roman"/>
        </w:rPr>
        <w:fldChar w:fldCharType="begin"/>
      </w:r>
      <w:r w:rsidRPr="00D43B9B">
        <w:rPr>
          <w:rFonts w:eastAsia="Times New Roman"/>
        </w:rPr>
        <w:instrText xml:space="preserve"> HYPERLINK "https://pandia.ru/text/category/domofoni/" \o "Домофоны" </w:instrText>
      </w:r>
      <w:r w:rsidRPr="00D43B9B">
        <w:rPr>
          <w:rFonts w:eastAsia="Times New Roman"/>
        </w:rPr>
        <w:fldChar w:fldCharType="separate"/>
      </w:r>
      <w:r w:rsidRPr="00D43B9B">
        <w:rPr>
          <w:rFonts w:eastAsia="Times New Roman"/>
        </w:rPr>
        <w:t>домофоны</w:t>
      </w:r>
      <w:proofErr w:type="spellEnd"/>
      <w:r w:rsidRPr="00D43B9B">
        <w:rPr>
          <w:rFonts w:eastAsia="Times New Roman"/>
        </w:rPr>
        <w:fldChar w:fldCharType="end"/>
      </w:r>
      <w:r w:rsidRPr="00D43B9B">
        <w:rPr>
          <w:rFonts w:eastAsia="Times New Roman"/>
        </w:rPr>
        <w:t> или замки на входные двери в подъезды домов. Организовать дежурство гражда</w:t>
      </w:r>
      <w:r>
        <w:rPr>
          <w:rFonts w:eastAsia="Times New Roman"/>
        </w:rPr>
        <w:t>н (жильцов) по месту жительства</w:t>
      </w:r>
    </w:p>
    <w:p w:rsidR="00D43B9B" w:rsidRDefault="00D43B9B" w:rsidP="00D43B9B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</w:t>
      </w:r>
      <w:r w:rsidRPr="00D43B9B">
        <w:rPr>
          <w:rFonts w:eastAsia="Times New Roman"/>
        </w:rPr>
        <w:t>Обращать внимание на появление незнакомых автомобилей и посторонних лиц. Интересоваться разгрузкой мешков, ящиков, коробок, переносимых в подвал или на первые этажи. Не открывать двери неизвестным людям. Освободить лестничные клетки, коридоры, служебные помещения от загромождающих их предметов.</w:t>
      </w:r>
    </w:p>
    <w:p w:rsidR="00D43B9B" w:rsidRDefault="00D43B9B" w:rsidP="00D43B9B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</w:t>
      </w:r>
      <w:r w:rsidRPr="00D43B9B">
        <w:rPr>
          <w:rFonts w:eastAsia="Times New Roman"/>
        </w:rPr>
        <w:t>Желательно оборудовать окна решетками (особенно на нижних этажах). Не оставлять их открытыми. Завесить плотной тканью (жалюзи). Установить металлические двери с глазком или врезать глазок в имеющуюся дверь.</w:t>
      </w:r>
    </w:p>
    <w:p w:rsidR="00D43B9B" w:rsidRPr="00D43B9B" w:rsidRDefault="00D43B9B" w:rsidP="00D43B9B">
      <w:pPr>
        <w:shd w:val="clear" w:color="auto" w:fill="FFFFFF"/>
        <w:textAlignment w:val="baseline"/>
        <w:rPr>
          <w:rFonts w:eastAsia="Times New Roman"/>
        </w:rPr>
      </w:pPr>
    </w:p>
    <w:p w:rsidR="00D43B9B" w:rsidRDefault="00D43B9B" w:rsidP="00D43B9B">
      <w:pPr>
        <w:shd w:val="clear" w:color="auto" w:fill="FFFFFF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D43B9B">
        <w:rPr>
          <w:rFonts w:eastAsia="Times New Roman"/>
          <w:b/>
          <w:bCs/>
          <w:bdr w:val="none" w:sz="0" w:space="0" w:color="auto" w:frame="1"/>
        </w:rPr>
        <w:t>Действия населения при угрозе теракта</w:t>
      </w:r>
    </w:p>
    <w:p w:rsidR="00D43B9B" w:rsidRPr="00D43B9B" w:rsidRDefault="00D43B9B" w:rsidP="00D43B9B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  <w:b/>
          <w:bCs/>
          <w:bdr w:val="none" w:sz="0" w:space="0" w:color="auto" w:frame="1"/>
        </w:rPr>
        <w:t xml:space="preserve">    </w:t>
      </w:r>
      <w:r w:rsidRPr="00D43B9B">
        <w:rPr>
          <w:rFonts w:eastAsia="Times New Roman"/>
        </w:rPr>
        <w:t>Подготовиться к экстренной эвакуации. Для этого необходимо сложить в сумку документы, деньги, ценности, немного продуктов. Желательно иметь свисток. Помочь больным и престарелым подготовиться к эвакуации. Убрать с балконов и лоджий горюче-смазочные и легковоспламеняющиеся материалы.</w:t>
      </w:r>
    </w:p>
    <w:p w:rsidR="00D43B9B" w:rsidRPr="00D43B9B" w:rsidRDefault="00D43B9B" w:rsidP="00D43B9B">
      <w:pPr>
        <w:shd w:val="clear" w:color="auto" w:fill="FFFFFF"/>
        <w:textAlignment w:val="baseline"/>
        <w:rPr>
          <w:rFonts w:eastAsia="Times New Roman"/>
        </w:rPr>
      </w:pPr>
      <w:r w:rsidRPr="00D43B9B">
        <w:rPr>
          <w:rFonts w:eastAsia="Times New Roman"/>
        </w:rPr>
        <w:t>Подготовить йод, бинты, вату и другие медицинские средства для оказания первой медицинской помощи. Договориться с соседями о совместных действиях на случай оказания </w:t>
      </w:r>
      <w:hyperlink r:id="rId5" w:tooltip="Взаимопомощь" w:history="1">
        <w:r w:rsidRPr="00D43B9B">
          <w:rPr>
            <w:rFonts w:eastAsia="Times New Roman"/>
          </w:rPr>
          <w:t>взаимопомощи</w:t>
        </w:r>
      </w:hyperlink>
      <w:r w:rsidRPr="00D43B9B">
        <w:rPr>
          <w:rFonts w:eastAsia="Times New Roman"/>
        </w:rPr>
        <w:t>. Избегать мест скопления людей (рынки, магазины, стадионы, дискотеки и др.).</w:t>
      </w:r>
    </w:p>
    <w:p w:rsidR="00D43B9B" w:rsidRPr="00D43B9B" w:rsidRDefault="00D43B9B" w:rsidP="00D43B9B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</w:t>
      </w:r>
      <w:r w:rsidRPr="00D43B9B">
        <w:rPr>
          <w:rFonts w:eastAsia="Times New Roman"/>
        </w:rPr>
        <w:t>Реже пользоваться </w:t>
      </w:r>
      <w:hyperlink r:id="rId6" w:tooltip="Общественный транспорт" w:history="1">
        <w:r w:rsidRPr="00D43B9B">
          <w:rPr>
            <w:rFonts w:eastAsia="Times New Roman"/>
          </w:rPr>
          <w:t>общественным транспортом</w:t>
        </w:r>
      </w:hyperlink>
      <w:r w:rsidRPr="00D43B9B">
        <w:rPr>
          <w:rFonts w:eastAsia="Times New Roman"/>
        </w:rPr>
        <w:t>. Желательно отправить детей и престарелых на дачу, в деревню, в другой населенный пункт к родственникам или знакомым. Держать постоянно включенными радиоприемник, радиоточку, телевизор. Создать в доме (квартире) небольшой запас продуктов и воды. Задернуть шторы на окнах. Это убережет вас от разлетающихся осколков стекол. Держать на видном месте список телефонов для передачи экстренной информации в </w:t>
      </w:r>
      <w:hyperlink r:id="rId7" w:tooltip="Правоохранительные органы" w:history="1">
        <w:r w:rsidRPr="00D43B9B">
          <w:rPr>
            <w:rFonts w:eastAsia="Times New Roman"/>
          </w:rPr>
          <w:t>правоохранительные органы</w:t>
        </w:r>
      </w:hyperlink>
      <w:r w:rsidRPr="00D43B9B">
        <w:rPr>
          <w:rFonts w:eastAsia="Times New Roman"/>
        </w:rPr>
        <w:t>.</w:t>
      </w:r>
    </w:p>
    <w:p w:rsidR="00D43B9B" w:rsidRDefault="00D43B9B" w:rsidP="00D43B9B">
      <w:pPr>
        <w:shd w:val="clear" w:color="auto" w:fill="FFFFFF"/>
        <w:textAlignment w:val="baseline"/>
        <w:rPr>
          <w:rFonts w:eastAsia="Times New Roman"/>
          <w:b/>
          <w:bCs/>
          <w:bdr w:val="none" w:sz="0" w:space="0" w:color="auto" w:frame="1"/>
        </w:rPr>
      </w:pPr>
    </w:p>
    <w:p w:rsidR="00D43B9B" w:rsidRDefault="00D43B9B" w:rsidP="00D43B9B">
      <w:pPr>
        <w:shd w:val="clear" w:color="auto" w:fill="FFFFFF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D43B9B">
        <w:rPr>
          <w:rFonts w:eastAsia="Times New Roman"/>
          <w:b/>
          <w:bCs/>
          <w:bdr w:val="none" w:sz="0" w:space="0" w:color="auto" w:frame="1"/>
        </w:rPr>
        <w:t>Возможные места установки взрывных устройств</w:t>
      </w:r>
    </w:p>
    <w:p w:rsidR="00D43B9B" w:rsidRDefault="00D43B9B" w:rsidP="00D43B9B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</w:t>
      </w:r>
      <w:proofErr w:type="gramStart"/>
      <w:r w:rsidRPr="00D43B9B">
        <w:rPr>
          <w:rFonts w:eastAsia="Times New Roman"/>
        </w:rPr>
        <w:t>К ним относятся подземные переходы (тоннели); вокзалы; рынки; стадионы; дискотеки; магазины; транспортные средства; объекты жизнеобеспечения (</w:t>
      </w:r>
      <w:proofErr w:type="spellStart"/>
      <w:r w:rsidRPr="00D43B9B">
        <w:rPr>
          <w:rFonts w:eastAsia="Times New Roman"/>
        </w:rPr>
        <w:t>электроподстанции</w:t>
      </w:r>
      <w:proofErr w:type="spellEnd"/>
      <w:r w:rsidRPr="00D43B9B">
        <w:rPr>
          <w:rFonts w:eastAsia="Times New Roman"/>
        </w:rPr>
        <w:t>, газоперекачивающие и распределительные станции); учебные заведения; больницы; поликлиники; детские учреждения; подвалы и лестничные клетки жилых зданий; контейнеры для мусора, урны; опоры мостов.</w:t>
      </w:r>
      <w:proofErr w:type="gramEnd"/>
    </w:p>
    <w:p w:rsidR="00D43B9B" w:rsidRPr="00D43B9B" w:rsidRDefault="00D43B9B" w:rsidP="00D43B9B">
      <w:pPr>
        <w:shd w:val="clear" w:color="auto" w:fill="FFFFFF"/>
        <w:spacing w:before="375" w:after="450"/>
        <w:textAlignment w:val="baseline"/>
        <w:rPr>
          <w:rFonts w:eastAsia="Times New Roman"/>
        </w:rPr>
      </w:pPr>
      <w:r>
        <w:rPr>
          <w:rFonts w:eastAsia="Times New Roman"/>
        </w:rPr>
        <w:t xml:space="preserve"> </w:t>
      </w:r>
      <w:r w:rsidRPr="00D43B9B">
        <w:rPr>
          <w:rFonts w:eastAsia="Times New Roman"/>
          <w:b/>
          <w:bCs/>
          <w:bdr w:val="none" w:sz="0" w:space="0" w:color="auto" w:frame="1"/>
        </w:rPr>
        <w:t>Признаки наличия взрывных устройств</w:t>
      </w:r>
      <w:r>
        <w:rPr>
          <w:rFonts w:eastAsia="Times New Roman"/>
        </w:rPr>
        <w:t xml:space="preserve">  </w:t>
      </w:r>
      <w:r w:rsidR="005953BC">
        <w:rPr>
          <w:rFonts w:eastAsia="Times New Roman"/>
        </w:rPr>
        <w:t xml:space="preserve"> </w:t>
      </w:r>
      <w:r w:rsidRPr="00D43B9B">
        <w:rPr>
          <w:rFonts w:eastAsia="Times New Roman"/>
        </w:rPr>
        <w:t>Самыми явными являются шум из обнаруженного предмета (тиканье часов, щелчки)</w:t>
      </w:r>
      <w:proofErr w:type="gramStart"/>
      <w:r w:rsidRPr="00D43B9B">
        <w:rPr>
          <w:rFonts w:eastAsia="Times New Roman"/>
        </w:rPr>
        <w:t>;б</w:t>
      </w:r>
      <w:proofErr w:type="gramEnd"/>
      <w:r w:rsidRPr="00D43B9B">
        <w:rPr>
          <w:rFonts w:eastAsia="Times New Roman"/>
        </w:rPr>
        <w:t xml:space="preserve">есхозные портфели, чемоданы, сумки, свертки, мешки, ящики, коробки; присутствие проводов, небольшой антенны, </w:t>
      </w:r>
      <w:proofErr w:type="spellStart"/>
      <w:r w:rsidRPr="00D43B9B">
        <w:rPr>
          <w:rFonts w:eastAsia="Times New Roman"/>
        </w:rPr>
        <w:t>изоленты</w:t>
      </w:r>
      <w:proofErr w:type="spellEnd"/>
      <w:r w:rsidRPr="00D43B9B">
        <w:rPr>
          <w:rFonts w:eastAsia="Times New Roman"/>
        </w:rPr>
        <w:t>; растяжки из проволоки, шпагата, веревки; припаркованные вблизи домов автомашины, неизвестные жильцам (бесхозные).</w:t>
      </w:r>
    </w:p>
    <w:p w:rsidR="00D43B9B" w:rsidRDefault="00D43B9B" w:rsidP="00D43B9B">
      <w:pPr>
        <w:shd w:val="clear" w:color="auto" w:fill="FFFFFF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D43B9B">
        <w:rPr>
          <w:rFonts w:eastAsia="Times New Roman"/>
          <w:b/>
          <w:bCs/>
          <w:bdr w:val="none" w:sz="0" w:space="0" w:color="auto" w:frame="1"/>
        </w:rPr>
        <w:t>Действия при обнаружении взрывного устройства</w:t>
      </w:r>
    </w:p>
    <w:p w:rsidR="00D43B9B" w:rsidRDefault="00D43B9B" w:rsidP="00D43B9B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  <w:b/>
          <w:bCs/>
          <w:bdr w:val="none" w:sz="0" w:space="0" w:color="auto" w:frame="1"/>
        </w:rPr>
        <w:lastRenderedPageBreak/>
        <w:t xml:space="preserve">   </w:t>
      </w:r>
      <w:r w:rsidRPr="00D43B9B">
        <w:rPr>
          <w:rFonts w:eastAsia="Times New Roman"/>
        </w:rPr>
        <w:t>Немедленно сообщить об обнаруженном подозрительном предмете в дежурные службы органов внутренних дел, ФСБ, ГО и ЧС, оперативному дежурному администрации города. Не подходить к обнаруженному предмету, не трогать его руками, не подпускать к нему других.</w:t>
      </w:r>
    </w:p>
    <w:p w:rsidR="00D43B9B" w:rsidRDefault="00D43B9B" w:rsidP="00D43B9B">
      <w:pPr>
        <w:shd w:val="clear" w:color="auto" w:fill="FFFFFF"/>
        <w:textAlignment w:val="baseline"/>
        <w:rPr>
          <w:rFonts w:eastAsia="Times New Roman"/>
        </w:rPr>
      </w:pPr>
      <w:r w:rsidRPr="00D43B9B">
        <w:rPr>
          <w:rFonts w:eastAsia="Times New Roman"/>
        </w:rPr>
        <w:t xml:space="preserve">Исключить использование средств радиосвязи, мобильных телефонов, других радиосредств, способных вызвать срабатывание </w:t>
      </w:r>
      <w:proofErr w:type="spellStart"/>
      <w:r w:rsidRPr="00D43B9B">
        <w:rPr>
          <w:rFonts w:eastAsia="Times New Roman"/>
        </w:rPr>
        <w:t>радиовзрывателя</w:t>
      </w:r>
      <w:proofErr w:type="spellEnd"/>
      <w:r w:rsidRPr="00D43B9B">
        <w:rPr>
          <w:rFonts w:eastAsia="Times New Roman"/>
        </w:rPr>
        <w:t>. Дождаться прибытия представителей правоохранительных органов и указать место нахождения подозрительного предмета.</w:t>
      </w:r>
    </w:p>
    <w:p w:rsidR="00D43B9B" w:rsidRDefault="00D43B9B" w:rsidP="00D43B9B">
      <w:pPr>
        <w:shd w:val="clear" w:color="auto" w:fill="FFFFFF"/>
        <w:textAlignment w:val="baseline"/>
        <w:rPr>
          <w:rFonts w:eastAsia="Times New Roman"/>
        </w:rPr>
      </w:pPr>
      <w:r w:rsidRPr="00D43B9B">
        <w:rPr>
          <w:rFonts w:eastAsia="Times New Roman"/>
        </w:rPr>
        <w:t>Обезвреживание взрывоопасного предмета на месте его обнаружения производится только специалистами МВД, ФСБ, МЧС.</w:t>
      </w:r>
    </w:p>
    <w:p w:rsidR="005953BC" w:rsidRPr="00D43B9B" w:rsidRDefault="005953BC" w:rsidP="00D43B9B">
      <w:pPr>
        <w:shd w:val="clear" w:color="auto" w:fill="FFFFFF"/>
        <w:textAlignment w:val="baseline"/>
        <w:rPr>
          <w:rFonts w:eastAsia="Times New Roman"/>
        </w:rPr>
      </w:pPr>
    </w:p>
    <w:p w:rsidR="005953BC" w:rsidRDefault="00D43B9B" w:rsidP="005953BC">
      <w:pPr>
        <w:shd w:val="clear" w:color="auto" w:fill="FFFFFF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D43B9B">
        <w:rPr>
          <w:rFonts w:eastAsia="Times New Roman"/>
          <w:b/>
          <w:bCs/>
          <w:bdr w:val="none" w:sz="0" w:space="0" w:color="auto" w:frame="1"/>
        </w:rPr>
        <w:t>Поведение пострадавших</w:t>
      </w:r>
    </w:p>
    <w:p w:rsidR="005953BC" w:rsidRDefault="005953BC" w:rsidP="005953BC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</w:t>
      </w:r>
      <w:r w:rsidR="00D43B9B" w:rsidRPr="00D43B9B">
        <w:rPr>
          <w:rFonts w:eastAsia="Times New Roman"/>
        </w:rPr>
        <w:t>Если вы ранены, постарайтесь сами себе перевязать рану платком, полотенцем, шарфом, куском ткани. Остановите кровотечение прижатием вены к костному выступу или наложите давящую повязку, используя для этого ремень, платок, косынку, полосу прочной ткани. Окажите помощь тому, кто рядом, но в более тяжелом положении.</w:t>
      </w:r>
    </w:p>
    <w:p w:rsidR="005953BC" w:rsidRDefault="005953BC" w:rsidP="005953BC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</w:t>
      </w:r>
      <w:r w:rsidR="00D43B9B" w:rsidRPr="00D43B9B">
        <w:rPr>
          <w:rFonts w:eastAsia="Times New Roman"/>
        </w:rPr>
        <w:t>Если вы задыхаетесь</w:t>
      </w:r>
      <w:proofErr w:type="gramStart"/>
      <w:r w:rsidR="00D43B9B" w:rsidRPr="00D43B9B">
        <w:rPr>
          <w:rFonts w:eastAsia="Times New Roman"/>
        </w:rPr>
        <w:t>.</w:t>
      </w:r>
      <w:proofErr w:type="gramEnd"/>
      <w:r w:rsidR="00D43B9B" w:rsidRPr="00D43B9B">
        <w:rPr>
          <w:rFonts w:eastAsia="Times New Roman"/>
        </w:rPr>
        <w:t xml:space="preserve"> </w:t>
      </w:r>
      <w:proofErr w:type="gramStart"/>
      <w:r w:rsidR="00D43B9B" w:rsidRPr="00D43B9B">
        <w:rPr>
          <w:rFonts w:eastAsia="Times New Roman"/>
        </w:rPr>
        <w:t>н</w:t>
      </w:r>
      <w:proofErr w:type="gramEnd"/>
      <w:r w:rsidR="00D43B9B" w:rsidRPr="00D43B9B">
        <w:rPr>
          <w:rFonts w:eastAsia="Times New Roman"/>
        </w:rPr>
        <w:t>аденьте влажную ватно-марлевую повязку. Защитите органы дыхания мокрым полотенцем, платком, шарфом, другой тканью. При запахе газа раскройте окна, не пользуйтесь зажигательными принадлежностями (спички, зажигалки и др.), не включайте электрические приборы и освещение.</w:t>
      </w:r>
    </w:p>
    <w:p w:rsidR="005953BC" w:rsidRDefault="005953BC" w:rsidP="005953BC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</w:t>
      </w:r>
      <w:r w:rsidR="00D43B9B" w:rsidRPr="00D43B9B">
        <w:rPr>
          <w:rFonts w:eastAsia="Times New Roman"/>
        </w:rPr>
        <w:t>Если вас завалило, обуздайте первый страх, не падайте духом. Осмотритесь - нет ли поблизости пустот. Уточните, откуда поступает воздух. Постарайтесь подать сигнал рукой, палкой, голосом, стуком. Лучше это делать, когда услышите голоса людей, лай собак.</w:t>
      </w:r>
    </w:p>
    <w:p w:rsidR="00D43B9B" w:rsidRDefault="005953BC" w:rsidP="005953BC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</w:t>
      </w:r>
      <w:r w:rsidR="00D43B9B" w:rsidRPr="00D43B9B">
        <w:rPr>
          <w:rFonts w:eastAsia="Times New Roman"/>
        </w:rPr>
        <w:t xml:space="preserve">Как только машины и механизмы прекратят </w:t>
      </w:r>
      <w:proofErr w:type="gramStart"/>
      <w:r w:rsidR="00D43B9B" w:rsidRPr="00D43B9B">
        <w:rPr>
          <w:rFonts w:eastAsia="Times New Roman"/>
        </w:rPr>
        <w:t>работу</w:t>
      </w:r>
      <w:proofErr w:type="gramEnd"/>
      <w:r w:rsidR="00D43B9B" w:rsidRPr="00D43B9B">
        <w:rPr>
          <w:rFonts w:eastAsia="Times New Roman"/>
        </w:rPr>
        <w:t xml:space="preserve"> и наступит тишина, значит, объявлена "минута молчания". В это время спасатели с приборами и собаками ведут усиленную разведку. Используйте это - привлеките их внимание любым способом. Вас обнаружат по стону, крику и даже по дыханию.</w:t>
      </w:r>
    </w:p>
    <w:p w:rsidR="005953BC" w:rsidRDefault="005953BC" w:rsidP="005953BC">
      <w:pPr>
        <w:shd w:val="clear" w:color="auto" w:fill="FFFFFF"/>
        <w:textAlignment w:val="baseline"/>
        <w:rPr>
          <w:rFonts w:eastAsia="Times New Roman"/>
        </w:rPr>
      </w:pPr>
    </w:p>
    <w:p w:rsidR="005953BC" w:rsidRDefault="005953BC" w:rsidP="005953BC">
      <w:pPr>
        <w:rPr>
          <w:rFonts w:eastAsia="Times New Roman"/>
          <w:b/>
          <w:bCs/>
          <w:kern w:val="36"/>
        </w:rPr>
      </w:pPr>
      <w:r>
        <w:rPr>
          <w:rFonts w:eastAsia="Times New Roman"/>
        </w:rPr>
        <w:t>Б)</w:t>
      </w:r>
      <w:r w:rsidRPr="005953BC">
        <w:t xml:space="preserve"> </w:t>
      </w:r>
      <w:bookmarkStart w:id="0" w:name="dst100011"/>
      <w:bookmarkEnd w:id="0"/>
      <w:r w:rsidRPr="005953BC">
        <w:rPr>
          <w:rFonts w:eastAsia="Times New Roman"/>
          <w:b/>
          <w:bCs/>
          <w:kern w:val="36"/>
        </w:rPr>
        <w:t>Основные принципы противодействия терроризму</w:t>
      </w:r>
    </w:p>
    <w:p w:rsidR="005953BC" w:rsidRPr="005953BC" w:rsidRDefault="005953BC" w:rsidP="005953BC">
      <w:pPr>
        <w:rPr>
          <w:rFonts w:eastAsia="Times New Roman"/>
          <w:b/>
          <w:bCs/>
          <w:kern w:val="36"/>
        </w:rPr>
      </w:pPr>
      <w:hyperlink r:id="rId8" w:history="1">
        <w:r w:rsidRPr="005953BC">
          <w:rPr>
            <w:rFonts w:eastAsia="Times New Roman"/>
            <w:bCs/>
            <w:shd w:val="clear" w:color="auto" w:fill="FFFFFF"/>
          </w:rPr>
          <w:br/>
        </w:r>
        <w:r w:rsidRPr="005953BC">
          <w:rPr>
            <w:rFonts w:eastAsia="Times New Roman"/>
            <w:bCs/>
          </w:rPr>
          <w:t>Федеральный закон от 06.03.2006 N 35-ФЗ (ред. от 18.03.2020) "О противодействии терроризму"</w:t>
        </w:r>
      </w:hyperlink>
      <w:r w:rsidRPr="005953BC">
        <w:rPr>
          <w:rFonts w:eastAsia="Times New Roman"/>
          <w:b/>
          <w:bCs/>
          <w:kern w:val="36"/>
        </w:rPr>
        <w:t> </w:t>
      </w:r>
    </w:p>
    <w:p w:rsidR="005953BC" w:rsidRPr="005953BC" w:rsidRDefault="005953BC" w:rsidP="005953BC">
      <w:pPr>
        <w:shd w:val="clear" w:color="auto" w:fill="FFFFFF"/>
        <w:spacing w:line="290" w:lineRule="atLeast"/>
        <w:ind w:firstLine="540"/>
        <w:jc w:val="both"/>
        <w:rPr>
          <w:rFonts w:eastAsia="Times New Roman"/>
        </w:rPr>
      </w:pPr>
      <w:bookmarkStart w:id="1" w:name="dst100012"/>
      <w:bookmarkEnd w:id="1"/>
      <w:r w:rsidRPr="005953BC">
        <w:rPr>
          <w:rFonts w:eastAsia="Times New Roman"/>
        </w:rPr>
        <w:t>Противодействие терроризму в Российской Федерации основывается на следующих основных принципах:</w:t>
      </w:r>
    </w:p>
    <w:p w:rsidR="005953BC" w:rsidRPr="005953BC" w:rsidRDefault="005953BC" w:rsidP="005953BC">
      <w:pPr>
        <w:shd w:val="clear" w:color="auto" w:fill="FFFFFF"/>
        <w:spacing w:line="290" w:lineRule="atLeast"/>
        <w:ind w:firstLine="540"/>
        <w:jc w:val="both"/>
        <w:rPr>
          <w:rFonts w:eastAsia="Times New Roman"/>
        </w:rPr>
      </w:pPr>
      <w:bookmarkStart w:id="2" w:name="dst100013"/>
      <w:bookmarkEnd w:id="2"/>
      <w:r w:rsidRPr="005953BC">
        <w:rPr>
          <w:rFonts w:eastAsia="Times New Roman"/>
        </w:rPr>
        <w:t>1) обеспечение и защита основных прав и свобод человека и гражданина;</w:t>
      </w:r>
    </w:p>
    <w:p w:rsidR="005953BC" w:rsidRPr="005953BC" w:rsidRDefault="005953BC" w:rsidP="005953BC">
      <w:pPr>
        <w:shd w:val="clear" w:color="auto" w:fill="FFFFFF"/>
        <w:spacing w:line="290" w:lineRule="atLeast"/>
        <w:ind w:firstLine="540"/>
        <w:jc w:val="both"/>
        <w:rPr>
          <w:rFonts w:eastAsia="Times New Roman"/>
        </w:rPr>
      </w:pPr>
      <w:bookmarkStart w:id="3" w:name="dst100014"/>
      <w:bookmarkEnd w:id="3"/>
      <w:r w:rsidRPr="005953BC">
        <w:rPr>
          <w:rFonts w:eastAsia="Times New Roman"/>
        </w:rPr>
        <w:t>2) законность;</w:t>
      </w:r>
    </w:p>
    <w:p w:rsidR="005953BC" w:rsidRPr="005953BC" w:rsidRDefault="005953BC" w:rsidP="005953BC">
      <w:pPr>
        <w:shd w:val="clear" w:color="auto" w:fill="FFFFFF"/>
        <w:spacing w:line="290" w:lineRule="atLeast"/>
        <w:ind w:firstLine="540"/>
        <w:jc w:val="both"/>
        <w:rPr>
          <w:rFonts w:eastAsia="Times New Roman"/>
        </w:rPr>
      </w:pPr>
      <w:bookmarkStart w:id="4" w:name="dst100015"/>
      <w:bookmarkEnd w:id="4"/>
      <w:r w:rsidRPr="005953BC">
        <w:rPr>
          <w:rFonts w:eastAsia="Times New Roman"/>
        </w:rPr>
        <w:t>3) приоритет защиты прав и законных интересов лиц, подвергающихся террористической опасности;</w:t>
      </w:r>
    </w:p>
    <w:p w:rsidR="005953BC" w:rsidRPr="005953BC" w:rsidRDefault="005953BC" w:rsidP="005953BC">
      <w:pPr>
        <w:shd w:val="clear" w:color="auto" w:fill="FFFFFF"/>
        <w:spacing w:line="290" w:lineRule="atLeast"/>
        <w:ind w:firstLine="540"/>
        <w:jc w:val="both"/>
        <w:rPr>
          <w:rFonts w:eastAsia="Times New Roman"/>
        </w:rPr>
      </w:pPr>
      <w:bookmarkStart w:id="5" w:name="dst100016"/>
      <w:bookmarkEnd w:id="5"/>
      <w:r w:rsidRPr="005953BC">
        <w:rPr>
          <w:rFonts w:eastAsia="Times New Roman"/>
        </w:rPr>
        <w:t>4) неотвратимость наказания за осуществление террористической деятельности;</w:t>
      </w:r>
    </w:p>
    <w:p w:rsidR="005953BC" w:rsidRPr="005953BC" w:rsidRDefault="005953BC" w:rsidP="005953BC">
      <w:pPr>
        <w:shd w:val="clear" w:color="auto" w:fill="FFFFFF"/>
        <w:spacing w:line="290" w:lineRule="atLeast"/>
        <w:ind w:firstLine="540"/>
        <w:jc w:val="both"/>
        <w:rPr>
          <w:rFonts w:eastAsia="Times New Roman"/>
        </w:rPr>
      </w:pPr>
      <w:bookmarkStart w:id="6" w:name="dst100017"/>
      <w:bookmarkEnd w:id="6"/>
      <w:r w:rsidRPr="005953BC">
        <w:rPr>
          <w:rFonts w:eastAsia="Times New Roman"/>
        </w:rP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5953BC" w:rsidRPr="005953BC" w:rsidRDefault="005953BC" w:rsidP="005953BC">
      <w:pPr>
        <w:shd w:val="clear" w:color="auto" w:fill="FFFFFF"/>
        <w:spacing w:line="290" w:lineRule="atLeast"/>
        <w:ind w:firstLine="540"/>
        <w:jc w:val="both"/>
        <w:rPr>
          <w:rFonts w:eastAsia="Times New Roman"/>
        </w:rPr>
      </w:pPr>
      <w:bookmarkStart w:id="7" w:name="dst100018"/>
      <w:bookmarkEnd w:id="7"/>
      <w:r w:rsidRPr="005953BC">
        <w:rPr>
          <w:rFonts w:eastAsia="Times New Roman"/>
        </w:rP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5953BC" w:rsidRPr="005953BC" w:rsidRDefault="005953BC" w:rsidP="005953BC">
      <w:pPr>
        <w:shd w:val="clear" w:color="auto" w:fill="FFFFFF"/>
        <w:spacing w:line="290" w:lineRule="atLeast"/>
        <w:ind w:firstLine="540"/>
        <w:jc w:val="both"/>
        <w:rPr>
          <w:rFonts w:eastAsia="Times New Roman"/>
        </w:rPr>
      </w:pPr>
      <w:bookmarkStart w:id="8" w:name="dst100019"/>
      <w:bookmarkEnd w:id="8"/>
      <w:r w:rsidRPr="005953BC">
        <w:rPr>
          <w:rFonts w:eastAsia="Times New Roman"/>
        </w:rPr>
        <w:t>7) приоритет мер предупреждения терроризма;</w:t>
      </w:r>
    </w:p>
    <w:p w:rsidR="005953BC" w:rsidRPr="005953BC" w:rsidRDefault="005953BC" w:rsidP="005953BC">
      <w:pPr>
        <w:shd w:val="clear" w:color="auto" w:fill="FFFFFF"/>
        <w:spacing w:line="290" w:lineRule="atLeast"/>
        <w:ind w:firstLine="540"/>
        <w:jc w:val="both"/>
        <w:rPr>
          <w:rFonts w:eastAsia="Times New Roman"/>
        </w:rPr>
      </w:pPr>
      <w:bookmarkStart w:id="9" w:name="dst100020"/>
      <w:bookmarkEnd w:id="9"/>
      <w:r w:rsidRPr="005953BC">
        <w:rPr>
          <w:rFonts w:eastAsia="Times New Roman"/>
        </w:rPr>
        <w:t xml:space="preserve">8) единоначалие в руководстве привлекаемыми силами и средствами при проведении </w:t>
      </w:r>
      <w:proofErr w:type="spellStart"/>
      <w:r w:rsidRPr="005953BC">
        <w:rPr>
          <w:rFonts w:eastAsia="Times New Roman"/>
        </w:rPr>
        <w:t>контртеррористических</w:t>
      </w:r>
      <w:proofErr w:type="spellEnd"/>
      <w:r w:rsidRPr="005953BC">
        <w:rPr>
          <w:rFonts w:eastAsia="Times New Roman"/>
        </w:rPr>
        <w:t xml:space="preserve"> операций;</w:t>
      </w:r>
    </w:p>
    <w:p w:rsidR="005953BC" w:rsidRPr="005953BC" w:rsidRDefault="005953BC" w:rsidP="005953BC">
      <w:pPr>
        <w:shd w:val="clear" w:color="auto" w:fill="FFFFFF"/>
        <w:spacing w:line="290" w:lineRule="atLeast"/>
        <w:ind w:firstLine="540"/>
        <w:jc w:val="both"/>
        <w:rPr>
          <w:rFonts w:eastAsia="Times New Roman"/>
        </w:rPr>
      </w:pPr>
      <w:bookmarkStart w:id="10" w:name="dst100021"/>
      <w:bookmarkEnd w:id="10"/>
      <w:r w:rsidRPr="005953BC">
        <w:rPr>
          <w:rFonts w:eastAsia="Times New Roman"/>
        </w:rPr>
        <w:t>9) сочетание гласных и негласных методов противодействия терроризму;</w:t>
      </w:r>
    </w:p>
    <w:p w:rsidR="005953BC" w:rsidRPr="005953BC" w:rsidRDefault="005953BC" w:rsidP="005953BC">
      <w:pPr>
        <w:shd w:val="clear" w:color="auto" w:fill="FFFFFF"/>
        <w:spacing w:line="290" w:lineRule="atLeast"/>
        <w:ind w:firstLine="540"/>
        <w:jc w:val="both"/>
        <w:rPr>
          <w:rFonts w:eastAsia="Times New Roman"/>
        </w:rPr>
      </w:pPr>
      <w:bookmarkStart w:id="11" w:name="dst100022"/>
      <w:bookmarkEnd w:id="11"/>
      <w:r w:rsidRPr="005953BC">
        <w:rPr>
          <w:rFonts w:eastAsia="Times New Roman"/>
        </w:rPr>
        <w:lastRenderedPageBreak/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5953BC" w:rsidRPr="005953BC" w:rsidRDefault="005953BC" w:rsidP="005953BC">
      <w:pPr>
        <w:shd w:val="clear" w:color="auto" w:fill="FFFFFF"/>
        <w:spacing w:line="290" w:lineRule="atLeast"/>
        <w:ind w:firstLine="540"/>
        <w:jc w:val="both"/>
        <w:rPr>
          <w:rFonts w:eastAsia="Times New Roman"/>
        </w:rPr>
      </w:pPr>
      <w:bookmarkStart w:id="12" w:name="dst100023"/>
      <w:bookmarkEnd w:id="12"/>
      <w:r w:rsidRPr="005953BC">
        <w:rPr>
          <w:rFonts w:eastAsia="Times New Roman"/>
        </w:rPr>
        <w:t>11) недопустимость политических уступок террористам;</w:t>
      </w:r>
    </w:p>
    <w:p w:rsidR="005953BC" w:rsidRPr="005953BC" w:rsidRDefault="005953BC" w:rsidP="005953BC">
      <w:pPr>
        <w:shd w:val="clear" w:color="auto" w:fill="FFFFFF"/>
        <w:spacing w:line="290" w:lineRule="atLeast"/>
        <w:ind w:firstLine="540"/>
        <w:jc w:val="both"/>
        <w:rPr>
          <w:rFonts w:eastAsia="Times New Roman"/>
        </w:rPr>
      </w:pPr>
      <w:bookmarkStart w:id="13" w:name="dst100024"/>
      <w:bookmarkEnd w:id="13"/>
      <w:r w:rsidRPr="005953BC">
        <w:rPr>
          <w:rFonts w:eastAsia="Times New Roman"/>
        </w:rPr>
        <w:t>12) минимизация и (или) ликвидация последствий проявлений терроризма;</w:t>
      </w:r>
    </w:p>
    <w:p w:rsidR="005953BC" w:rsidRPr="005953BC" w:rsidRDefault="005953BC" w:rsidP="005953BC">
      <w:pPr>
        <w:shd w:val="clear" w:color="auto" w:fill="FFFFFF"/>
        <w:spacing w:line="290" w:lineRule="atLeast"/>
        <w:ind w:firstLine="540"/>
        <w:jc w:val="both"/>
        <w:rPr>
          <w:rFonts w:eastAsia="Times New Roman"/>
        </w:rPr>
      </w:pPr>
      <w:bookmarkStart w:id="14" w:name="dst100025"/>
      <w:bookmarkEnd w:id="14"/>
      <w:r w:rsidRPr="005953BC">
        <w:rPr>
          <w:rFonts w:eastAsia="Times New Roman"/>
        </w:rPr>
        <w:t>13) соразмерность мер противодействия терроризму степени террористической опасности.</w:t>
      </w:r>
    </w:p>
    <w:p w:rsidR="005953BC" w:rsidRPr="005953BC" w:rsidRDefault="005953BC" w:rsidP="005953BC">
      <w:pPr>
        <w:shd w:val="clear" w:color="auto" w:fill="FFFFFF"/>
        <w:spacing w:line="290" w:lineRule="atLeast"/>
        <w:ind w:firstLine="540"/>
        <w:jc w:val="both"/>
        <w:rPr>
          <w:rFonts w:eastAsia="Times New Roman"/>
        </w:rPr>
      </w:pPr>
      <w:r w:rsidRPr="005953BC">
        <w:rPr>
          <w:rFonts w:eastAsia="Times New Roman"/>
        </w:rPr>
        <w:t> </w:t>
      </w:r>
    </w:p>
    <w:p w:rsidR="005953BC" w:rsidRPr="00D43B9B" w:rsidRDefault="005953BC" w:rsidP="005953BC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D43B9B" w:rsidRPr="00D43B9B" w:rsidRDefault="00D43B9B" w:rsidP="00D43B9B">
      <w:pPr>
        <w:rPr>
          <w:b/>
        </w:rPr>
      </w:pPr>
    </w:p>
    <w:p w:rsidR="00D43B9B" w:rsidRDefault="00D43B9B" w:rsidP="00D43B9B">
      <w:pPr>
        <w:rPr>
          <w:i/>
        </w:rPr>
      </w:pPr>
    </w:p>
    <w:p w:rsidR="00D43B9B" w:rsidRDefault="00D43B9B" w:rsidP="00D43B9B">
      <w:r>
        <w:rPr>
          <w:b/>
        </w:rPr>
        <w:t>Домашнее задание:</w:t>
      </w:r>
      <w:r>
        <w:t xml:space="preserve"> </w:t>
      </w:r>
    </w:p>
    <w:p w:rsidR="00D43B9B" w:rsidRDefault="00D43B9B" w:rsidP="00D43B9B">
      <w:r>
        <w:t xml:space="preserve">Знать требования руководящих документов в области противодействия терроризму </w:t>
      </w:r>
    </w:p>
    <w:p w:rsidR="00D43B9B" w:rsidRDefault="00D43B9B" w:rsidP="00D43B9B">
      <w:pPr>
        <w:rPr>
          <w:b/>
          <w:i/>
        </w:rPr>
      </w:pPr>
    </w:p>
    <w:p w:rsidR="00D43B9B" w:rsidRDefault="00D43B9B" w:rsidP="00D43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4"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43B9B" w:rsidRDefault="00D43B9B" w:rsidP="00D43B9B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Основы безопасности жизнедеятельности: электронный учебник для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2015.</w:t>
      </w:r>
    </w:p>
    <w:p w:rsidR="00D43B9B" w:rsidRDefault="00D43B9B" w:rsidP="00D43B9B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учебник для учреждений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D43B9B" w:rsidRDefault="00D43B9B" w:rsidP="00D43B9B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электронное учебное издание для обучающихся по профессиям в учреждениях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D43B9B" w:rsidRDefault="00D43B9B" w:rsidP="00D43B9B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электронное приложение к учебнику для учреждений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D43B9B" w:rsidRDefault="00D43B9B" w:rsidP="00D43B9B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электронный учебно-методический комплекс для учреждений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D43B9B" w:rsidRDefault="00D43B9B" w:rsidP="00D43B9B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Микрюков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 Безопасность жизнедеятельности: учебник для студентов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5953BC" w:rsidRPr="005953BC" w:rsidRDefault="005953BC" w:rsidP="005953BC">
      <w:pPr>
        <w:pStyle w:val="11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5953BC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br/>
        </w:r>
        <w:r>
          <w:rPr>
            <w:rFonts w:ascii="Times New Roman" w:hAnsi="Times New Roman"/>
            <w:bCs/>
            <w:sz w:val="24"/>
            <w:szCs w:val="24"/>
          </w:rPr>
          <w:t xml:space="preserve">7. </w:t>
        </w:r>
        <w:r w:rsidRPr="005953BC">
          <w:rPr>
            <w:rFonts w:ascii="Times New Roman" w:hAnsi="Times New Roman"/>
            <w:bCs/>
            <w:sz w:val="24"/>
            <w:szCs w:val="24"/>
          </w:rPr>
          <w:t>Федеральный закон от 06.03.2006 N 35-ФЗ (ред. от 18.03.2020) "О противодействии терроризму"</w:t>
        </w:r>
      </w:hyperlink>
    </w:p>
    <w:p w:rsidR="00D43B9B" w:rsidRDefault="00D43B9B" w:rsidP="005953B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</w:t>
      </w:r>
    </w:p>
    <w:p w:rsidR="00D43B9B" w:rsidRDefault="00D43B9B" w:rsidP="00D43B9B">
      <w:pPr>
        <w:pStyle w:val="a3"/>
        <w:shd w:val="clear" w:color="auto" w:fill="FFFFFF"/>
        <w:ind w:left="644"/>
        <w:rPr>
          <w:color w:val="000000"/>
        </w:rPr>
      </w:pPr>
      <w:r>
        <w:rPr>
          <w:b/>
          <w:bCs/>
          <w:color w:val="000000"/>
        </w:rPr>
        <w:t>Интернет-ресурсы.</w:t>
      </w:r>
    </w:p>
    <w:p w:rsidR="00D43B9B" w:rsidRDefault="00D43B9B" w:rsidP="00D43B9B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mchs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(сайт МЧС РФ).</w:t>
      </w:r>
    </w:p>
    <w:p w:rsidR="00D43B9B" w:rsidRDefault="00D43B9B" w:rsidP="00D43B9B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mvd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(сайт МВД РФ).</w:t>
      </w:r>
    </w:p>
    <w:p w:rsidR="00D43B9B" w:rsidRDefault="00D43B9B" w:rsidP="00D43B9B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fsb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(сайт ФСБ РФ).</w:t>
      </w:r>
    </w:p>
    <w:p w:rsidR="00D43B9B" w:rsidRDefault="00D43B9B" w:rsidP="00D43B9B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dic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academic.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Академик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Словари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энциклопедии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).</w:t>
      </w:r>
    </w:p>
    <w:p w:rsidR="00D43B9B" w:rsidRDefault="00D43B9B" w:rsidP="00D43B9B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booksgid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com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Воок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s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Gid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Электронная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библиотека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).</w:t>
      </w:r>
      <w:proofErr w:type="gramEnd"/>
    </w:p>
    <w:p w:rsidR="00D43B9B" w:rsidRDefault="00D43B9B" w:rsidP="00D43B9B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globalteka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/index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html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Глобалтека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Глобальная библиотека научных ресурсов).</w:t>
      </w:r>
    </w:p>
    <w:p w:rsidR="00D43B9B" w:rsidRDefault="00D43B9B" w:rsidP="00D43B9B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window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(Единое окно доступа к образовательным ресурсам).</w:t>
      </w:r>
    </w:p>
    <w:p w:rsidR="00D43B9B" w:rsidRDefault="00D43B9B" w:rsidP="00D43B9B">
      <w:proofErr w:type="spellStart"/>
      <w:proofErr w:type="gram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iprbookshop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Электронно-би</w:t>
      </w:r>
      <w:proofErr w:type="spellEnd"/>
      <w:proofErr w:type="gramEnd"/>
    </w:p>
    <w:p w:rsidR="00D43B9B" w:rsidRDefault="00D43B9B" w:rsidP="00D43B9B">
      <w:pPr>
        <w:rPr>
          <w:i/>
        </w:rPr>
      </w:pPr>
    </w:p>
    <w:p w:rsidR="00D43B9B" w:rsidRDefault="00D43B9B" w:rsidP="00D43B9B">
      <w:pPr>
        <w:shd w:val="clear" w:color="auto" w:fill="FFFFFF"/>
        <w:spacing w:line="290" w:lineRule="atLeast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 </w:t>
      </w:r>
    </w:p>
    <w:p w:rsidR="00D43B9B" w:rsidRDefault="00D43B9B" w:rsidP="00D43B9B">
      <w:pPr>
        <w:rPr>
          <w:i/>
        </w:rPr>
      </w:pPr>
    </w:p>
    <w:p w:rsidR="00D43B9B" w:rsidRDefault="00D43B9B" w:rsidP="00D43B9B">
      <w:pPr>
        <w:rPr>
          <w:i/>
        </w:rPr>
      </w:pPr>
    </w:p>
    <w:p w:rsidR="002E698C" w:rsidRDefault="002E698C"/>
    <w:sectPr w:rsidR="002E698C" w:rsidSect="002E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7428"/>
    <w:multiLevelType w:val="hybridMultilevel"/>
    <w:tmpl w:val="C44A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D019A7"/>
    <w:multiLevelType w:val="hybridMultilevel"/>
    <w:tmpl w:val="5EAA242E"/>
    <w:lvl w:ilvl="0" w:tplc="9E3618E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8528EE"/>
    <w:multiLevelType w:val="hybridMultilevel"/>
    <w:tmpl w:val="B706CE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9B"/>
    <w:rsid w:val="002E698C"/>
    <w:rsid w:val="005953BC"/>
    <w:rsid w:val="00D4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53B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9B"/>
    <w:pPr>
      <w:ind w:left="720"/>
      <w:contextualSpacing/>
    </w:pPr>
  </w:style>
  <w:style w:type="paragraph" w:customStyle="1" w:styleId="a4">
    <w:name w:val="Основной абзац"/>
    <w:uiPriority w:val="99"/>
    <w:rsid w:val="00D43B9B"/>
    <w:pPr>
      <w:spacing w:after="0" w:line="264" w:lineRule="auto"/>
      <w:ind w:firstLine="567"/>
      <w:jc w:val="both"/>
    </w:pPr>
    <w:rPr>
      <w:rFonts w:ascii="HeliosCond" w:eastAsia="Times New Roman" w:hAnsi="HeliosCond" w:cs="HeliosCond"/>
      <w:sz w:val="26"/>
      <w:szCs w:val="26"/>
      <w:lang w:eastAsia="ru-RU"/>
    </w:rPr>
  </w:style>
  <w:style w:type="paragraph" w:customStyle="1" w:styleId="11">
    <w:name w:val="Абзац списка1"/>
    <w:basedOn w:val="a"/>
    <w:uiPriority w:val="99"/>
    <w:rsid w:val="00D43B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43B9B"/>
  </w:style>
  <w:style w:type="paragraph" w:styleId="a5">
    <w:name w:val="Balloon Text"/>
    <w:basedOn w:val="a"/>
    <w:link w:val="a6"/>
    <w:uiPriority w:val="99"/>
    <w:semiHidden/>
    <w:unhideWhenUsed/>
    <w:rsid w:val="00D43B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B9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43B9B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basedOn w:val="a0"/>
    <w:uiPriority w:val="99"/>
    <w:semiHidden/>
    <w:unhideWhenUsed/>
    <w:rsid w:val="00D43B9B"/>
    <w:rPr>
      <w:color w:val="0000FF"/>
      <w:u w:val="single"/>
    </w:rPr>
  </w:style>
  <w:style w:type="paragraph" w:customStyle="1" w:styleId="la-93-779d099f18rla-mediadesc">
    <w:name w:val="la-93-779d099f18rla-media__desc"/>
    <w:basedOn w:val="a"/>
    <w:rsid w:val="00D43B9B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595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953BC"/>
  </w:style>
  <w:style w:type="character" w:customStyle="1" w:styleId="hl">
    <w:name w:val="hl"/>
    <w:basedOn w:val="a0"/>
    <w:rsid w:val="005953BC"/>
  </w:style>
  <w:style w:type="character" w:customStyle="1" w:styleId="nobr">
    <w:name w:val="nobr"/>
    <w:basedOn w:val="a0"/>
    <w:rsid w:val="00595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70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64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36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5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28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77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7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89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3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3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92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38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7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7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884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avoohranitelmznie_orga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bshestvennij_transpo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vzaimopomoshm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88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2020-05-24T04:26:00Z</dcterms:created>
  <dcterms:modified xsi:type="dcterms:W3CDTF">2020-05-24T04:43:00Z</dcterms:modified>
</cp:coreProperties>
</file>