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2D2839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2839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51764" w:rsidRDefault="006B7E50" w:rsidP="00D51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A1">
        <w:rPr>
          <w:rFonts w:ascii="Times New Roman" w:eastAsia="Calibri" w:hAnsi="Times New Roman" w:cs="Times New Roman"/>
          <w:sz w:val="28"/>
          <w:szCs w:val="28"/>
        </w:rPr>
        <w:t>Контрольная работа.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A1" w:rsidRPr="00D51764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Профессионально-ориентированная лексика.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A434A1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1578B2" w:rsidRPr="001578B2" w:rsidRDefault="00A434A1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9A031A" w:rsidRPr="001578B2" w:rsidRDefault="009A031A" w:rsidP="00B85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4" w:rsidRPr="00D51764" w:rsidRDefault="00D51764" w:rsidP="00D5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ответы на тест 1 и тест 2. Фото записанных ответов на тесты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мне.</w:t>
      </w:r>
      <w:r w:rsidR="00B852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Мможно сделать в ворде и отправить мне.</w:t>
      </w:r>
    </w:p>
    <w:p w:rsidR="00D619A6" w:rsidRPr="00D619A6" w:rsidRDefault="00D619A6" w:rsidP="00547524">
      <w:pPr>
        <w:pStyle w:val="a3"/>
        <w:rPr>
          <w:rStyle w:val="context-helper-word"/>
          <w:b/>
          <w:bCs/>
          <w:sz w:val="28"/>
          <w:szCs w:val="28"/>
        </w:rPr>
        <w:sectPr w:rsidR="00D619A6" w:rsidRPr="00D619A6" w:rsidSect="00D619A6">
          <w:type w:val="continuous"/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D619A6" w:rsidRDefault="00D619A6" w:rsidP="00D619A6">
      <w:pPr>
        <w:pStyle w:val="a3"/>
        <w:jc w:val="center"/>
        <w:rPr>
          <w:rStyle w:val="context-helper-word"/>
          <w:b/>
          <w:bCs/>
          <w:sz w:val="28"/>
          <w:szCs w:val="28"/>
        </w:rPr>
      </w:pPr>
      <w:r>
        <w:rPr>
          <w:rStyle w:val="context-helper-word"/>
          <w:b/>
          <w:bCs/>
          <w:sz w:val="28"/>
          <w:szCs w:val="28"/>
        </w:rPr>
        <w:t>Тест 1.</w:t>
      </w:r>
    </w:p>
    <w:p w:rsidR="00547524" w:rsidRPr="00547524" w:rsidRDefault="00D619A6" w:rsidP="00D619A6">
      <w:pPr>
        <w:pStyle w:val="a3"/>
        <w:rPr>
          <w:sz w:val="28"/>
          <w:szCs w:val="28"/>
          <w:lang w:val="en-US"/>
        </w:rPr>
      </w:pPr>
      <w:r w:rsidRPr="000422FE">
        <w:rPr>
          <w:rStyle w:val="context-helper-word"/>
          <w:b/>
          <w:bCs/>
          <w:sz w:val="28"/>
          <w:szCs w:val="28"/>
        </w:rPr>
        <w:t xml:space="preserve">1.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Yesterday</w:t>
      </w:r>
      <w:r w:rsidR="00547524" w:rsidRPr="000422FE">
        <w:rPr>
          <w:rStyle w:val="a4"/>
          <w:sz w:val="28"/>
          <w:szCs w:val="28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was</w:t>
      </w:r>
      <w:r w:rsidR="00547524" w:rsidRPr="000422FE">
        <w:rPr>
          <w:rStyle w:val="a4"/>
          <w:sz w:val="28"/>
          <w:szCs w:val="28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very</w:t>
      </w:r>
      <w:r w:rsidR="00547524" w:rsidRPr="000422FE">
        <w:rPr>
          <w:rStyle w:val="a4"/>
          <w:sz w:val="28"/>
          <w:szCs w:val="28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sunny</w:t>
      </w:r>
      <w:r w:rsidR="00547524" w:rsidRPr="000422FE">
        <w:rPr>
          <w:rStyle w:val="a4"/>
          <w:sz w:val="28"/>
          <w:szCs w:val="28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outside</w:t>
      </w:r>
      <w:r w:rsidR="00547524" w:rsidRPr="000422FE">
        <w:rPr>
          <w:rStyle w:val="a4"/>
          <w:sz w:val="28"/>
          <w:szCs w:val="28"/>
        </w:rPr>
        <w:t>.</w:t>
      </w:r>
      <w:r w:rsidR="00547524" w:rsidRPr="000422FE">
        <w:rPr>
          <w:sz w:val="28"/>
          <w:szCs w:val="28"/>
        </w:rPr>
        <w:t xml:space="preserve"> </w:t>
      </w:r>
      <w:r w:rsidR="00547524" w:rsidRPr="000422FE">
        <w:rPr>
          <w:sz w:val="28"/>
          <w:szCs w:val="28"/>
        </w:rPr>
        <w:br/>
      </w:r>
      <w:r w:rsidR="00547524" w:rsidRPr="00547524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7" o:title=""/>
          </v:shape>
          <w:control r:id="rId8" w:name="DefaultOcxName" w:shapeid="_x0000_i111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he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19" type="#_x0000_t75" style="width:20.25pt;height:18pt" o:ole="">
            <v:imagedata r:id="rId7" o:title=""/>
          </v:shape>
          <w:control r:id="rId9" w:name="DefaultOcxName1" w:shapeid="_x0000_i111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it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22" type="#_x0000_t75" style="width:20.25pt;height:18pt" o:ole="">
            <v:imagedata r:id="rId7" o:title=""/>
          </v:shape>
          <w:control r:id="rId10" w:name="DefaultOcxName2" w:shapeid="_x0000_i112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she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25" type="#_x0000_t75" style="width:20.25pt;height:18pt" o:ole="">
            <v:imagedata r:id="rId7" o:title=""/>
          </v:shape>
          <w:control r:id="rId11" w:name="DefaultOcxName3" w:shapeid="_x0000_i112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they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2.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She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to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swim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when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hot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28" type="#_x0000_t75" style="width:20.25pt;height:18pt" o:ole="">
            <v:imagedata r:id="rId7" o:title=""/>
          </v:shape>
          <w:control r:id="rId12" w:name="DefaultOcxName4" w:shapeid="_x0000_i112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31" type="#_x0000_t75" style="width:20.25pt;height:18pt" o:ole="">
            <v:imagedata r:id="rId7" o:title=""/>
          </v:shape>
          <w:control r:id="rId13" w:name="DefaultOcxName5" w:shapeid="_x0000_i113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34" type="#_x0000_t75" style="width:20.25pt;height:18pt" o:ole="">
            <v:imagedata r:id="rId7" o:title=""/>
          </v:shape>
          <w:control r:id="rId14" w:name="DefaultOcxName6" w:shapeid="_x0000_i113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loved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37" type="#_x0000_t75" style="width:20.25pt;height:18pt" o:ole="">
            <v:imagedata r:id="rId7" o:title=""/>
          </v:shape>
          <w:control r:id="rId15" w:name="DefaultOcxName7" w:shapeid="_x0000_i113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loving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3.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In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some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countries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never</w:t>
      </w:r>
      <w:r w:rsidR="00547524" w:rsidRPr="00547524">
        <w:rPr>
          <w:rStyle w:val="a4"/>
          <w:sz w:val="28"/>
          <w:szCs w:val="28"/>
          <w:lang w:val="en-US"/>
        </w:rPr>
        <w:t xml:space="preserve"> ..........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0" type="#_x0000_t75" style="width:20.25pt;height:18pt" o:ole="">
            <v:imagedata r:id="rId7" o:title=""/>
          </v:shape>
          <w:control r:id="rId16" w:name="DefaultOcxName8" w:shapeid="_x0000_i114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3" type="#_x0000_t75" style="width:20.25pt;height:18pt" o:ole="">
            <v:imagedata r:id="rId7" o:title=""/>
          </v:shape>
          <w:control r:id="rId17" w:name="DefaultOcxName9" w:shapeid="_x0000_i114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snowing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6" type="#_x0000_t75" style="width:20.25pt;height:18pt" o:ole="">
            <v:imagedata r:id="rId7" o:title=""/>
          </v:shape>
          <w:control r:id="rId18" w:name="DefaultOcxName10" w:shapeid="_x0000_i114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had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sz w:val="28"/>
          <w:szCs w:val="28"/>
          <w:lang w:val="en-US"/>
        </w:rPr>
        <w:t>snowed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9" type="#_x0000_t75" style="width:20.25pt;height:18pt" o:ole="">
            <v:imagedata r:id="rId7" o:title=""/>
          </v:shape>
          <w:control r:id="rId19" w:name="DefaultOcxName11" w:shapeid="_x0000_i114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snows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4.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Do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you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like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hot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weather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not</w:t>
      </w:r>
      <w:r w:rsidR="00547524" w:rsidRPr="00547524">
        <w:rPr>
          <w:rStyle w:val="a4"/>
          <w:sz w:val="28"/>
          <w:szCs w:val="28"/>
          <w:lang w:val="en-US"/>
        </w:rPr>
        <w:t>?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52" type="#_x0000_t75" style="width:20.25pt;height:18pt" o:ole="">
            <v:imagedata r:id="rId7" o:title=""/>
          </v:shape>
          <w:control r:id="rId20" w:name="DefaultOcxName12" w:shapeid="_x0000_i115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but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55" type="#_x0000_t75" style="width:20.25pt;height:18pt" o:ole="">
            <v:imagedata r:id="rId7" o:title=""/>
          </v:shape>
          <w:control r:id="rId21" w:name="DefaultOcxName13" w:shapeid="_x0000_i115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58" type="#_x0000_t75" style="width:20.25pt;height:18pt" o:ole="">
            <v:imagedata r:id="rId7" o:title=""/>
          </v:shape>
          <w:control r:id="rId22" w:name="DefaultOcxName14" w:shapeid="_x0000_i115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because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61" type="#_x0000_t75" style="width:20.25pt;height:18pt" o:ole="">
            <v:imagedata r:id="rId7" o:title=""/>
          </v:shape>
          <w:control r:id="rId23" w:name="DefaultOcxName15" w:shapeid="_x0000_i116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so</w:t>
      </w:r>
    </w:p>
    <w:p w:rsidR="00B8520B" w:rsidRDefault="00B8520B" w:rsidP="00547524">
      <w:pPr>
        <w:pStyle w:val="a3"/>
        <w:rPr>
          <w:rStyle w:val="context-helper-word"/>
          <w:b/>
          <w:bCs/>
          <w:sz w:val="28"/>
          <w:szCs w:val="28"/>
          <w:lang w:val="en-US"/>
        </w:rPr>
      </w:pP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5.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like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rains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64" type="#_x0000_t75" style="width:20.25pt;height:18pt" o:ole="">
            <v:imagedata r:id="rId7" o:title=""/>
          </v:shape>
          <w:control r:id="rId24" w:name="DefaultOcxName16" w:shapeid="_x0000_i116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when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67" type="#_x0000_t75" style="width:20.25pt;height:18pt" o:ole="">
            <v:imagedata r:id="rId7" o:title=""/>
          </v:shape>
          <w:control r:id="rId25" w:name="DefaultOcxName17" w:shapeid="_x0000_i116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who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0" type="#_x0000_t75" style="width:20.25pt;height:18pt" o:ole="">
            <v:imagedata r:id="rId7" o:title=""/>
          </v:shape>
          <w:control r:id="rId26" w:name="DefaultOcxName18" w:shapeid="_x0000_i117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3" type="#_x0000_t75" style="width:20.25pt;height:18pt" o:ole="">
            <v:imagedata r:id="rId7" o:title=""/>
          </v:shape>
          <w:control r:id="rId27" w:name="DefaultOcxName19" w:shapeid="_x0000_i117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whom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6.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Have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you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made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snowman</w:t>
      </w:r>
      <w:r w:rsidR="00547524" w:rsidRPr="00547524">
        <w:rPr>
          <w:rStyle w:val="a4"/>
          <w:sz w:val="28"/>
          <w:szCs w:val="28"/>
          <w:lang w:val="en-US"/>
        </w:rPr>
        <w:t>?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6" type="#_x0000_t75" style="width:20.25pt;height:18pt" o:ole="">
            <v:imagedata r:id="rId7" o:title=""/>
          </v:shape>
          <w:control r:id="rId28" w:name="DefaultOcxName20" w:shapeid="_x0000_i117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forever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9" type="#_x0000_t75" style="width:20.25pt;height:18pt" o:ole="">
            <v:imagedata r:id="rId7" o:title=""/>
          </v:shape>
          <w:control r:id="rId29" w:name="DefaultOcxName21" w:shapeid="_x0000_i117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always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82" type="#_x0000_t75" style="width:20.25pt;height:18pt" o:ole="">
            <v:imagedata r:id="rId7" o:title=""/>
          </v:shape>
          <w:control r:id="rId30" w:name="DefaultOcxName22" w:shapeid="_x0000_i118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ever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85" type="#_x0000_t75" style="width:20.25pt;height:18pt" o:ole="">
            <v:imagedata r:id="rId7" o:title=""/>
          </v:shape>
          <w:control r:id="rId31" w:name="DefaultOcxName23" w:shapeid="_x0000_i118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every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7.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The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sky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cloudy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today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88" type="#_x0000_t75" style="width:20.25pt;height:18pt" o:ole="">
            <v:imagedata r:id="rId7" o:title=""/>
          </v:shape>
          <w:control r:id="rId32" w:name="DefaultOcxName24" w:shapeid="_x0000_i118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much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91" type="#_x0000_t75" style="width:20.25pt;height:18pt" o:ole="">
            <v:imagedata r:id="rId7" o:title=""/>
          </v:shape>
          <w:control r:id="rId33" w:name="DefaultOcxName25" w:shapeid="_x0000_i119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very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94" type="#_x0000_t75" style="width:20.25pt;height:18pt" o:ole="">
            <v:imagedata r:id="rId7" o:title=""/>
          </v:shape>
          <w:control r:id="rId34" w:name="DefaultOcxName26" w:shapeid="_x0000_i119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many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97" type="#_x0000_t75" style="width:20.25pt;height:18pt" o:ole="">
            <v:imagedata r:id="rId7" o:title=""/>
          </v:shape>
          <w:control r:id="rId35" w:name="DefaultOcxName27" w:shapeid="_x0000_i119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sz w:val="28"/>
          <w:szCs w:val="28"/>
          <w:lang w:val="en-US"/>
        </w:rPr>
        <w:t>lot</w:t>
      </w:r>
    </w:p>
    <w:p w:rsidR="00B8520B" w:rsidRPr="00B8520B" w:rsidRDefault="00D619A6" w:rsidP="00547524">
      <w:pPr>
        <w:pStyle w:val="a3"/>
        <w:rPr>
          <w:rStyle w:val="context-helper-word"/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8.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looks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storm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coming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0" type="#_x0000_t75" style="width:20.25pt;height:18pt" o:ole="">
            <v:imagedata r:id="rId7" o:title=""/>
          </v:shape>
          <w:control r:id="rId36" w:name="DefaultOcxName28" w:shapeid="_x0000_i120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3" type="#_x0000_t75" style="width:20.25pt;height:18pt" o:ole="">
            <v:imagedata r:id="rId7" o:title=""/>
          </v:shape>
          <w:control r:id="rId37" w:name="DefaultOcxName29" w:shapeid="_x0000_i120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that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6" type="#_x0000_t75" style="width:20.25pt;height:18pt" o:ole="">
            <v:imagedata r:id="rId7" o:title=""/>
          </v:shape>
          <w:control r:id="rId38" w:name="DefaultOcxName30" w:shapeid="_x0000_i120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like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9" type="#_x0000_t75" style="width:20.25pt;height:18pt" o:ole="">
            <v:imagedata r:id="rId7" o:title=""/>
          </v:shape>
          <w:control r:id="rId39" w:name="DefaultOcxName31" w:shapeid="_x0000_i120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of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lastRenderedPageBreak/>
        <w:t xml:space="preserve">9.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wet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my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umbrella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broke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12" type="#_x0000_t75" style="width:20.25pt;height:18pt" o:ole="">
            <v:imagedata r:id="rId7" o:title=""/>
          </v:shape>
          <w:control r:id="rId40" w:name="DefaultOcxName32" w:shapeid="_x0000_i121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because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15" type="#_x0000_t75" style="width:20.25pt;height:18pt" o:ole="">
            <v:imagedata r:id="rId7" o:title=""/>
          </v:shape>
          <w:control r:id="rId41" w:name="DefaultOcxName33" w:shapeid="_x0000_i121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18" type="#_x0000_t75" style="width:20.25pt;height:18pt" o:ole="">
            <v:imagedata r:id="rId7" o:title=""/>
          </v:shape>
          <w:control r:id="rId42" w:name="DefaultOcxName34" w:shapeid="_x0000_i121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if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21" type="#_x0000_t75" style="width:20.25pt;height:18pt" o:ole="">
            <v:imagedata r:id="rId7" o:title=""/>
          </v:shape>
          <w:control r:id="rId43" w:name="DefaultOcxName35" w:shapeid="_x0000_i122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so</w:t>
      </w:r>
    </w:p>
    <w:p w:rsidR="00547524" w:rsidRPr="00D619A6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10.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Laura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wears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gloves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her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hands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will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stay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warm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24" type="#_x0000_t75" style="width:20.25pt;height:18pt" o:ole="">
            <v:imagedata r:id="rId7" o:title=""/>
          </v:shape>
          <w:control r:id="rId44" w:name="DefaultOcxName36" w:shapeid="_x0000_i1224"/>
        </w:object>
      </w:r>
      <w:r w:rsidR="00547524" w:rsidRPr="00D619A6">
        <w:rPr>
          <w:rStyle w:val="context-helper-word"/>
          <w:sz w:val="28"/>
          <w:szCs w:val="28"/>
          <w:lang w:val="en-US"/>
        </w:rPr>
        <w:t>or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27" type="#_x0000_t75" style="width:20.25pt;height:18pt" o:ole="">
            <v:imagedata r:id="rId7" o:title=""/>
          </v:shape>
          <w:control r:id="rId45" w:name="DefaultOcxName37" w:shapeid="_x0000_i1227"/>
        </w:object>
      </w:r>
      <w:r w:rsidR="00547524" w:rsidRPr="00D619A6">
        <w:rPr>
          <w:rStyle w:val="context-helper-word"/>
          <w:sz w:val="28"/>
          <w:szCs w:val="28"/>
          <w:lang w:val="en-US"/>
        </w:rPr>
        <w:t>that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30" type="#_x0000_t75" style="width:20.25pt;height:18pt" o:ole="">
            <v:imagedata r:id="rId7" o:title=""/>
          </v:shape>
          <w:control r:id="rId46" w:name="DefaultOcxName38" w:shapeid="_x0000_i1230"/>
        </w:object>
      </w:r>
      <w:r w:rsidR="00547524" w:rsidRPr="00D619A6">
        <w:rPr>
          <w:rStyle w:val="context-helper-word"/>
          <w:sz w:val="28"/>
          <w:szCs w:val="28"/>
          <w:lang w:val="en-US"/>
        </w:rPr>
        <w:t>why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33" type="#_x0000_t75" style="width:20.25pt;height:18pt" o:ole="">
            <v:imagedata r:id="rId7" o:title=""/>
          </v:shape>
          <w:control r:id="rId47" w:name="DefaultOcxName39" w:shapeid="_x0000_i1233"/>
        </w:object>
      </w:r>
      <w:r w:rsidR="00547524" w:rsidRPr="00D619A6">
        <w:rPr>
          <w:rStyle w:val="context-helper-word"/>
          <w:sz w:val="28"/>
          <w:szCs w:val="28"/>
          <w:lang w:val="en-US"/>
        </w:rPr>
        <w:t>so</w:t>
      </w:r>
    </w:p>
    <w:p w:rsidR="00D619A6" w:rsidRPr="00D619A6" w:rsidRDefault="00D619A6" w:rsidP="00D51764">
      <w:pPr>
        <w:rPr>
          <w:rFonts w:ascii="Times New Roman" w:hAnsi="Times New Roman" w:cs="Times New Roman"/>
          <w:sz w:val="28"/>
          <w:szCs w:val="28"/>
          <w:lang w:val="en-US"/>
        </w:rPr>
        <w:sectPr w:rsidR="00D619A6" w:rsidRPr="00D619A6" w:rsidSect="00D619A6">
          <w:type w:val="continuous"/>
          <w:pgSz w:w="11906" w:h="16838"/>
          <w:pgMar w:top="568" w:right="850" w:bottom="426" w:left="1418" w:header="708" w:footer="708" w:gutter="0"/>
          <w:cols w:num="2" w:space="708"/>
          <w:docGrid w:linePitch="360"/>
        </w:sectPr>
      </w:pPr>
    </w:p>
    <w:p w:rsidR="00D619A6" w:rsidRPr="00D619A6" w:rsidRDefault="00D619A6" w:rsidP="00D619A6">
      <w:pPr>
        <w:pStyle w:val="a3"/>
        <w:jc w:val="center"/>
        <w:rPr>
          <w:rStyle w:val="context-helper-word"/>
          <w:b/>
          <w:bCs/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</w:rPr>
        <w:t>Тест</w:t>
      </w: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 2.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1.</w:t>
      </w:r>
      <w:r>
        <w:rPr>
          <w:rStyle w:val="context-helper-word"/>
          <w:b/>
          <w:bCs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lottery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buy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big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car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as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present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36" type="#_x0000_t75" style="width:20.25pt;height:18pt" o:ole="">
            <v:imagedata r:id="rId7" o:title=""/>
          </v:shape>
          <w:control r:id="rId48" w:name="DefaultOcxName40" w:shapeid="_x0000_i1236"/>
        </w:object>
      </w:r>
      <w:r w:rsidRPr="00D619A6">
        <w:rPr>
          <w:rStyle w:val="context-helper-word"/>
          <w:sz w:val="28"/>
          <w:szCs w:val="28"/>
          <w:lang w:val="en-US"/>
        </w:rPr>
        <w:t>should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39" type="#_x0000_t75" style="width:20.25pt;height:18pt" o:ole="">
            <v:imagedata r:id="rId7" o:title=""/>
          </v:shape>
          <w:control r:id="rId49" w:name="DefaultOcxName110" w:shapeid="_x0000_i1239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42" type="#_x0000_t75" style="width:20.25pt;height:18pt" o:ole="">
            <v:imagedata r:id="rId7" o:title=""/>
          </v:shape>
          <w:control r:id="rId50" w:name="DefaultOcxName210" w:shapeid="_x0000_i1242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a4"/>
          <w:sz w:val="28"/>
          <w:szCs w:val="28"/>
          <w:lang w:val="en-US"/>
        </w:rPr>
        <w:t xml:space="preserve">2. .........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bought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car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happy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45" type="#_x0000_t75" style="width:20.25pt;height:18pt" o:ole="">
            <v:imagedata r:id="rId7" o:title=""/>
          </v:shape>
          <w:control r:id="rId51" w:name="DefaultOcxName310" w:shapeid="_x0000_i1245"/>
        </w:object>
      </w:r>
      <w:r w:rsidRPr="00D619A6">
        <w:rPr>
          <w:rStyle w:val="context-helper-word"/>
          <w:sz w:val="28"/>
          <w:szCs w:val="28"/>
          <w:lang w:val="en-US"/>
        </w:rPr>
        <w:t>When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48" type="#_x0000_t75" style="width:20.25pt;height:18pt" o:ole="">
            <v:imagedata r:id="rId7" o:title=""/>
          </v:shape>
          <w:control r:id="rId52" w:name="DefaultOcxName41" w:shapeid="_x0000_i1248"/>
        </w:object>
      </w:r>
      <w:r w:rsidRPr="00D619A6">
        <w:rPr>
          <w:rStyle w:val="context-helper-word"/>
          <w:sz w:val="28"/>
          <w:szCs w:val="28"/>
          <w:lang w:val="en-US"/>
        </w:rPr>
        <w:t>If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51" type="#_x0000_t75" style="width:20.25pt;height:18pt" o:ole="">
            <v:imagedata r:id="rId7" o:title=""/>
          </v:shape>
          <w:control r:id="rId53" w:name="DefaultOcxName51" w:shapeid="_x0000_i1251"/>
        </w:object>
      </w:r>
      <w:r w:rsidRPr="00D619A6">
        <w:rPr>
          <w:rStyle w:val="context-helper-word"/>
          <w:sz w:val="28"/>
          <w:szCs w:val="28"/>
          <w:lang w:val="en-US"/>
        </w:rPr>
        <w:t>As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3.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got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job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54" type="#_x0000_t75" style="width:20.25pt;height:18pt" o:ole="">
            <v:imagedata r:id="rId7" o:title=""/>
          </v:shape>
          <w:control r:id="rId54" w:name="DefaultOcxName61" w:shapeid="_x0000_i1254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57" type="#_x0000_t75" style="width:20.25pt;height:18pt" o:ole="">
            <v:imagedata r:id="rId7" o:title=""/>
          </v:shape>
          <w:control r:id="rId55" w:name="DefaultOcxName71" w:shapeid="_x0000_i1257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0" type="#_x0000_t75" style="width:20.25pt;height:18pt" o:ole="">
            <v:imagedata r:id="rId7" o:title=""/>
          </v:shape>
          <w:control r:id="rId56" w:name="DefaultOcxName81" w:shapeid="_x0000_i1260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4. 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want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much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job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3" type="#_x0000_t75" style="width:20.25pt;height:18pt" o:ole="">
            <v:imagedata r:id="rId7" o:title=""/>
          </v:shape>
          <w:control r:id="rId57" w:name="DefaultOcxName91" w:shapeid="_x0000_i1263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6" type="#_x0000_t75" style="width:20.25pt;height:18pt" o:ole="">
            <v:imagedata r:id="rId7" o:title=""/>
          </v:shape>
          <w:control r:id="rId58" w:name="DefaultOcxName101" w:shapeid="_x0000_i1266"/>
        </w:object>
      </w:r>
      <w:r w:rsidRPr="00D619A6">
        <w:rPr>
          <w:rStyle w:val="context-helper-word"/>
          <w:sz w:val="28"/>
          <w:szCs w:val="28"/>
          <w:lang w:val="en-US"/>
        </w:rPr>
        <w:t>having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9" type="#_x0000_t75" style="width:20.25pt;height:18pt" o:ole="">
            <v:imagedata r:id="rId7" o:title=""/>
          </v:shape>
          <w:control r:id="rId59" w:name="DefaultOcxName111" w:shapeid="_x0000_i1269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5. 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dinner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with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us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we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babysitter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for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72" type="#_x0000_t75" style="width:20.25pt;height:18pt" o:ole="">
            <v:imagedata r:id="rId7" o:title=""/>
          </v:shape>
          <w:control r:id="rId60" w:name="DefaultOcxName121" w:shapeid="_x0000_i1272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found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75" type="#_x0000_t75" style="width:20.25pt;height:18pt" o:ole="">
            <v:imagedata r:id="rId7" o:title=""/>
          </v:shape>
          <w:control r:id="rId61" w:name="DefaultOcxName131" w:shapeid="_x0000_i1275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find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78" type="#_x0000_t75" style="width:20.25pt;height:18pt" o:ole="">
            <v:imagedata r:id="rId7" o:title=""/>
          </v:shape>
          <w:control r:id="rId62" w:name="DefaultOcxName141" w:shapeid="_x0000_i1278"/>
        </w:object>
      </w:r>
      <w:r w:rsidRPr="00D619A6">
        <w:rPr>
          <w:rStyle w:val="context-helper-word"/>
          <w:sz w:val="28"/>
          <w:szCs w:val="28"/>
          <w:lang w:val="en-US"/>
        </w:rPr>
        <w:t>find</w:t>
      </w:r>
    </w:p>
    <w:p w:rsidR="00B8520B" w:rsidRDefault="00B8520B" w:rsidP="00D619A6">
      <w:pPr>
        <w:pStyle w:val="a3"/>
        <w:rPr>
          <w:rStyle w:val="context-helper-word"/>
          <w:b/>
          <w:bCs/>
          <w:sz w:val="28"/>
          <w:szCs w:val="28"/>
          <w:lang w:val="en-US"/>
        </w:rPr>
      </w:pP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6. 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and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dinner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81" type="#_x0000_t75" style="width:20.25pt;height:18pt" o:ole="">
            <v:imagedata r:id="rId7" o:title=""/>
          </v:shape>
          <w:control r:id="rId63" w:name="DefaultOcxName151" w:shapeid="_x0000_i1281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84" type="#_x0000_t75" style="width:20.25pt;height:18pt" o:ole="">
            <v:imagedata r:id="rId7" o:title=""/>
          </v:shape>
          <w:control r:id="rId64" w:name="DefaultOcxName161" w:shapeid="_x0000_i1284"/>
        </w:object>
      </w:r>
      <w:r w:rsidRPr="00D619A6">
        <w:rPr>
          <w:rStyle w:val="context-helper-word"/>
          <w:sz w:val="28"/>
          <w:szCs w:val="28"/>
          <w:lang w:val="en-US"/>
        </w:rPr>
        <w:t>was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87" type="#_x0000_t75" style="width:20.25pt;height:18pt" o:ole="">
            <v:imagedata r:id="rId7" o:title=""/>
          </v:shape>
          <w:control r:id="rId65" w:name="DefaultOcxName171" w:shapeid="_x0000_i1287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7.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should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work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earn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more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money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0" type="#_x0000_t75" style="width:20.25pt;height:18pt" o:ole="">
            <v:imagedata r:id="rId7" o:title=""/>
          </v:shape>
          <w:control r:id="rId66" w:name="DefaultOcxName181" w:shapeid="_x0000_i1290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3" type="#_x0000_t75" style="width:20.25pt;height:18pt" o:ole="">
            <v:imagedata r:id="rId7" o:title=""/>
          </v:shape>
          <w:control r:id="rId67" w:name="DefaultOcxName191" w:shapeid="_x0000_i1293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6" type="#_x0000_t75" style="width:20.25pt;height:18pt" o:ole="">
            <v:imagedata r:id="rId7" o:title=""/>
          </v:shape>
          <w:control r:id="rId68" w:name="DefaultOcxName201" w:shapeid="_x0000_i1296"/>
        </w:object>
      </w:r>
      <w:r w:rsidRPr="00D619A6">
        <w:rPr>
          <w:rStyle w:val="context-helper-word"/>
          <w:sz w:val="28"/>
          <w:szCs w:val="28"/>
          <w:lang w:val="en-US"/>
        </w:rPr>
        <w:t>are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a4"/>
          <w:sz w:val="28"/>
          <w:szCs w:val="28"/>
          <w:lang w:val="en-US"/>
        </w:rPr>
        <w:t xml:space="preserve">8. .........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lend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money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promise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get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back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soon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9" type="#_x0000_t75" style="width:20.25pt;height:18pt" o:ole="">
            <v:imagedata r:id="rId7" o:title=""/>
          </v:shape>
          <w:control r:id="rId69" w:name="DefaultOcxName211" w:shapeid="_x0000_i1299"/>
        </w:object>
      </w:r>
      <w:r w:rsidRPr="00D619A6">
        <w:rPr>
          <w:rStyle w:val="context-helper-word"/>
          <w:sz w:val="28"/>
          <w:szCs w:val="28"/>
          <w:lang w:val="en-US"/>
        </w:rPr>
        <w:t>Are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2" type="#_x0000_t75" style="width:20.25pt;height:18pt" o:ole="">
            <v:imagedata r:id="rId7" o:title=""/>
          </v:shape>
          <w:control r:id="rId70" w:name="DefaultOcxName221" w:shapeid="_x0000_i1302"/>
        </w:object>
      </w:r>
      <w:r w:rsidRPr="00D619A6">
        <w:rPr>
          <w:rStyle w:val="context-helper-word"/>
          <w:sz w:val="28"/>
          <w:szCs w:val="28"/>
          <w:lang w:val="en-US"/>
        </w:rPr>
        <w:t>Was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5" type="#_x0000_t75" style="width:20.25pt;height:18pt" o:ole="">
            <v:imagedata r:id="rId7" o:title=""/>
          </v:shape>
          <w:control r:id="rId71" w:name="DefaultOcxName231" w:shapeid="_x0000_i1305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9.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really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want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helpful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tell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truth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8" type="#_x0000_t75" style="width:20.25pt;height:18pt" o:ole="">
            <v:imagedata r:id="rId7" o:title=""/>
          </v:shape>
          <w:control r:id="rId72" w:name="DefaultOcxName241" w:shapeid="_x0000_i1308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1" type="#_x0000_t75" style="width:20.25pt;height:18pt" o:ole="">
            <v:imagedata r:id="rId7" o:title=""/>
          </v:shape>
          <w:control r:id="rId73" w:name="DefaultOcxName251" w:shapeid="_x0000_i1311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4" type="#_x0000_t75" style="width:20.25pt;height:18pt" o:ole="">
            <v:imagedata r:id="rId7" o:title=""/>
          </v:shape>
          <w:control r:id="rId74" w:name="DefaultOcxName261" w:shapeid="_x0000_i1314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</w:p>
    <w:p w:rsidR="00D619A6" w:rsidRPr="000422FE" w:rsidRDefault="00D619A6" w:rsidP="00D619A6">
      <w:pPr>
        <w:pStyle w:val="a3"/>
        <w:rPr>
          <w:sz w:val="28"/>
          <w:szCs w:val="28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10.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stop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smoking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7" type="#_x0000_t75" style="width:20.25pt;height:18pt" o:ole="">
            <v:imagedata r:id="rId7" o:title=""/>
          </v:shape>
          <w:control r:id="rId75" w:name="DefaultOcxName271" w:shapeid="_x0000_i1317"/>
        </w:object>
      </w:r>
      <w:r w:rsidRPr="00D619A6">
        <w:rPr>
          <w:rStyle w:val="context-helper-word"/>
          <w:sz w:val="28"/>
          <w:szCs w:val="28"/>
          <w:lang w:val="en-US"/>
        </w:rPr>
        <w:t>try</w:t>
      </w:r>
      <w:r w:rsidRPr="000422FE">
        <w:rPr>
          <w:sz w:val="28"/>
          <w:szCs w:val="28"/>
        </w:rPr>
        <w:br/>
      </w:r>
      <w:r w:rsidRPr="00D619A6">
        <w:rPr>
          <w:sz w:val="28"/>
          <w:szCs w:val="28"/>
        </w:rPr>
        <w:object w:dxaOrig="225" w:dyaOrig="225">
          <v:shape id="_x0000_i1320" type="#_x0000_t75" style="width:20.25pt;height:18pt" o:ole="">
            <v:imagedata r:id="rId7" o:title=""/>
          </v:shape>
          <w:control r:id="rId76" w:name="DefaultOcxName281" w:shapeid="_x0000_i1320"/>
        </w:object>
      </w:r>
      <w:r w:rsidRPr="00D619A6">
        <w:rPr>
          <w:rStyle w:val="context-helper-word"/>
          <w:sz w:val="28"/>
          <w:szCs w:val="28"/>
          <w:lang w:val="en-US"/>
        </w:rPr>
        <w:t>would</w:t>
      </w:r>
      <w:r w:rsidRPr="000422FE">
        <w:rPr>
          <w:sz w:val="28"/>
          <w:szCs w:val="28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0422FE">
        <w:rPr>
          <w:sz w:val="28"/>
          <w:szCs w:val="28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tried</w:t>
      </w:r>
      <w:r w:rsidRPr="000422FE">
        <w:rPr>
          <w:sz w:val="28"/>
          <w:szCs w:val="28"/>
        </w:rPr>
        <w:br/>
      </w:r>
      <w:r w:rsidRPr="00D619A6">
        <w:rPr>
          <w:sz w:val="28"/>
          <w:szCs w:val="28"/>
        </w:rPr>
        <w:object w:dxaOrig="225" w:dyaOrig="225">
          <v:shape id="_x0000_i1323" type="#_x0000_t75" style="width:20.25pt;height:18pt" o:ole="">
            <v:imagedata r:id="rId7" o:title=""/>
          </v:shape>
          <w:control r:id="rId77" w:name="DefaultOcxName291" w:shapeid="_x0000_i1323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0422FE">
        <w:rPr>
          <w:sz w:val="28"/>
          <w:szCs w:val="28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tried</w:t>
      </w:r>
    </w:p>
    <w:p w:rsidR="00D619A6" w:rsidRPr="000422FE" w:rsidRDefault="00D619A6" w:rsidP="00D51764">
      <w:pPr>
        <w:rPr>
          <w:rFonts w:ascii="Times New Roman" w:hAnsi="Times New Roman" w:cs="Times New Roman"/>
          <w:sz w:val="28"/>
          <w:szCs w:val="28"/>
        </w:rPr>
        <w:sectPr w:rsidR="00D619A6" w:rsidRPr="000422FE" w:rsidSect="00D619A6">
          <w:type w:val="continuous"/>
          <w:pgSz w:w="11906" w:h="16838"/>
          <w:pgMar w:top="1134" w:right="850" w:bottom="426" w:left="1418" w:header="708" w:footer="708" w:gutter="0"/>
          <w:cols w:num="2" w:space="708"/>
          <w:docGrid w:linePitch="360"/>
        </w:sectPr>
      </w:pPr>
    </w:p>
    <w:p w:rsidR="00D51764" w:rsidRPr="000422FE" w:rsidRDefault="00D51764" w:rsidP="00D51764">
      <w:pPr>
        <w:rPr>
          <w:rFonts w:ascii="Times New Roman" w:hAnsi="Times New Roman" w:cs="Times New Roman"/>
          <w:sz w:val="28"/>
          <w:szCs w:val="28"/>
        </w:rPr>
      </w:pPr>
    </w:p>
    <w:p w:rsidR="00014CA0" w:rsidRDefault="008B385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</w:t>
      </w:r>
      <w:r w:rsidR="00D31715" w:rsidRPr="00B85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B8520B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задания п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Заполните пропуски глаголом will или конструкцией be going to.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 I'm too tired to walk home. I think I ... take a bus. – I'm too tired to walk home.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think I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will 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take a bus.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... buy a cottage in two months.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... travel round the world in July.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Did you visit Mary? 'Oh no, I forgot.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I ... do it now.'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 I ... stay at home and read tonight.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road! It ... be an accident.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Исправьте ошибки, где необходимо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You are cold. </w:t>
      </w: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will gave you my waistcoat. – You are cold.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will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give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my waistcoat.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going to washed my bike.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you be use the computer at six o'clock?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Jessica will have finished the book until tommorow.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promise I'll inform you as soon as I arrive.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Переведите предложения, используя будущее время.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Ты будешь моей женой? – 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Will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be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my wife?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вечером я не собираюсь идти в гости к Лене.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времени как он вернётся, я уже несколько часов буду собирать вещи.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вторник в это время мы будем лежать на пляже.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пойдешь туда?</w:t>
      </w:r>
    </w:p>
    <w:p w:rsidR="00A434A1" w:rsidRPr="00547524" w:rsidRDefault="00A434A1" w:rsidP="00DD5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A1" w:rsidRPr="00547524" w:rsidRDefault="00A434A1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B8520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51764">
        <w:rPr>
          <w:rFonts w:ascii="Times New Roman" w:hAnsi="Times New Roman" w:cs="Times New Roman"/>
          <w:sz w:val="28"/>
          <w:szCs w:val="28"/>
        </w:rPr>
        <w:t xml:space="preserve">лать фото записанных </w:t>
      </w:r>
      <w:r w:rsidR="00B8520B">
        <w:rPr>
          <w:rFonts w:ascii="Times New Roman" w:hAnsi="Times New Roman" w:cs="Times New Roman"/>
          <w:sz w:val="28"/>
          <w:szCs w:val="28"/>
        </w:rPr>
        <w:t>ответов на оба теста</w:t>
      </w:r>
      <w:r w:rsidR="00D51764">
        <w:rPr>
          <w:rFonts w:ascii="Times New Roman" w:hAnsi="Times New Roman" w:cs="Times New Roman"/>
          <w:sz w:val="28"/>
          <w:szCs w:val="28"/>
        </w:rPr>
        <w:t xml:space="preserve"> и отправить мне, а так</w:t>
      </w:r>
      <w:r w:rsidR="00B8520B">
        <w:rPr>
          <w:rFonts w:ascii="Times New Roman" w:hAnsi="Times New Roman" w:cs="Times New Roman"/>
          <w:sz w:val="28"/>
          <w:szCs w:val="28"/>
        </w:rPr>
        <w:t>же выполненных заданий</w:t>
      </w:r>
      <w:r w:rsidR="00DD5D11">
        <w:rPr>
          <w:rFonts w:ascii="Times New Roman" w:hAnsi="Times New Roman" w:cs="Times New Roman"/>
          <w:sz w:val="28"/>
          <w:szCs w:val="28"/>
        </w:rPr>
        <w:t>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B8520B">
        <w:rPr>
          <w:rFonts w:ascii="Times New Roman" w:hAnsi="Times New Roman" w:cs="Times New Roman"/>
          <w:sz w:val="28"/>
          <w:szCs w:val="28"/>
        </w:rPr>
        <w:t>. И</w:t>
      </w:r>
      <w:r w:rsidRPr="00F7699A">
        <w:rPr>
          <w:rFonts w:ascii="Times New Roman" w:hAnsi="Times New Roman" w:cs="Times New Roman"/>
          <w:sz w:val="28"/>
          <w:szCs w:val="28"/>
        </w:rPr>
        <w:t>ли отправить</w:t>
      </w:r>
      <w:r w:rsidR="00D51764">
        <w:rPr>
          <w:rFonts w:ascii="Times New Roman" w:hAnsi="Times New Roman" w:cs="Times New Roman"/>
          <w:sz w:val="28"/>
          <w:szCs w:val="28"/>
        </w:rPr>
        <w:t xml:space="preserve"> их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2D2839">
        <w:rPr>
          <w:rFonts w:ascii="Times New Roman" w:hAnsi="Times New Roman" w:cs="Times New Roman"/>
          <w:color w:val="C00000"/>
          <w:sz w:val="28"/>
          <w:szCs w:val="28"/>
          <w:u w:val="single"/>
        </w:rPr>
        <w:t>25</w:t>
      </w:r>
      <w:bookmarkStart w:id="0" w:name="_GoBack"/>
      <w:bookmarkEnd w:id="0"/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0422FE" w:rsidRDefault="00DD0FDD" w:rsidP="000422FE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0422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B8520B">
      <w:type w:val="continuous"/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8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7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6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422FE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283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47524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434A1"/>
    <w:rsid w:val="00A66551"/>
    <w:rsid w:val="00A84766"/>
    <w:rsid w:val="00B02FD8"/>
    <w:rsid w:val="00B277E7"/>
    <w:rsid w:val="00B31531"/>
    <w:rsid w:val="00B7015B"/>
    <w:rsid w:val="00B732C3"/>
    <w:rsid w:val="00B8520B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81</cp:revision>
  <dcterms:created xsi:type="dcterms:W3CDTF">2020-04-05T15:01:00Z</dcterms:created>
  <dcterms:modified xsi:type="dcterms:W3CDTF">2020-05-24T11:36:00Z</dcterms:modified>
</cp:coreProperties>
</file>