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79" w:rsidRDefault="00510279" w:rsidP="005102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Дата </w:t>
      </w:r>
      <w:r>
        <w:rPr>
          <w:rStyle w:val="normaltextrun"/>
          <w:sz w:val="28"/>
          <w:szCs w:val="28"/>
          <w:u w:val="single"/>
        </w:rPr>
        <w:t>26</w:t>
      </w:r>
      <w:r>
        <w:rPr>
          <w:rStyle w:val="normaltextrun"/>
          <w:sz w:val="28"/>
          <w:szCs w:val="28"/>
          <w:u w:val="single"/>
        </w:rPr>
        <w:t>.05.2020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510279" w:rsidRDefault="00510279" w:rsidP="0051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Электролиз растворов солей и щелочей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Практическое занятие</w:t>
      </w:r>
      <w:r>
        <w:rPr>
          <w:rStyle w:val="eop"/>
          <w:sz w:val="28"/>
          <w:szCs w:val="28"/>
        </w:rPr>
        <w:t> </w:t>
      </w:r>
    </w:p>
    <w:p w:rsidR="00510279" w:rsidRDefault="00510279" w:rsidP="00510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510279" w:rsidRDefault="00510279" w:rsidP="0051027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</w:rPr>
        <w:t>Повторить лекцию «</w:t>
      </w:r>
      <w:r>
        <w:rPr>
          <w:rStyle w:val="normaltextrun"/>
          <w:iCs/>
          <w:sz w:val="28"/>
          <w:szCs w:val="28"/>
        </w:rPr>
        <w:t>Электролиз водных растворов</w:t>
      </w:r>
      <w:r>
        <w:rPr>
          <w:rStyle w:val="normaltextrun"/>
          <w:iCs/>
          <w:sz w:val="28"/>
          <w:szCs w:val="28"/>
        </w:rPr>
        <w:t>»</w:t>
      </w:r>
      <w:r>
        <w:rPr>
          <w:rStyle w:val="normaltextrun"/>
          <w:iCs/>
          <w:sz w:val="28"/>
          <w:szCs w:val="28"/>
        </w:rPr>
        <w:t xml:space="preserve"> (п.19 стр. 81-84)</w:t>
      </w:r>
    </w:p>
    <w:p w:rsidR="00510279" w:rsidRDefault="00510279" w:rsidP="0051027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510279" w:rsidRPr="00510279" w:rsidRDefault="00510279" w:rsidP="0051027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2.1 Разобрать алгоритм выполнения задания электролиза хлорида натрия и сульфата меди </w:t>
      </w:r>
      <w:r w:rsidRPr="00510279">
        <w:rPr>
          <w:rStyle w:val="normaltextrun"/>
          <w:iCs/>
          <w:sz w:val="28"/>
          <w:szCs w:val="28"/>
        </w:rPr>
        <w:t>(</w:t>
      </w:r>
      <w:r>
        <w:rPr>
          <w:rStyle w:val="normaltextrun"/>
          <w:iCs/>
          <w:sz w:val="28"/>
          <w:szCs w:val="28"/>
          <w:lang w:val="en-US"/>
        </w:rPr>
        <w:t>II</w:t>
      </w:r>
      <w:r w:rsidRPr="00510279">
        <w:rPr>
          <w:rStyle w:val="normaltextrun"/>
          <w:iCs/>
          <w:sz w:val="28"/>
          <w:szCs w:val="28"/>
        </w:rPr>
        <w:t>)</w:t>
      </w:r>
      <w:r>
        <w:rPr>
          <w:rStyle w:val="normaltextrun"/>
          <w:iCs/>
          <w:sz w:val="28"/>
          <w:szCs w:val="28"/>
        </w:rPr>
        <w:t xml:space="preserve"> (стр.218-219 в дополнительном файле)</w:t>
      </w:r>
    </w:p>
    <w:p w:rsidR="00510279" w:rsidRDefault="00510279" w:rsidP="00510279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rPr>
          <w:sz w:val="28"/>
          <w:szCs w:val="28"/>
        </w:rPr>
        <w:t>3.</w:t>
      </w:r>
      <w:r>
        <w:rPr>
          <w:sz w:val="28"/>
          <w:szCs w:val="28"/>
        </w:rPr>
        <w:t>Задание для обучающихся.</w:t>
      </w:r>
    </w:p>
    <w:p w:rsidR="00510279" w:rsidRPr="00510279" w:rsidRDefault="00510279" w:rsidP="0051027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Составить схему электролиза йодида калия.</w:t>
      </w:r>
    </w:p>
    <w:p w:rsidR="00510279" w:rsidRDefault="00510279" w:rsidP="0051027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510279" w:rsidRDefault="00510279" w:rsidP="0051027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Сделать фото </w:t>
      </w:r>
      <w:r>
        <w:rPr>
          <w:rStyle w:val="normaltextrun"/>
          <w:iCs/>
          <w:sz w:val="28"/>
          <w:szCs w:val="28"/>
        </w:rPr>
        <w:t>выполненного задания.</w:t>
      </w:r>
    </w:p>
    <w:p w:rsidR="00510279" w:rsidRDefault="00510279" w:rsidP="0051027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26</w:t>
      </w:r>
      <w:r>
        <w:rPr>
          <w:rStyle w:val="normaltextrun"/>
          <w:iCs/>
          <w:sz w:val="28"/>
          <w:szCs w:val="28"/>
        </w:rPr>
        <w:t xml:space="preserve">.05.2020. </w:t>
      </w:r>
    </w:p>
    <w:p w:rsidR="00510279" w:rsidRDefault="00510279" w:rsidP="0051027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510279" w:rsidRDefault="00510279" w:rsidP="00510279"/>
    <w:p w:rsidR="00510279" w:rsidRDefault="00510279" w:rsidP="00510279"/>
    <w:p w:rsidR="00377896" w:rsidRDefault="00510279">
      <w:bookmarkStart w:id="0" w:name="_GoBack"/>
      <w:bookmarkEnd w:id="0"/>
    </w:p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79"/>
    <w:rsid w:val="00510279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7186"/>
  <w15:chartTrackingRefBased/>
  <w15:docId w15:val="{C1AD6AEF-3C50-4C73-9429-0C24D46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7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0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0279"/>
  </w:style>
  <w:style w:type="character" w:customStyle="1" w:styleId="eop">
    <w:name w:val="eop"/>
    <w:basedOn w:val="a0"/>
    <w:rsid w:val="0051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2020-05-24T16:40:00Z</dcterms:created>
  <dcterms:modified xsi:type="dcterms:W3CDTF">2020-05-24T16:45:00Z</dcterms:modified>
</cp:coreProperties>
</file>