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Default="003F75F4">
      <w:pPr>
        <w:rPr>
          <w:rFonts w:ascii="Times New Roman" w:hAnsi="Times New Roman" w:cs="Times New Roman"/>
          <w:sz w:val="24"/>
          <w:szCs w:val="24"/>
        </w:rPr>
      </w:pPr>
      <w:r w:rsidRPr="003F75F4">
        <w:rPr>
          <w:rFonts w:ascii="Times New Roman" w:hAnsi="Times New Roman" w:cs="Times New Roman"/>
          <w:sz w:val="24"/>
          <w:szCs w:val="24"/>
        </w:rPr>
        <w:t>А-19 Физика 26.05.2020</w:t>
      </w:r>
    </w:p>
    <w:p w:rsidR="003F75F4" w:rsidRPr="00FA2C4D" w:rsidRDefault="003F75F4" w:rsidP="003F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75F4" w:rsidRPr="00590304" w:rsidRDefault="003F75F4" w:rsidP="0050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304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0232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:rsidR="003F75F4" w:rsidRPr="00590304" w:rsidRDefault="003F75F4" w:rsidP="0050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4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А-19</w:t>
      </w:r>
    </w:p>
    <w:p w:rsidR="003F75F4" w:rsidRPr="00590304" w:rsidRDefault="003F75F4" w:rsidP="0050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04">
        <w:rPr>
          <w:rFonts w:ascii="Times New Roman" w:hAnsi="Times New Roman" w:cs="Times New Roman"/>
          <w:sz w:val="24"/>
          <w:szCs w:val="24"/>
        </w:rPr>
        <w:t xml:space="preserve">Учебная дисциплина:  </w:t>
      </w:r>
      <w:r w:rsidRPr="00590304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3F75F4" w:rsidRPr="00504E92" w:rsidRDefault="003F75F4" w:rsidP="0050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504E92">
        <w:rPr>
          <w:rFonts w:ascii="Times New Roman" w:hAnsi="Times New Roman" w:cs="Times New Roman"/>
          <w:sz w:val="28"/>
          <w:szCs w:val="28"/>
        </w:rPr>
        <w:t xml:space="preserve">Развитие взглядов на строение вещества </w:t>
      </w:r>
    </w:p>
    <w:p w:rsidR="003F75F4" w:rsidRPr="00FA2C4D" w:rsidRDefault="003F75F4" w:rsidP="00504E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D66ECC" w:rsidRDefault="003F75F4" w:rsidP="003E6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4D">
        <w:rPr>
          <w:rFonts w:ascii="Times New Roman" w:hAnsi="Times New Roman" w:cs="Times New Roman"/>
          <w:sz w:val="28"/>
          <w:szCs w:val="28"/>
        </w:rPr>
        <w:t>Содержание занятия:</w:t>
      </w:r>
      <w:r w:rsidR="003E6604">
        <w:rPr>
          <w:rFonts w:ascii="Times New Roman" w:hAnsi="Times New Roman" w:cs="Times New Roman"/>
          <w:sz w:val="24"/>
          <w:szCs w:val="24"/>
        </w:rPr>
        <w:t xml:space="preserve"> </w:t>
      </w:r>
      <w:r w:rsidR="00D66ECC" w:rsidRPr="003F75F4">
        <w:rPr>
          <w:rFonts w:ascii="Times New Roman" w:hAnsi="Times New Roman" w:cs="Times New Roman"/>
          <w:sz w:val="24"/>
          <w:szCs w:val="24"/>
        </w:rPr>
        <w:t>Развитие взглядов на строение вещества.  Закономерности в атомных спектрах водорода. Ядерная модель атома. Опыты Э. Резерфорда. Модель атома водорода по Н.Бору</w:t>
      </w:r>
    </w:p>
    <w:p w:rsidR="00D1533F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 xml:space="preserve">Долгое время, физика накапливала </w:t>
      </w:r>
      <w:proofErr w:type="gramStart"/>
      <w:r>
        <w:t>факты о свойстве</w:t>
      </w:r>
      <w:proofErr w:type="gramEnd"/>
      <w:r>
        <w:t xml:space="preserve"> вещества для полного представления о строении атома. И только в XIX веке изучение атомического строения вещества существенно сдвинулось с точки покоя. </w:t>
      </w:r>
    </w:p>
    <w:p w:rsidR="00D1533F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>Большую роль в развитии атомистической теории сыграл выдающийся русский химик Дмитрий Иванович Менделеев, разработавший в 1869 году периодическую систему элементов, в которой впервые был поставлен вопрос о единой природе атомов.</w:t>
      </w:r>
    </w:p>
    <w:p w:rsidR="00D1533F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>Важным свидетельством сложной структуры атомов явились исследования спектров, излучаемые веществом, которые привели к открытию линейчатых спектров атомов. В начале XIX века в излучении атома водорода были открыты спектральные линии в видимой части спектра.</w:t>
      </w:r>
    </w:p>
    <w:p w:rsidR="00504E92" w:rsidRDefault="00D1533F" w:rsidP="00504E92">
      <w:pPr>
        <w:pStyle w:val="a4"/>
        <w:spacing w:before="0" w:beforeAutospacing="0" w:after="0" w:afterAutospacing="0"/>
        <w:ind w:firstLine="708"/>
        <w:jc w:val="both"/>
      </w:pPr>
      <w:r>
        <w:t xml:space="preserve">Идеи электронной структуры атома теоретически и гипотетически формулировались учёными. В 1896 году </w:t>
      </w:r>
      <w:proofErr w:type="spellStart"/>
      <w:r>
        <w:t>Хендрик</w:t>
      </w:r>
      <w:proofErr w:type="spellEnd"/>
      <w:r>
        <w:t xml:space="preserve"> Лоренц создал электронную теорию о том, что электроны являются частью атома. Эту гипотезу в 1897 году подтвердили эксперименты Джозефа Джона Томсона. Им был сформулирован вывод о том, что существуют частицы с наименьшим отрицательным зарядом - электроны и они являются частью атомов.</w:t>
      </w:r>
    </w:p>
    <w:p w:rsidR="00504E92" w:rsidRPr="00504E92" w:rsidRDefault="00504E92" w:rsidP="00504E92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504E92">
        <w:rPr>
          <w:b/>
        </w:rPr>
        <w:t>Различные Модели атома</w:t>
      </w:r>
    </w:p>
    <w:p w:rsidR="00504E92" w:rsidRDefault="00504E92" w:rsidP="00504E92">
      <w:pPr>
        <w:pStyle w:val="a4"/>
        <w:spacing w:before="0" w:beforeAutospacing="0" w:after="0" w:afterAutospacing="0"/>
        <w:ind w:firstLine="708"/>
        <w:jc w:val="both"/>
      </w:pPr>
      <w:r>
        <w:t>К</w:t>
      </w:r>
      <w:r w:rsidR="00D1533F">
        <w:t xml:space="preserve"> началу XX века учёные сделали вывод о том, что атомы материи имеют сложную внутреннюю структуру. Они являются электрически нейтральными системами, а носителями отрицательного заряда атомов являются лёгкие электроны, масса которых составляет лишь малую долю массы атомов</w:t>
      </w:r>
      <w:proofErr w:type="gramStart"/>
      <w:r w:rsidR="00D1533F">
        <w:t>.</w:t>
      </w:r>
      <w:proofErr w:type="gramEnd"/>
      <w:r w:rsidR="00D1533F">
        <w:t xml:space="preserve"> </w:t>
      </w:r>
      <w:r>
        <w:t xml:space="preserve">Первая модель </w:t>
      </w:r>
      <w:r w:rsidR="00D1533F">
        <w:t>атома Томсона находилась в полном противоречии с экспериментами по изучению распределения положительных зарядов.</w:t>
      </w:r>
    </w:p>
    <w:tbl>
      <w:tblPr>
        <w:tblStyle w:val="a7"/>
        <w:tblW w:w="0" w:type="auto"/>
        <w:tblInd w:w="250" w:type="dxa"/>
        <w:tblLook w:val="04A0"/>
      </w:tblPr>
      <w:tblGrid>
        <w:gridCol w:w="3402"/>
        <w:gridCol w:w="6946"/>
      </w:tblGrid>
      <w:tr w:rsidR="00504E92" w:rsidTr="00504E92">
        <w:tc>
          <w:tcPr>
            <w:tcW w:w="3402" w:type="dxa"/>
          </w:tcPr>
          <w:p w:rsidR="00504E92" w:rsidRDefault="00504E92" w:rsidP="00504E92">
            <w:pPr>
              <w:pStyle w:val="a4"/>
              <w:spacing w:before="0" w:beforeAutospacing="0" w:after="0" w:afterAutospacing="0"/>
              <w:jc w:val="both"/>
            </w:pPr>
            <w:r w:rsidRPr="00504E92">
              <w:drawing>
                <wp:inline distT="0" distB="0" distL="0" distR="0">
                  <wp:extent cx="1809750" cy="1809750"/>
                  <wp:effectExtent l="19050" t="0" r="0" b="0"/>
                  <wp:docPr id="6" name="Рисунок 4" descr="https://resh.edu.ru/uploads/lesson_extract/3910/20190204174509/OEBPS/objects/c_phys_11_24_1/1698c31e-f13b-4787-aa6e-ca4491d10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3910/20190204174509/OEBPS/objects/c_phys_11_24_1/1698c31e-f13b-4787-aa6e-ca4491d10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04E92" w:rsidRDefault="00504E92" w:rsidP="00504E92">
            <w:pPr>
              <w:pStyle w:val="a4"/>
              <w:spacing w:before="0" w:beforeAutospacing="0" w:after="0" w:afterAutospacing="0"/>
              <w:ind w:firstLine="708"/>
              <w:jc w:val="both"/>
            </w:pPr>
            <w:r>
              <w:t xml:space="preserve">Немецкий физик Филипп фон </w:t>
            </w:r>
            <w:proofErr w:type="spellStart"/>
            <w:r>
              <w:t>Ленард</w:t>
            </w:r>
            <w:proofErr w:type="spellEnd"/>
            <w:r>
              <w:t xml:space="preserve"> в 1903 году проводил опыты, в которых пучок быстрых электронов легко проходил через тонкую металлическую фольгу. На основании этого </w:t>
            </w:r>
            <w:proofErr w:type="spellStart"/>
            <w:r>
              <w:t>Ленард</w:t>
            </w:r>
            <w:proofErr w:type="spellEnd"/>
            <w:r>
              <w:t xml:space="preserve"> предположил, что атом состоит из нейтральных частиц или нейтральных дуплетов с совмещённым положительным и отрицательным зарядами, рассредоточенными в атоме, где большая площадь представляет собой пустоту.</w:t>
            </w:r>
          </w:p>
          <w:p w:rsidR="00504E92" w:rsidRDefault="00504E92" w:rsidP="00504E9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504E92" w:rsidRDefault="00504E92" w:rsidP="00504E92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7"/>
        <w:tblW w:w="0" w:type="auto"/>
        <w:tblInd w:w="250" w:type="dxa"/>
        <w:tblLook w:val="04A0"/>
      </w:tblPr>
      <w:tblGrid>
        <w:gridCol w:w="4394"/>
        <w:gridCol w:w="5954"/>
      </w:tblGrid>
      <w:tr w:rsidR="00504E92" w:rsidTr="00504E92">
        <w:tc>
          <w:tcPr>
            <w:tcW w:w="4394" w:type="dxa"/>
          </w:tcPr>
          <w:p w:rsidR="00504E92" w:rsidRDefault="00504E92" w:rsidP="00D1533F">
            <w:pPr>
              <w:pStyle w:val="a4"/>
            </w:pPr>
            <w:r w:rsidRPr="00504E92">
              <w:drawing>
                <wp:inline distT="0" distB="0" distL="0" distR="0">
                  <wp:extent cx="2381250" cy="895350"/>
                  <wp:effectExtent l="19050" t="0" r="0" b="0"/>
                  <wp:docPr id="8" name="Рисунок 5" descr="https://resh.edu.ru/uploads/lesson_extract/3910/20190204174509/OEBPS/objects/c_phys_11_24_1/e5fba927-d936-445e-86b7-db73faf3c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3910/20190204174509/OEBPS/objects/c_phys_11_24_1/e5fba927-d936-445e-86b7-db73faf3c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504E92" w:rsidRDefault="00504E92" w:rsidP="00504E92">
            <w:pPr>
              <w:pStyle w:val="a4"/>
              <w:jc w:val="both"/>
            </w:pPr>
            <w:r>
              <w:t xml:space="preserve">В 1904 году японский физик </w:t>
            </w:r>
            <w:proofErr w:type="spellStart"/>
            <w:r>
              <w:t>Хентаро</w:t>
            </w:r>
            <w:proofErr w:type="spellEnd"/>
            <w:r>
              <w:t xml:space="preserve"> </w:t>
            </w:r>
            <w:proofErr w:type="spellStart"/>
            <w:r>
              <w:t>Нагаока</w:t>
            </w:r>
            <w:proofErr w:type="spellEnd"/>
            <w:r>
              <w:t xml:space="preserve"> выдвинул гипотезу о том, что атом состоит из тяжелого положительно заряженного ядра, окруженного кольцами из большого числа электронов, колебания которых и являются причиной испускания атомных спектров, по аналогии с теорией устойчивости колец Сатурна</w:t>
            </w:r>
          </w:p>
        </w:tc>
      </w:tr>
    </w:tbl>
    <w:p w:rsidR="00D1533F" w:rsidRDefault="00D1533F" w:rsidP="00D1533F">
      <w:pPr>
        <w:pStyle w:val="a4"/>
      </w:pPr>
    </w:p>
    <w:p w:rsidR="00D024A1" w:rsidRDefault="00D1533F" w:rsidP="00D024A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Но в физике уже более 200 лет существует главное правило: окончательный выбор между гипотезами может быть сделан только на основе опыта. Эксперименты, проведенные в первый раз Эрнестом Резерфордом, сыграли решающую роль в понимании структуры атома. </w:t>
      </w:r>
    </w:p>
    <w:p w:rsidR="00D1533F" w:rsidRPr="00D1533F" w:rsidRDefault="00D1533F" w:rsidP="00D15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399" cy="3829050"/>
            <wp:effectExtent l="19050" t="0" r="1" b="0"/>
            <wp:docPr id="25" name="Рисунок 25" descr="http://images.myshared.ru/32/131988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myshared.ru/32/1319882/slide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28" cy="383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04" w:rsidRDefault="00D1533F" w:rsidP="003E6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Планетарная модель атома Резерфорда: </w:t>
      </w: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атом нейтрален, в центре атома расположено положительно заряженное ядро, в котором сосредоточена почти вся масса атома. Число внутриатомных электронов, как и заряд ядра, равны порядковому номеру элемента в периодической системе Д. И. Менделеева.</w:t>
      </w:r>
    </w:p>
    <w:p w:rsidR="00D1533F" w:rsidRPr="00D1533F" w:rsidRDefault="00D1533F" w:rsidP="003E6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Электроны движутся вокруг ядра, подобно </w:t>
      </w:r>
      <w:proofErr w:type="gramStart"/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планеты обращаются вокруг Солнца. </w:t>
      </w:r>
    </w:p>
    <w:p w:rsidR="00D1533F" w:rsidRPr="00D1533F" w:rsidRDefault="00D1533F" w:rsidP="003E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8580" cy="1695450"/>
            <wp:effectExtent l="19050" t="0" r="0" b="0"/>
            <wp:docPr id="14" name="Рисунок 14" descr="https://resh.edu.ru/uploads/lesson_extract/3910/20190204174509/OEBPS/objects/c_phys_11_24_1/f3f8ede8-4dcb-4ae0-9da2-29d8a36dd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10/20190204174509/OEBPS/objects/c_phys_11_24_1/f3f8ede8-4dcb-4ae0-9da2-29d8a36ddc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3F" w:rsidRPr="00D1533F" w:rsidRDefault="00D1533F" w:rsidP="003E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 атома водорода</w:t>
      </w: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положительный заряд, который по модулю равен заряду электрона, и массу, примерно в 1836,1 раза больше массы электрона.</w:t>
      </w:r>
    </w:p>
    <w:p w:rsidR="00D1533F" w:rsidRPr="00D1533F" w:rsidRDefault="00D1533F" w:rsidP="003E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атома водорода</w:t>
      </w: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радиус орбиты его электрона</w:t>
      </w:r>
    </w:p>
    <w:p w:rsidR="00D1533F" w:rsidRPr="00D1533F" w:rsidRDefault="00D1533F" w:rsidP="003E66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 века было уже известно, что вещество излучает свет конкретных длин волн в определенных, очень узких спектральных интервалах - спектральных линиях, все линии имеют конечную длину.</w:t>
      </w:r>
    </w:p>
    <w:p w:rsidR="00D1533F" w:rsidRDefault="00D1533F" w:rsidP="003E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Линейчатые спектры дают все вещества в газообразном атомарном (но не молекулярном состоянии). Классическим примером линейчатого спектра является спектр атома водорода.</w:t>
      </w:r>
    </w:p>
    <w:tbl>
      <w:tblPr>
        <w:tblStyle w:val="a7"/>
        <w:tblW w:w="0" w:type="auto"/>
        <w:tblInd w:w="108" w:type="dxa"/>
        <w:tblLook w:val="04A0"/>
      </w:tblPr>
      <w:tblGrid>
        <w:gridCol w:w="5233"/>
        <w:gridCol w:w="5341"/>
      </w:tblGrid>
      <w:tr w:rsidR="003E6604" w:rsidTr="003E6604">
        <w:tc>
          <w:tcPr>
            <w:tcW w:w="5233" w:type="dxa"/>
          </w:tcPr>
          <w:p w:rsidR="003E6604" w:rsidRDefault="003E6604" w:rsidP="003E6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60636" cy="3257550"/>
                  <wp:effectExtent l="19050" t="0" r="1614" b="0"/>
                  <wp:docPr id="19" name="Рисунок 17" descr="https://resh.edu.ru/uploads/lesson_extract/3910/20190204174509/OEBPS/objects/c_phys_11_24_1/21b8da79-acdd-40fa-be8c-c4ed563ff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esh.edu.ru/uploads/lesson_extract/3910/20190204174509/OEBPS/objects/c_phys_11_24_1/21b8da79-acdd-40fa-be8c-c4ed563ff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36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Швейцарский физик и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математикИоганн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Бальмер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определил, что в видимой части спектра атома водорода имеются четыре линии, соответствующие длинам волн: </w:t>
            </w:r>
          </w:p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434 нм; </w:t>
            </w:r>
          </w:p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486 нм; </w:t>
            </w:r>
          </w:p>
          <w:p w:rsidR="003E6604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410 нм; </w:t>
            </w:r>
          </w:p>
          <w:p w:rsidR="003E6604" w:rsidRPr="00D1533F" w:rsidRDefault="003E6604" w:rsidP="003E66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656 нм</w:t>
            </w:r>
          </w:p>
          <w:p w:rsidR="003E6604" w:rsidRPr="00D1533F" w:rsidRDefault="003E6604" w:rsidP="00F20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излучений атома водорода составляет ряд серий, каждая из которых образуется в процессе перехода атома в одно из энергетических состояний, переходов электрона с верхних энергетических уровней на нижние уровни. </w:t>
            </w:r>
          </w:p>
          <w:p w:rsidR="003E6604" w:rsidRPr="00D1533F" w:rsidRDefault="003E6604" w:rsidP="00F20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можно увидеть переходы электрона на другой энергетический уровень, </w:t>
            </w:r>
            <w:proofErr w:type="gram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</w:t>
            </w:r>
            <w:proofErr w:type="gram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излучения которого находятся в видимой области спектра.</w:t>
            </w:r>
          </w:p>
          <w:p w:rsidR="003E6604" w:rsidRPr="00D1533F" w:rsidRDefault="003E6604" w:rsidP="003E6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Серию уровней назвали в честь швейцарского учителя Иоганна </w:t>
            </w:r>
            <w:proofErr w:type="spell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Бальмера</w:t>
            </w:r>
            <w:proofErr w:type="spell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ещё в 1885 году основываясь на результатах </w:t>
            </w:r>
            <w:proofErr w:type="gramStart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  <w:proofErr w:type="gramEnd"/>
            <w:r w:rsidRPr="00D1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вывел формулу для определения частот видимо</w:t>
            </w:r>
            <w:r w:rsidR="00F2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части спектра водорода.</w:t>
            </w:r>
          </w:p>
          <w:p w:rsidR="003E6604" w:rsidRDefault="003E6604" w:rsidP="003E6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604" w:rsidRPr="00D1533F" w:rsidRDefault="003E6604" w:rsidP="003E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3F" w:rsidRDefault="003E6604" w:rsidP="003E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Задание:</w:t>
      </w: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E6604" w:rsidRPr="003E6604" w:rsidRDefault="003E6604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Выписать все предложенные модели атома  из материала лекции </w:t>
      </w:r>
      <w:r w:rsidRPr="003E66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(модель Томсона;</w:t>
      </w:r>
      <w:r w:rsidRPr="003E6604">
        <w:rPr>
          <w:color w:val="00B050"/>
        </w:rPr>
        <w:t xml:space="preserve"> </w:t>
      </w:r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Филиппа фон </w:t>
      </w:r>
      <w:proofErr w:type="spellStart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Ленарда</w:t>
      </w:r>
      <w:proofErr w:type="spellEnd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; </w:t>
      </w:r>
      <w:proofErr w:type="spellStart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Хентаро</w:t>
      </w:r>
      <w:proofErr w:type="spellEnd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Нагаока</w:t>
      </w:r>
      <w:proofErr w:type="spellEnd"/>
      <w:r w:rsidRPr="003E6604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</w:p>
    <w:p w:rsidR="003E6604" w:rsidRPr="003E6604" w:rsidRDefault="003E6604" w:rsidP="003E660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6604">
        <w:rPr>
          <w:rFonts w:ascii="Times New Roman" w:hAnsi="Times New Roman" w:cs="Times New Roman"/>
          <w:b/>
          <w:color w:val="FF0000"/>
          <w:sz w:val="28"/>
          <w:szCs w:val="28"/>
        </w:rPr>
        <w:t>Пояснить эти модели рисунками</w:t>
      </w:r>
    </w:p>
    <w:p w:rsidR="003E6604" w:rsidRPr="003E6604" w:rsidRDefault="003E6604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Используя материал презентации записать опыт Резерфорда по исследованию строения атома</w:t>
      </w:r>
    </w:p>
    <w:p w:rsidR="003E6604" w:rsidRDefault="003E6604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Каковы выводы из опытов Резерфорда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E66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(слайд № 5)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E66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Записать модель атома по Резерфорду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</w:t>
      </w:r>
      <w:r w:rsidRPr="003E660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планетарная модель)</w:t>
      </w:r>
    </w:p>
    <w:p w:rsidR="003E6604" w:rsidRDefault="00F20179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Каковы размеры атома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(слайд № 9)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Каково значение опытов Резерфорда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10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20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Каковы противоречия в модели атома Резерфорда?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11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Default="00F20179" w:rsidP="003E66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Записать постулаты Бора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Какова модель атома водорода?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14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Default="00F20179" w:rsidP="00F2017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201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чём заключаются трудности теории Бора? 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15</w:t>
      </w:r>
      <w:r w:rsidRPr="00F2017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F20179" w:rsidRPr="00F20179" w:rsidRDefault="00F20179" w:rsidP="00F2017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75F4" w:rsidRPr="00F20179" w:rsidRDefault="003F75F4" w:rsidP="003E66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75F4" w:rsidRDefault="003F75F4" w:rsidP="003E6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3F75F4" w:rsidRPr="00E031DB" w:rsidRDefault="00EA3491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59@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3F75F4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3F75F4" w:rsidRPr="00E031DB">
        <w:rPr>
          <w:rFonts w:ascii="Times New Roman" w:hAnsi="Times New Roman" w:cs="Times New Roman"/>
          <w:sz w:val="28"/>
          <w:szCs w:val="28"/>
        </w:rPr>
        <w:t xml:space="preserve"> </w:t>
      </w:r>
      <w:r w:rsidR="003F75F4" w:rsidRPr="00E031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F75F4" w:rsidRPr="00E031DB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031DB">
        <w:rPr>
          <w:rFonts w:ascii="Times New Roman" w:hAnsi="Times New Roman" w:cs="Times New Roman"/>
          <w:sz w:val="28"/>
          <w:szCs w:val="28"/>
        </w:rPr>
        <w:t>Класс</w:t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3F75F4" w:rsidRPr="00E031DB" w:rsidRDefault="003F75F4" w:rsidP="003F75F4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E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27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.05.2020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3F75F4" w:rsidRPr="00E031DB" w:rsidRDefault="003F75F4" w:rsidP="003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E031DB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E031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31DB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3F75F4" w:rsidRDefault="003F75F4" w:rsidP="003F75F4"/>
    <w:sectPr w:rsidR="003F75F4" w:rsidSect="003F7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34F"/>
    <w:multiLevelType w:val="hybridMultilevel"/>
    <w:tmpl w:val="2DC43030"/>
    <w:lvl w:ilvl="0" w:tplc="2490F6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ECC"/>
    <w:rsid w:val="002F485D"/>
    <w:rsid w:val="003A614B"/>
    <w:rsid w:val="003E6604"/>
    <w:rsid w:val="003F75F4"/>
    <w:rsid w:val="00431C6F"/>
    <w:rsid w:val="00504E92"/>
    <w:rsid w:val="00AA02F3"/>
    <w:rsid w:val="00D0232F"/>
    <w:rsid w:val="00D024A1"/>
    <w:rsid w:val="00D1533F"/>
    <w:rsid w:val="00D66ECC"/>
    <w:rsid w:val="00DE3D15"/>
    <w:rsid w:val="00EA3491"/>
    <w:rsid w:val="00EA5E15"/>
    <w:rsid w:val="00F2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5F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3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ich5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2020-05-25T11:27:00Z</dcterms:created>
  <dcterms:modified xsi:type="dcterms:W3CDTF">2020-05-25T17:21:00Z</dcterms:modified>
</cp:coreProperties>
</file>