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4908B6">
        <w:rPr>
          <w:rFonts w:ascii="Times New Roman" w:hAnsi="Times New Roman" w:cs="Times New Roman"/>
          <w:sz w:val="28"/>
          <w:szCs w:val="28"/>
        </w:rPr>
        <w:t>26</w:t>
      </w:r>
      <w:r w:rsidR="001760C9">
        <w:rPr>
          <w:rFonts w:ascii="Times New Roman" w:hAnsi="Times New Roman" w:cs="Times New Roman"/>
          <w:sz w:val="28"/>
          <w:szCs w:val="28"/>
        </w:rPr>
        <w:t>.05</w:t>
      </w:r>
      <w:r w:rsidR="00EE7BA5">
        <w:rPr>
          <w:rFonts w:ascii="Times New Roman" w:hAnsi="Times New Roman" w:cs="Times New Roman"/>
          <w:sz w:val="28"/>
          <w:szCs w:val="28"/>
        </w:rPr>
        <w:t>.20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EE7BA5">
        <w:rPr>
          <w:rFonts w:ascii="Times New Roman" w:hAnsi="Times New Roman" w:cs="Times New Roman"/>
          <w:sz w:val="28"/>
          <w:szCs w:val="28"/>
        </w:rPr>
        <w:t>Б-18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     </w:t>
      </w:r>
      <w:r w:rsidR="00EE7BA5">
        <w:rPr>
          <w:rFonts w:ascii="Times New Roman" w:hAnsi="Times New Roman" w:cs="Times New Roman"/>
          <w:sz w:val="28"/>
          <w:szCs w:val="28"/>
        </w:rPr>
        <w:t>Психология общения</w:t>
      </w:r>
    </w:p>
    <w:p w:rsidR="001760C9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2F1D73">
        <w:rPr>
          <w:rFonts w:ascii="Times New Roman" w:hAnsi="Times New Roman" w:cs="Times New Roman"/>
          <w:sz w:val="28"/>
          <w:szCs w:val="28"/>
        </w:rPr>
        <w:t xml:space="preserve"> </w:t>
      </w:r>
      <w:r w:rsidR="00A213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C9">
        <w:rPr>
          <w:rFonts w:ascii="Times New Roman" w:hAnsi="Times New Roman" w:cs="Times New Roman"/>
          <w:sz w:val="28"/>
          <w:szCs w:val="28"/>
        </w:rPr>
        <w:t xml:space="preserve">  </w:t>
      </w:r>
      <w:r w:rsidR="00160E58">
        <w:rPr>
          <w:rFonts w:ascii="Times New Roman" w:hAnsi="Times New Roman" w:cs="Times New Roman"/>
          <w:sz w:val="28"/>
          <w:szCs w:val="28"/>
        </w:rPr>
        <w:t xml:space="preserve"> </w:t>
      </w:r>
      <w:r w:rsidR="001760C9">
        <w:rPr>
          <w:rFonts w:ascii="Times New Roman" w:hAnsi="Times New Roman" w:cs="Times New Roman"/>
          <w:sz w:val="28"/>
          <w:szCs w:val="28"/>
        </w:rPr>
        <w:t>Этические нормы поведения в разных культурах</w:t>
      </w:r>
    </w:p>
    <w:p w:rsidR="00A2133F" w:rsidRDefault="001760C9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в </w:t>
      </w:r>
      <w:r w:rsidR="008E30AF">
        <w:rPr>
          <w:rFonts w:ascii="Times New Roman" w:hAnsi="Times New Roman" w:cs="Times New Roman"/>
          <w:sz w:val="28"/>
          <w:szCs w:val="28"/>
        </w:rPr>
        <w:t xml:space="preserve"> разные исторические эпохи.  (40</w:t>
      </w:r>
      <w:r w:rsidR="003B2B25">
        <w:rPr>
          <w:rFonts w:ascii="Times New Roman" w:hAnsi="Times New Roman" w:cs="Times New Roman"/>
          <w:sz w:val="28"/>
          <w:szCs w:val="28"/>
        </w:rPr>
        <w:t>)</w:t>
      </w:r>
    </w:p>
    <w:p w:rsidR="00420043" w:rsidRPr="00420043" w:rsidRDefault="00A2133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E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8E30AF">
        <w:rPr>
          <w:rFonts w:ascii="Times New Roman" w:hAnsi="Times New Roman" w:cs="Times New Roman"/>
          <w:sz w:val="28"/>
          <w:szCs w:val="28"/>
        </w:rPr>
        <w:t xml:space="preserve"> занятия         Практическое занятие</w:t>
      </w:r>
    </w:p>
    <w:p w:rsidR="002F1D73" w:rsidRDefault="002F1D73" w:rsidP="0077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73" w:rsidRPr="00A2133F" w:rsidRDefault="00420043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D4443B" w:rsidRPr="00A2133F">
        <w:rPr>
          <w:rFonts w:ascii="Times New Roman" w:hAnsi="Times New Roman" w:cs="Times New Roman"/>
          <w:sz w:val="28"/>
          <w:szCs w:val="28"/>
        </w:rPr>
        <w:t>.</w:t>
      </w:r>
      <w:r w:rsidR="00776573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B25" w:rsidRDefault="008E30AF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Обработка данных исследований, самонаблюдение, подготовка к комплексной оценке личностных свойств: темперамента, характера, способностей.</w:t>
      </w:r>
    </w:p>
    <w:p w:rsidR="00776573" w:rsidRPr="00A2133F" w:rsidRDefault="008B6017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544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2B25">
        <w:rPr>
          <w:rFonts w:ascii="Times New Roman" w:hAnsi="Times New Roman" w:cs="Times New Roman"/>
          <w:sz w:val="28"/>
          <w:szCs w:val="28"/>
        </w:rPr>
        <w:t xml:space="preserve"> </w:t>
      </w:r>
      <w:r w:rsidR="00930C29">
        <w:rPr>
          <w:rFonts w:ascii="Times New Roman" w:hAnsi="Times New Roman" w:cs="Times New Roman"/>
          <w:sz w:val="28"/>
          <w:szCs w:val="28"/>
        </w:rPr>
        <w:t xml:space="preserve"> </w:t>
      </w:r>
      <w:r w:rsidR="007370D7" w:rsidRPr="00A2133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B2B25" w:rsidRDefault="00E63238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2F1D73" w:rsidRPr="00A21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70FC" w:rsidRPr="00A21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09086E" w:rsidRPr="00A2133F" w:rsidRDefault="00650BB9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3EFE" w:rsidRPr="00A2133F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ED496F" w:rsidRPr="00A2133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86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5AF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496F" w:rsidRPr="00A213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D496F" w:rsidRPr="00A2133F">
        <w:rPr>
          <w:rFonts w:ascii="Times New Roman" w:hAnsi="Times New Roman" w:cs="Times New Roman"/>
          <w:b/>
          <w:sz w:val="28"/>
          <w:szCs w:val="28"/>
        </w:rPr>
        <w:t>:</w:t>
      </w:r>
    </w:p>
    <w:p w:rsidR="00857F73" w:rsidRDefault="006D536B" w:rsidP="00857F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t>1</w:t>
      </w:r>
      <w:r w:rsidR="004C0607">
        <w:t>.</w:t>
      </w:r>
      <w:r w:rsidR="004C0607" w:rsidRPr="004C0607">
        <w:rPr>
          <w:b/>
          <w:sz w:val="28"/>
          <w:szCs w:val="28"/>
        </w:rPr>
        <w:t xml:space="preserve"> </w:t>
      </w:r>
      <w:r w:rsidR="004C0607" w:rsidRPr="00A2133F">
        <w:rPr>
          <w:rFonts w:ascii="Times New Roman" w:hAnsi="Times New Roman" w:cs="Times New Roman"/>
          <w:b/>
          <w:sz w:val="28"/>
          <w:szCs w:val="28"/>
        </w:rPr>
        <w:t xml:space="preserve">Прочитайте внимательно </w:t>
      </w:r>
      <w:r w:rsidR="004C0607">
        <w:rPr>
          <w:rFonts w:ascii="Times New Roman" w:hAnsi="Times New Roman" w:cs="Times New Roman"/>
          <w:b/>
          <w:sz w:val="28"/>
          <w:szCs w:val="28"/>
        </w:rPr>
        <w:t xml:space="preserve"> текст по ссылке</w:t>
      </w:r>
    </w:p>
    <w:p w:rsidR="00857F73" w:rsidRDefault="00144545" w:rsidP="00857F7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F73" w:rsidRPr="00556F29">
        <w:t>https://studfile.net/preview/6208272/</w:t>
      </w:r>
    </w:p>
    <w:p w:rsidR="00857F73" w:rsidRPr="00857F73" w:rsidRDefault="00857F73" w:rsidP="00857F7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857F73">
        <w:rPr>
          <w:rFonts w:ascii="Times New Roman" w:hAnsi="Times New Roman" w:cs="Times New Roman"/>
          <w:color w:val="000000"/>
          <w:sz w:val="24"/>
          <w:szCs w:val="24"/>
        </w:rPr>
        <w:t>Г.М.ШЕЛАМОВА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857F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ДЕЛОВАЯ КУЛЬТУРА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7F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ПСИХОЛОГИЯ ОБЩЕНИЯ</w:t>
      </w:r>
    </w:p>
    <w:p w:rsidR="00144545" w:rsidRPr="00CD0589" w:rsidRDefault="009C1955" w:rsidP="001445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(стр. 46-55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545" w:rsidRPr="00CD058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144545" w:rsidRPr="00CD0589">
        <w:rPr>
          <w:rFonts w:ascii="Times New Roman" w:hAnsi="Times New Roman" w:cs="Times New Roman"/>
          <w:b/>
          <w:sz w:val="24"/>
          <w:szCs w:val="24"/>
        </w:rPr>
        <w:t xml:space="preserve">  Темперамент. Характер.</w:t>
      </w:r>
      <w:r w:rsidR="00857F73">
        <w:rPr>
          <w:rFonts w:ascii="Times New Roman" w:hAnsi="Times New Roman" w:cs="Times New Roman"/>
          <w:b/>
          <w:sz w:val="24"/>
          <w:szCs w:val="24"/>
        </w:rPr>
        <w:t xml:space="preserve"> Способности.</w:t>
      </w:r>
    </w:p>
    <w:p w:rsidR="00144545" w:rsidRDefault="00144545" w:rsidP="001445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6029">
        <w:rPr>
          <w:rFonts w:ascii="Times New Roman" w:hAnsi="Times New Roman" w:cs="Times New Roman"/>
          <w:b/>
          <w:sz w:val="24"/>
          <w:szCs w:val="24"/>
        </w:rPr>
        <w:t xml:space="preserve"> Ответьте на вопросы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545" w:rsidRDefault="006524B7" w:rsidP="001445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24B7">
        <w:rPr>
          <w:rFonts w:ascii="Times New Roman" w:hAnsi="Times New Roman" w:cs="Times New Roman"/>
          <w:sz w:val="24"/>
          <w:szCs w:val="24"/>
          <w:highlight w:val="yellow"/>
        </w:rPr>
        <w:t>А).</w:t>
      </w:r>
      <w:r w:rsidR="00144545">
        <w:rPr>
          <w:rFonts w:ascii="Times New Roman" w:hAnsi="Times New Roman" w:cs="Times New Roman"/>
          <w:sz w:val="24"/>
          <w:szCs w:val="24"/>
        </w:rPr>
        <w:t xml:space="preserve"> 1. Что такое Темперамент?</w:t>
      </w:r>
    </w:p>
    <w:p w:rsidR="00144545" w:rsidRDefault="00144545" w:rsidP="001445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Кто, когда и какие 4 жидкости выделил в организме человека?</w:t>
      </w:r>
    </w:p>
    <w:p w:rsidR="00144545" w:rsidRDefault="00144545" w:rsidP="001445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Что представляют собой  Типы Темперамента?  ( а), б),</w:t>
      </w:r>
      <w:r w:rsidR="00652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) </w:t>
      </w:r>
    </w:p>
    <w:p w:rsidR="00144545" w:rsidRDefault="00144545" w:rsidP="001445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0589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что накладывает отпечаток Темперамент? </w:t>
      </w:r>
    </w:p>
    <w:p w:rsidR="00144545" w:rsidRDefault="006524B7" w:rsidP="001445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24B7">
        <w:rPr>
          <w:rFonts w:ascii="Times New Roman" w:hAnsi="Times New Roman" w:cs="Times New Roman"/>
          <w:sz w:val="24"/>
          <w:szCs w:val="24"/>
          <w:highlight w:val="yellow"/>
        </w:rPr>
        <w:t>Б).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545">
        <w:rPr>
          <w:rFonts w:ascii="Times New Roman" w:hAnsi="Times New Roman" w:cs="Times New Roman"/>
          <w:sz w:val="24"/>
          <w:szCs w:val="24"/>
        </w:rPr>
        <w:t xml:space="preserve">1. Что такое « чеканка, печать, особенность»  в переводе с </w:t>
      </w:r>
      <w:proofErr w:type="gramStart"/>
      <w:r w:rsidR="00144545">
        <w:rPr>
          <w:rFonts w:ascii="Times New Roman" w:hAnsi="Times New Roman" w:cs="Times New Roman"/>
          <w:sz w:val="24"/>
          <w:szCs w:val="24"/>
        </w:rPr>
        <w:t>древнегреческого</w:t>
      </w:r>
      <w:proofErr w:type="gramEnd"/>
      <w:r w:rsidR="00144545">
        <w:rPr>
          <w:rFonts w:ascii="Times New Roman" w:hAnsi="Times New Roman" w:cs="Times New Roman"/>
          <w:sz w:val="24"/>
          <w:szCs w:val="24"/>
        </w:rPr>
        <w:t>?</w:t>
      </w:r>
    </w:p>
    <w:p w:rsidR="00144545" w:rsidRDefault="00144545" w:rsidP="001445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Запишите черты Характера человека.</w:t>
      </w:r>
    </w:p>
    <w:p w:rsidR="00144545" w:rsidRPr="00CD62FB" w:rsidRDefault="00144545" w:rsidP="001445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2FB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Наследуется ли </w:t>
      </w:r>
      <w:r>
        <w:rPr>
          <w:rFonts w:ascii="Times New Roman" w:hAnsi="Times New Roman" w:cs="Times New Roman"/>
          <w:sz w:val="24"/>
          <w:szCs w:val="24"/>
        </w:rPr>
        <w:t>Характер и как он связан с волей человека?</w:t>
      </w:r>
    </w:p>
    <w:p w:rsidR="008E30AF" w:rsidRPr="00860392" w:rsidRDefault="006524B7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B7">
        <w:rPr>
          <w:rFonts w:ascii="Times New Roman" w:hAnsi="Times New Roman" w:cs="Times New Roman"/>
          <w:b/>
          <w:sz w:val="24"/>
          <w:szCs w:val="24"/>
          <w:highlight w:val="yellow"/>
        </w:rPr>
        <w:t>В).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39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Что такое способности задатки одаренность талант? </w:t>
      </w:r>
    </w:p>
    <w:p w:rsidR="008E30AF" w:rsidRDefault="00860392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</w:t>
      </w:r>
      <w:r>
        <w:rPr>
          <w:rFonts w:ascii="Times New Roman" w:hAnsi="Times New Roman" w:cs="Times New Roman"/>
          <w:sz w:val="24"/>
          <w:szCs w:val="24"/>
        </w:rPr>
        <w:t>апишите доказательства врожденных способностей и внешние условия способностей.</w:t>
      </w:r>
    </w:p>
    <w:p w:rsidR="00860392" w:rsidRDefault="00860392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92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b/>
          <w:sz w:val="24"/>
          <w:szCs w:val="24"/>
        </w:rPr>
        <w:t xml:space="preserve"> Без чего невозможно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развитие способностей человека?</w:t>
      </w:r>
    </w:p>
    <w:p w:rsidR="00D61A16" w:rsidRPr="00860392" w:rsidRDefault="00D61A16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0AF" w:rsidRDefault="008E30AF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0AF" w:rsidRDefault="008E30AF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0AF" w:rsidRDefault="008E30AF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0AF" w:rsidRDefault="008E30AF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0AF" w:rsidRDefault="008E30AF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A16" w:rsidRDefault="00D61A16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258" w:rsidRDefault="00070258" w:rsidP="00D540D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ВЫПОЛНИТЕ ЗАДАНИЯ:</w:t>
      </w:r>
    </w:p>
    <w:p w:rsidR="008E30AF" w:rsidRPr="00D61A16" w:rsidRDefault="00070258" w:rsidP="00D540D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1).     </w:t>
      </w:r>
      <w:r w:rsidR="00D61A16" w:rsidRPr="00D61A16">
        <w:rPr>
          <w:rFonts w:ascii="Times New Roman" w:hAnsi="Times New Roman" w:cs="Times New Roman"/>
          <w:b/>
          <w:color w:val="FF0000"/>
          <w:sz w:val="24"/>
          <w:szCs w:val="24"/>
        </w:rPr>
        <w:t>Т</w:t>
      </w:r>
      <w:r w:rsidR="0019738C" w:rsidRPr="00D61A16">
        <w:rPr>
          <w:rFonts w:ascii="Times New Roman" w:hAnsi="Times New Roman" w:cs="Times New Roman"/>
          <w:b/>
          <w:color w:val="FF0000"/>
          <w:sz w:val="24"/>
          <w:szCs w:val="24"/>
        </w:rPr>
        <w:t>емперамент</w:t>
      </w:r>
    </w:p>
    <w:p w:rsidR="008E30AF" w:rsidRDefault="008E30AF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38C" w:rsidRDefault="0019738C" w:rsidP="0019738C">
      <w:pPr>
        <w:jc w:val="both"/>
        <w:rPr>
          <w:sz w:val="28"/>
          <w:szCs w:val="28"/>
        </w:rPr>
      </w:pPr>
      <w:r w:rsidRPr="00717895">
        <w:rPr>
          <w:b/>
          <w:sz w:val="28"/>
          <w:szCs w:val="28"/>
        </w:rPr>
        <w:t>Ситуация 1</w:t>
      </w:r>
      <w:r w:rsidRPr="00056DAB">
        <w:rPr>
          <w:sz w:val="28"/>
          <w:szCs w:val="28"/>
        </w:rPr>
        <w:t xml:space="preserve">. Длинно-предлинная очередь (в поликлинике, в магазине и т. Д.), в которой все простояли уже более часа, все устали, раздражены, скоро время закрытия. Вдруг, без очереди к кассе (дверям кабинета) пытается пролезть активная, целеустремленная, наглая женщина средних лет. </w:t>
      </w:r>
    </w:p>
    <w:p w:rsidR="0019738C" w:rsidRPr="00056DAB" w:rsidRDefault="0019738C" w:rsidP="0019738C">
      <w:pPr>
        <w:jc w:val="both"/>
        <w:rPr>
          <w:sz w:val="28"/>
          <w:szCs w:val="28"/>
        </w:rPr>
      </w:pPr>
      <w:r w:rsidRPr="00056DAB">
        <w:rPr>
          <w:sz w:val="28"/>
          <w:szCs w:val="28"/>
        </w:rPr>
        <w:t>Как будет реагировать каждый тип темперамента?</w:t>
      </w:r>
    </w:p>
    <w:p w:rsidR="0019738C" w:rsidRDefault="0019738C" w:rsidP="0019738C">
      <w:pPr>
        <w:jc w:val="both"/>
        <w:rPr>
          <w:sz w:val="28"/>
          <w:szCs w:val="28"/>
        </w:rPr>
      </w:pPr>
      <w:r w:rsidRPr="00717895">
        <w:rPr>
          <w:b/>
          <w:sz w:val="28"/>
          <w:szCs w:val="28"/>
        </w:rPr>
        <w:t>Ситуация 2</w:t>
      </w:r>
      <w:r w:rsidRPr="00056DAB">
        <w:rPr>
          <w:sz w:val="28"/>
          <w:szCs w:val="28"/>
        </w:rPr>
        <w:t>. Поставили оценку 2 на экзамене.</w:t>
      </w:r>
    </w:p>
    <w:p w:rsidR="0019738C" w:rsidRPr="00056DAB" w:rsidRDefault="0019738C" w:rsidP="0019738C">
      <w:pPr>
        <w:jc w:val="both"/>
        <w:rPr>
          <w:sz w:val="28"/>
          <w:szCs w:val="28"/>
        </w:rPr>
      </w:pPr>
      <w:r w:rsidRPr="00717895">
        <w:rPr>
          <w:sz w:val="28"/>
          <w:szCs w:val="28"/>
        </w:rPr>
        <w:t xml:space="preserve"> </w:t>
      </w:r>
      <w:r w:rsidRPr="00056DAB">
        <w:rPr>
          <w:sz w:val="28"/>
          <w:szCs w:val="28"/>
        </w:rPr>
        <w:t>Как будет реагировать каждый тип темперамента</w:t>
      </w:r>
      <w:r>
        <w:rPr>
          <w:sz w:val="28"/>
          <w:szCs w:val="28"/>
        </w:rPr>
        <w:t>?</w:t>
      </w:r>
    </w:p>
    <w:p w:rsidR="008E30AF" w:rsidRDefault="008E30AF" w:rsidP="00197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0AF" w:rsidRDefault="008E30AF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896" w:rsidRDefault="00070258" w:rsidP="00D61A16">
      <w:pPr>
        <w:pStyle w:val="12"/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2).       </w:t>
      </w:r>
      <w:r w:rsidR="002218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21896" w:rsidRPr="00D61A16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Способности</w:t>
      </w:r>
      <w:r w:rsidR="002218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Задание</w:t>
      </w:r>
      <w:r w:rsidR="0022189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61A16">
        <w:rPr>
          <w:rFonts w:ascii="Times New Roman" w:eastAsia="Times New Roman" w:hAnsi="Times New Roman" w:cs="Times New Roman"/>
        </w:rPr>
        <w:t>№1</w:t>
      </w:r>
      <w:r w:rsidR="00221896">
        <w:rPr>
          <w:rFonts w:ascii="Times New Roman" w:eastAsia="Times New Roman" w:hAnsi="Times New Roman" w:cs="Times New Roman"/>
        </w:rPr>
        <w:t>.</w:t>
      </w:r>
    </w:p>
    <w:p w:rsidR="00221896" w:rsidRDefault="00221896" w:rsidP="00221896">
      <w:pPr>
        <w:pStyle w:val="12"/>
        <w:keepNext/>
        <w:spacing w:line="360" w:lineRule="auto"/>
        <w:ind w:left="720"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Вставьте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пропущенные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Способности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— </w:t>
      </w:r>
      <w:r>
        <w:rPr>
          <w:rFonts w:ascii="Times New Roman" w:hAnsi="Times New Roman" w:cs="Times New Roman"/>
          <w:b w:val="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нужны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обеспечивают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 </w:t>
      </w:r>
      <w:r>
        <w:rPr>
          <w:rFonts w:ascii="Times New Roman" w:hAnsi="Times New Roman" w:cs="Times New Roman"/>
          <w:b w:val="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Способности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формируются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проявляются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..., </w:t>
      </w:r>
      <w:r>
        <w:rPr>
          <w:rFonts w:ascii="Times New Roman" w:hAnsi="Times New Roman" w:cs="Times New Roman"/>
          <w:b w:val="0"/>
          <w:sz w:val="28"/>
          <w:szCs w:val="28"/>
        </w:rPr>
        <w:t>причем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такой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осуществляться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3.  ... </w:t>
      </w:r>
      <w:r>
        <w:rPr>
          <w:rFonts w:ascii="Times New Roman" w:hAnsi="Times New Roman" w:cs="Times New Roman"/>
          <w:b w:val="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большей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меньшей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способствовать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 </w:t>
      </w:r>
      <w:r>
        <w:rPr>
          <w:rFonts w:ascii="Times New Roman" w:hAnsi="Times New Roman" w:cs="Times New Roman"/>
          <w:b w:val="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суглинок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чернозем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разной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благоприятны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растений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именно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вырастет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семени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— </w:t>
      </w:r>
      <w:r>
        <w:rPr>
          <w:rFonts w:ascii="Times New Roman" w:hAnsi="Times New Roman" w:cs="Times New Roman"/>
          <w:b w:val="0"/>
          <w:sz w:val="28"/>
          <w:szCs w:val="28"/>
        </w:rPr>
        <w:t>яблоня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слива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— </w:t>
      </w:r>
      <w:r>
        <w:rPr>
          <w:rFonts w:ascii="Times New Roman" w:hAnsi="Times New Roman" w:cs="Times New Roman"/>
          <w:b w:val="0"/>
          <w:sz w:val="28"/>
          <w:szCs w:val="28"/>
        </w:rPr>
        <w:t>зависит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почвы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какое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 </w:t>
      </w:r>
      <w:r>
        <w:rPr>
          <w:rFonts w:ascii="Times New Roman" w:hAnsi="Times New Roman" w:cs="Times New Roman"/>
          <w:b w:val="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брошено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способностях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говорят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.......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особенностях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выделяют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такие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способности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 </w:t>
      </w:r>
      <w:r>
        <w:rPr>
          <w:rFonts w:ascii="Times New Roman" w:hAnsi="Times New Roman" w:cs="Times New Roman"/>
          <w:b w:val="0"/>
          <w:sz w:val="28"/>
          <w:szCs w:val="28"/>
        </w:rPr>
        <w:t>природу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 </w:t>
      </w:r>
      <w:r>
        <w:rPr>
          <w:rFonts w:ascii="Times New Roman" w:hAnsi="Times New Roman" w:cs="Times New Roman"/>
          <w:b w:val="0"/>
          <w:sz w:val="28"/>
          <w:szCs w:val="28"/>
        </w:rPr>
        <w:t>варьируют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5. </w:t>
      </w:r>
      <w:r>
        <w:rPr>
          <w:rFonts w:ascii="Times New Roman" w:hAnsi="Times New Roman" w:cs="Times New Roman"/>
          <w:b w:val="0"/>
          <w:sz w:val="28"/>
          <w:szCs w:val="28"/>
        </w:rPr>
        <w:t>Устанавливая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способностей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 </w:t>
      </w:r>
      <w:r>
        <w:rPr>
          <w:rFonts w:ascii="Times New Roman" w:hAnsi="Times New Roman" w:cs="Times New Roman"/>
          <w:b w:val="0"/>
          <w:sz w:val="28"/>
          <w:szCs w:val="28"/>
        </w:rPr>
        <w:t>выполнением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..., </w:t>
      </w:r>
      <w:r>
        <w:rPr>
          <w:rFonts w:ascii="Times New Roman" w:hAnsi="Times New Roman" w:cs="Times New Roman"/>
          <w:b w:val="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ограничиваем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круг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.......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особенностей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теми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обеспечивают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эффективный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....</w:t>
      </w: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6. </w:t>
      </w:r>
      <w:r>
        <w:rPr>
          <w:rFonts w:ascii="Times New Roman" w:hAnsi="Times New Roman" w:cs="Times New Roman"/>
          <w:b w:val="0"/>
          <w:sz w:val="28"/>
          <w:szCs w:val="28"/>
        </w:rPr>
        <w:t>Способности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— </w:t>
      </w:r>
      <w:r>
        <w:rPr>
          <w:rFonts w:ascii="Times New Roman" w:hAnsi="Times New Roman" w:cs="Times New Roman"/>
          <w:b w:val="0"/>
          <w:sz w:val="28"/>
          <w:szCs w:val="28"/>
        </w:rPr>
        <w:t>это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.......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выражающие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готовность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овладению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определенными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видами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осуществлению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7. </w:t>
      </w:r>
      <w:r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мнению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Рубинштейна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способности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...;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неразвитой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существуют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служат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... </w:t>
      </w:r>
      <w:r>
        <w:rPr>
          <w:rFonts w:ascii="Times New Roman" w:hAnsi="Times New Roman" w:cs="Times New Roman"/>
          <w:b w:val="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8. </w:t>
      </w:r>
      <w:r>
        <w:rPr>
          <w:rFonts w:ascii="Times New Roman" w:hAnsi="Times New Roman" w:cs="Times New Roman"/>
          <w:b w:val="0"/>
          <w:sz w:val="28"/>
          <w:szCs w:val="28"/>
        </w:rPr>
        <w:t>Известно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мнение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Теплова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способности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существуют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до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>....</w:t>
      </w:r>
    </w:p>
    <w:p w:rsidR="00221896" w:rsidRDefault="00221896" w:rsidP="00221896">
      <w:pPr>
        <w:pStyle w:val="12"/>
        <w:spacing w:line="360" w:lineRule="auto"/>
        <w:ind w:left="-9" w:firstLine="72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61A16">
        <w:rPr>
          <w:rFonts w:ascii="Times New Roman" w:eastAsia="Times New Roman" w:hAnsi="Times New Roman" w:cs="Times New Roman"/>
        </w:rPr>
        <w:t>№2</w:t>
      </w:r>
      <w:r>
        <w:rPr>
          <w:rFonts w:ascii="Times New Roman" w:eastAsia="Times New Roman" w:hAnsi="Times New Roman" w:cs="Times New Roman"/>
        </w:rPr>
        <w:t>.</w:t>
      </w:r>
    </w:p>
    <w:p w:rsidR="00221896" w:rsidRDefault="00221896" w:rsidP="00221896">
      <w:pPr>
        <w:pStyle w:val="12"/>
        <w:spacing w:line="360" w:lineRule="auto"/>
        <w:ind w:left="-9" w:firstLine="721"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Продолжите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высказывания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Даже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детском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проявилась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какая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совсем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гарантией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...</w:t>
      </w: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способности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реализовались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...</w:t>
      </w: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Нельзя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говорить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способностей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рисунку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...</w:t>
      </w: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4. «</w:t>
      </w:r>
      <w:r>
        <w:rPr>
          <w:rFonts w:ascii="Times New Roman" w:hAnsi="Times New Roman" w:cs="Times New Roman"/>
          <w:b w:val="0"/>
          <w:sz w:val="28"/>
          <w:szCs w:val="28"/>
        </w:rPr>
        <w:t>Неспособность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чему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обнаруживается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прочих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равных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условиях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...</w:t>
      </w: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5. </w:t>
      </w:r>
      <w:r>
        <w:rPr>
          <w:rFonts w:ascii="Times New Roman" w:hAnsi="Times New Roman" w:cs="Times New Roman"/>
          <w:b w:val="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выраженных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способностях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большой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вероятностью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создаются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...</w:t>
      </w: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6. </w:t>
      </w:r>
      <w:r>
        <w:rPr>
          <w:rFonts w:ascii="Times New Roman" w:hAnsi="Times New Roman" w:cs="Times New Roman"/>
          <w:b w:val="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— </w:t>
      </w:r>
      <w:r>
        <w:rPr>
          <w:rFonts w:ascii="Times New Roman" w:hAnsi="Times New Roman" w:cs="Times New Roman"/>
          <w:b w:val="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чему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конкретной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; </w:t>
      </w:r>
      <w:r>
        <w:rPr>
          <w:rFonts w:ascii="Times New Roman" w:hAnsi="Times New Roman" w:cs="Times New Roman"/>
          <w:b w:val="0"/>
          <w:sz w:val="28"/>
          <w:szCs w:val="28"/>
        </w:rPr>
        <w:t>задатки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сами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...</w:t>
      </w:r>
    </w:p>
    <w:p w:rsidR="00221896" w:rsidRDefault="00221896" w:rsidP="00221896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7. </w:t>
      </w:r>
      <w:r>
        <w:rPr>
          <w:rFonts w:ascii="Times New Roman" w:hAnsi="Times New Roman" w:cs="Times New Roman"/>
          <w:b w:val="0"/>
          <w:sz w:val="28"/>
          <w:szCs w:val="28"/>
        </w:rPr>
        <w:t>Задатки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многозначны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задаток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...</w:t>
      </w:r>
    </w:p>
    <w:p w:rsidR="00BD5A2D" w:rsidRDefault="00BD5A2D" w:rsidP="00BB67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51A6F" w:rsidRDefault="00D61A16" w:rsidP="00651A6F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</w:rPr>
      </w:pPr>
      <w:r>
        <w:rPr>
          <w:rFonts w:ascii="TimesNewRomanPS-BoldMT" w:hAnsi="TimesNewRomanPS-BoldMT" w:cs="TimesNewRomanPS-BoldMT"/>
          <w:b w:val="0"/>
          <w:bCs/>
          <w:sz w:val="28"/>
          <w:szCs w:val="28"/>
        </w:rPr>
        <w:t xml:space="preserve">                                          </w:t>
      </w:r>
      <w:r w:rsidR="00651A6F">
        <w:rPr>
          <w:rFonts w:ascii="Times New Roman" w:hAnsi="Times New Roman" w:cs="Times New Roman"/>
          <w:bCs/>
          <w:i/>
          <w:iCs/>
          <w:sz w:val="28"/>
          <w:szCs w:val="28"/>
        </w:rPr>
        <w:t>Задание</w:t>
      </w:r>
      <w:r w:rsidR="00651A6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51A6F">
        <w:rPr>
          <w:rFonts w:ascii="Times New Roman" w:eastAsia="Times New Roman" w:hAnsi="Times New Roman" w:cs="Times New Roman"/>
        </w:rPr>
        <w:t>№3.</w:t>
      </w:r>
    </w:p>
    <w:p w:rsidR="00D61A16" w:rsidRDefault="00D61A16" w:rsidP="00BB67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</w:t>
      </w:r>
      <w:r w:rsidR="00651A6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</w:t>
      </w:r>
      <w:r w:rsidRPr="00D61A16">
        <w:rPr>
          <w:rFonts w:ascii="TimesNewRomanPS-BoldMT" w:hAnsi="TimesNewRomanPS-BoldMT" w:cs="TimesNewRomanPS-BoldMT"/>
          <w:b/>
          <w:bCs/>
          <w:sz w:val="28"/>
          <w:szCs w:val="28"/>
          <w:highlight w:val="yellow"/>
        </w:rPr>
        <w:t>ТЕСТ</w:t>
      </w:r>
    </w:p>
    <w:p w:rsidR="00D61A16" w:rsidRDefault="00D61A16" w:rsidP="00BB67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Ответьте на вопросы теста </w:t>
      </w:r>
      <w:r w:rsidRPr="00651A6F">
        <w:rPr>
          <w:rFonts w:ascii="TimesNewRomanPSMT" w:hAnsi="TimesNewRomanPSMT" w:cs="TimesNewRomanPSMT"/>
          <w:color w:val="FF0000"/>
          <w:sz w:val="28"/>
          <w:szCs w:val="28"/>
        </w:rPr>
        <w:t>«да» или «нет</w:t>
      </w:r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="00C92FDD"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 xml:space="preserve"> определите уровень развития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таких профессиональных способностей менеджера, как </w:t>
      </w:r>
      <w:proofErr w:type="spellStart"/>
      <w:r w:rsidRPr="00C92FDD">
        <w:rPr>
          <w:rFonts w:ascii="TimesNewRomanPSMT" w:hAnsi="TimesNewRomanPSMT" w:cs="TimesNewRomanPSMT"/>
          <w:b/>
          <w:sz w:val="28"/>
          <w:szCs w:val="28"/>
        </w:rPr>
        <w:t>коммуникативно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92FDD">
        <w:rPr>
          <w:rFonts w:ascii="TimesNewRomanPSMT" w:hAnsi="TimesNewRomanPSMT" w:cs="TimesNewRomanPSMT"/>
          <w:b/>
          <w:sz w:val="28"/>
          <w:szCs w:val="28"/>
        </w:rPr>
        <w:t>организаторские способности.</w:t>
      </w:r>
      <w:r>
        <w:rPr>
          <w:rFonts w:ascii="TimesNewRomanPSMT" w:hAnsi="TimesNewRomanPSMT" w:cs="TimesNewRomanPSMT"/>
          <w:sz w:val="28"/>
          <w:szCs w:val="28"/>
        </w:rPr>
        <w:t xml:space="preserve"> Имейте в виду, что вопросы носят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общий</w:t>
      </w:r>
      <w:proofErr w:type="gramEnd"/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характер и не могут содержать всех необходимых подробностей. Поэтому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представьте себе типичные ситуации и не задумывайтесь над деталями. Не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следует тратить много времени на обдумывание, отвечайте быстро. Отвечая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вопросы, не стремитесь произвести заведомо приятное впечатление: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Важен не конкретный ответ, а суммарный балл по серии вопросов:</w:t>
      </w:r>
    </w:p>
    <w:p w:rsidR="00C92FDD" w:rsidRDefault="00C92FDD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М</w:t>
      </w:r>
      <w:proofErr w:type="gramEnd"/>
      <w:r>
        <w:rPr>
          <w:rFonts w:ascii="TimesNewRomanPSMT" w:hAnsi="TimesNewRomanPSMT" w:cs="TimesNewRomanPSMT"/>
          <w:sz w:val="28"/>
          <w:szCs w:val="28"/>
        </w:rPr>
        <w:t>ного ли у вас друзей, с которыми вы постоянно общаетесь?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 Часто ли вам удается склонить большинство своих товарищей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</w:t>
      </w:r>
      <w:proofErr w:type="gramEnd"/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принятию ими вашего решения?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 Долго ли вас беспокоит чувство обиды, причиненное вам кем-то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из</w:t>
      </w:r>
      <w:proofErr w:type="gramEnd"/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ваших товарищей?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В</w:t>
      </w:r>
      <w:proofErr w:type="gramEnd"/>
      <w:r>
        <w:rPr>
          <w:rFonts w:ascii="TimesNewRomanPSMT" w:hAnsi="TimesNewRomanPSMT" w:cs="TimesNewRomanPSMT"/>
          <w:sz w:val="28"/>
          <w:szCs w:val="28"/>
        </w:rPr>
        <w:t>сегда ли вам трудно ориентироваться в создавшейся критической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ситуации?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Е</w:t>
      </w:r>
      <w:proofErr w:type="gramEnd"/>
      <w:r>
        <w:rPr>
          <w:rFonts w:ascii="TimesNewRomanPSMT" w:hAnsi="TimesNewRomanPSMT" w:cs="TimesNewRomanPSMT"/>
          <w:sz w:val="28"/>
          <w:szCs w:val="28"/>
        </w:rPr>
        <w:t>сть ли у вас стремление к установлению новых знакомств с разными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людьми?'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6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Н</w:t>
      </w:r>
      <w:proofErr w:type="gramEnd"/>
      <w:r>
        <w:rPr>
          <w:rFonts w:ascii="TimesNewRomanPSMT" w:hAnsi="TimesNewRomanPSMT" w:cs="TimesNewRomanPSMT"/>
          <w:sz w:val="28"/>
          <w:szCs w:val="28"/>
        </w:rPr>
        <w:t>равится ли вам заниматься общественной работой?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 Верно ли, что вам приятнее проводить время с книгами или за каким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и-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Если возникли какие-либо помехи в осуществлении ваших намерений,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легко ли вы отступаете от них?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 Легко ли вы устанавливаете контакты с людьми, которые значительно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старше вас по возрасту?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Л</w:t>
      </w:r>
      <w:proofErr w:type="gramEnd"/>
      <w:r>
        <w:rPr>
          <w:rFonts w:ascii="TimesNewRomanPSMT" w:hAnsi="TimesNewRomanPSMT" w:cs="TimesNewRomanPSMT"/>
          <w:sz w:val="28"/>
          <w:szCs w:val="28"/>
        </w:rPr>
        <w:t>юбите ли придумывать и организовывать с вашими товарищами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различные игры и развлечения?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 Трудно ли вы включаетесь в новую для вас компанию?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12 Часто ли вы откладываете на другие дни те дела, которые нужно было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бы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выполнить сегодня?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13 Легко ли вам удается устанавливать контакты с незнакомыми людьми?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14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>
        <w:rPr>
          <w:rFonts w:ascii="TimesNewRomanPSMT" w:hAnsi="TimesNewRomanPSMT" w:cs="TimesNewRomanPSMT"/>
          <w:sz w:val="28"/>
          <w:szCs w:val="28"/>
        </w:rPr>
        <w:t>тремитесь ли вы добиваться, чтобы ваши товарищи действовали, в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соответствии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 вашим мнением?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 Трудно ли вы осваиваетесь в новом коллективе?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16 Верно ли, что у вас не бывает конфликтов с товарищами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из-за</w:t>
      </w:r>
      <w:proofErr w:type="gramEnd"/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невыполнения ими своих обязанностей, обязательств?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17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>
        <w:rPr>
          <w:rFonts w:ascii="TimesNewRomanPSMT" w:hAnsi="TimesNewRomanPSMT" w:cs="TimesNewRomanPSMT"/>
          <w:sz w:val="28"/>
          <w:szCs w:val="28"/>
        </w:rPr>
        <w:t>тремитесь ли вы при удобном случае познакомиться и побеседовать с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новым человеком?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18 Часто ли в решении важных дел вы принимаете инициативу на себя?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19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Р</w:t>
      </w:r>
      <w:proofErr w:type="gramEnd"/>
      <w:r>
        <w:rPr>
          <w:rFonts w:ascii="TimesNewRomanPSMT" w:hAnsi="TimesNewRomanPSMT" w:cs="TimesNewRomanPSMT"/>
          <w:sz w:val="28"/>
          <w:szCs w:val="28"/>
        </w:rPr>
        <w:t>аздражают ли вас окружающие люди и хочется ли вам побыть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одному?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20 Правда ли, что вы обычно плохо ориентируетесь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незнакомой для вас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обстановке?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21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Н</w:t>
      </w:r>
      <w:proofErr w:type="gramEnd"/>
      <w:r>
        <w:rPr>
          <w:rFonts w:ascii="TimesNewRomanPSMT" w:hAnsi="TimesNewRomanPSMT" w:cs="TimesNewRomanPSMT"/>
          <w:sz w:val="28"/>
          <w:szCs w:val="28"/>
        </w:rPr>
        <w:t>равится ли вам постоянно находиться среди людей?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22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В</w:t>
      </w:r>
      <w:proofErr w:type="gramEnd"/>
      <w:r>
        <w:rPr>
          <w:rFonts w:ascii="TimesNewRomanPSMT" w:hAnsi="TimesNewRomanPSMT" w:cs="TimesNewRomanPSMT"/>
          <w:sz w:val="28"/>
          <w:szCs w:val="28"/>
        </w:rPr>
        <w:t>озникает ли у вас раздражение, если вам не удается закончить начатое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дело?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23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И</w:t>
      </w:r>
      <w:proofErr w:type="gramEnd"/>
      <w:r>
        <w:rPr>
          <w:rFonts w:ascii="TimesNewRomanPSMT" w:hAnsi="TimesNewRomanPSMT" w:cs="TimesNewRomanPSMT"/>
          <w:sz w:val="28"/>
          <w:szCs w:val="28"/>
        </w:rPr>
        <w:t>спытываете ли вы чувство затруднения, неудобства или стеснения,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если приходится проявить инициативу, чтобы познакомиться с новым</w:t>
      </w:r>
    </w:p>
    <w:p w:rsidR="00C92FDD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человеком?</w:t>
      </w:r>
    </w:p>
    <w:p w:rsidR="00BB678A" w:rsidRDefault="00C92FDD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Ответы: Д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а-</w:t>
      </w:r>
      <w:proofErr w:type="gramEnd"/>
      <w:r>
        <w:rPr>
          <w:rFonts w:ascii="TimesNewRomanPSMT" w:hAnsi="TimesNewRomanPSMT" w:cs="TimesNewRomanPSMT"/>
          <w:sz w:val="28"/>
          <w:szCs w:val="28"/>
        </w:rPr>
        <w:t>….  Нет -….. У меня существуют ….</w:t>
      </w:r>
    </w:p>
    <w:p w:rsidR="00BB678A" w:rsidRPr="00D61A16" w:rsidRDefault="00BB678A" w:rsidP="00D61A16">
      <w:pPr>
        <w:pStyle w:val="12"/>
        <w:spacing w:line="360" w:lineRule="auto"/>
        <w:ind w:left="-9"/>
        <w:jc w:val="left"/>
        <w:rPr>
          <w:rFonts w:ascii="TimesNewRomanPSMT" w:hAnsi="TimesNewRomanPSMT" w:cs="TimesNewRomanPSMT"/>
          <w:b w:val="0"/>
          <w:sz w:val="28"/>
          <w:szCs w:val="28"/>
        </w:rPr>
      </w:pPr>
      <w:r w:rsidRPr="00D61A16">
        <w:rPr>
          <w:rFonts w:ascii="TimesNewRomanPSMT" w:hAnsi="TimesNewRomanPSMT" w:cs="TimesNewRomanPSMT"/>
          <w:b w:val="0"/>
          <w:sz w:val="28"/>
          <w:szCs w:val="28"/>
        </w:rPr>
        <w:t xml:space="preserve">24 Правда ли, что вы утомляетесь от частого общения с товарищами? </w:t>
      </w:r>
    </w:p>
    <w:p w:rsidR="00BB678A" w:rsidRDefault="00D61A16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25</w:t>
      </w:r>
      <w:r w:rsidR="00BB678A">
        <w:rPr>
          <w:rFonts w:ascii="TimesNewRomanPSMT" w:hAnsi="TimesNewRomanPSMT" w:cs="TimesNewRomanPSMT"/>
          <w:sz w:val="28"/>
          <w:szCs w:val="28"/>
        </w:rPr>
        <w:t>Любите ли вы участвовать в коллективных играх?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26 Часто ли вы проявляете инициативу при решении вопросов,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затрагивающих интересы ваших товарищей?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27 Правда ли, что вы чувствуете себя неуверенно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среди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малознакомых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людей?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28 Верно ли, что вы редко стремитесь к доказательству своей правоты?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29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П</w:t>
      </w:r>
      <w:proofErr w:type="gramEnd"/>
      <w:r>
        <w:rPr>
          <w:rFonts w:ascii="TimesNewRomanPSMT" w:hAnsi="TimesNewRomanPSMT" w:cs="TimesNewRomanPSMT"/>
          <w:sz w:val="28"/>
          <w:szCs w:val="28"/>
        </w:rPr>
        <w:t>олагаете ли вы, что вам не доставляет особого труда внести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оживление в малознакомую вам компанию?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30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П</w:t>
      </w:r>
      <w:proofErr w:type="gramEnd"/>
      <w:r>
        <w:rPr>
          <w:rFonts w:ascii="TimesNewRomanPSMT" w:hAnsi="TimesNewRomanPSMT" w:cs="TimesNewRomanPSMT"/>
          <w:sz w:val="28"/>
          <w:szCs w:val="28"/>
        </w:rPr>
        <w:t>ринимаете ли вы участие в общественной работе?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31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>
        <w:rPr>
          <w:rFonts w:ascii="TimesNewRomanPSMT" w:hAnsi="TimesNewRomanPSMT" w:cs="TimesNewRomanPSMT"/>
          <w:sz w:val="28"/>
          <w:szCs w:val="28"/>
        </w:rPr>
        <w:t>тремитесь ли вы ограничить круг своих знакомых небольшим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количеством людей?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32 Верно ли, что вы не стремитесь отстаивать свое мнение или решение,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если оно не было сразу принято вашими товарищами?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33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Ч</w:t>
      </w:r>
      <w:proofErr w:type="gramEnd"/>
      <w:r>
        <w:rPr>
          <w:rFonts w:ascii="TimesNewRomanPSMT" w:hAnsi="TimesNewRomanPSMT" w:cs="TimesNewRomanPSMT"/>
          <w:sz w:val="28"/>
          <w:szCs w:val="28"/>
        </w:rPr>
        <w:t>увствуете ли вы себя непринужденно, попав в незнакомую</w:t>
      </w:r>
    </w:p>
    <w:p w:rsidR="00BB678A" w:rsidRPr="00651A6F" w:rsidRDefault="00BB678A" w:rsidP="00BB678A">
      <w:pPr>
        <w:pStyle w:val="12"/>
        <w:spacing w:line="360" w:lineRule="auto"/>
        <w:jc w:val="left"/>
        <w:rPr>
          <w:rFonts w:ascii="TimesNewRomanPSMT" w:hAnsi="TimesNewRomanPSMT" w:cs="TimesNewRomanPSMT"/>
          <w:b w:val="0"/>
          <w:sz w:val="28"/>
          <w:szCs w:val="28"/>
        </w:rPr>
      </w:pPr>
      <w:r w:rsidRPr="00651A6F">
        <w:rPr>
          <w:rFonts w:ascii="TimesNewRomanPSMT" w:hAnsi="TimesNewRomanPSMT" w:cs="TimesNewRomanPSMT"/>
          <w:b w:val="0"/>
          <w:sz w:val="28"/>
          <w:szCs w:val="28"/>
        </w:rPr>
        <w:t xml:space="preserve">компанию? 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Охотно ли вы приступаете к организации различных мероприятий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для</w:t>
      </w:r>
      <w:proofErr w:type="gramEnd"/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своих товарищей?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35 Правда ли, что вы не чувствуете себя достаточно уверенным и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спокойным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когда приходится говорить что-либо большой группе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людей?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36 Часто ли вы опаздываете на деловые встречи, свидания?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37 Верно ли, что у вас много друзей?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38 Часто ли вы оказываетесь в центре внимания своих товарищей?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39 Часто ли вы смущаетесь, чувствуете неловкость при общении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малознакомыми людьми?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40 Правда ли, что вы не очень уверенно чувствуете себя в окружении</w:t>
      </w:r>
    </w:p>
    <w:p w:rsidR="00D61A16" w:rsidRDefault="00BB678A" w:rsidP="00BB678A">
      <w:pPr>
        <w:pStyle w:val="12"/>
        <w:spacing w:line="36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D61A16">
        <w:rPr>
          <w:rFonts w:ascii="TimesNewRomanPSMT" w:hAnsi="TimesNewRomanPSMT" w:cs="TimesNewRomanPSMT"/>
          <w:b w:val="0"/>
          <w:sz w:val="28"/>
          <w:szCs w:val="28"/>
        </w:rPr>
        <w:t>большой группы своих товарищей</w:t>
      </w:r>
      <w:r>
        <w:rPr>
          <w:rFonts w:ascii="TimesNewRomanPSMT" w:hAnsi="TimesNewRomanPSMT" w:cs="TimesNewRomanPSMT"/>
          <w:sz w:val="28"/>
          <w:szCs w:val="28"/>
        </w:rPr>
        <w:t xml:space="preserve">? </w:t>
      </w:r>
    </w:p>
    <w:p w:rsidR="00BB678A" w:rsidRDefault="00D61A16" w:rsidP="00BB678A">
      <w:pPr>
        <w:pStyle w:val="12"/>
        <w:spacing w:line="36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ОТВЕТЫ: ДА -….. НЕТ -….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eastAsia="DejaVu Sans" w:hAnsi="TimesNewRomanPSMT" w:cs="TimesNewRomanPSMT"/>
          <w:b/>
          <w:kern w:val="1"/>
          <w:sz w:val="28"/>
          <w:szCs w:val="28"/>
          <w:lang w:eastAsia="zh-CN" w:bidi="hi-IN"/>
        </w:rPr>
      </w:pPr>
    </w:p>
    <w:p w:rsidR="00651A6F" w:rsidRDefault="00651A6F" w:rsidP="00651A6F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</w:rPr>
      </w:pPr>
      <w:r>
        <w:rPr>
          <w:rFonts w:ascii="TimesNewRomanPSMT" w:hAnsi="TimesNewRomanPSMT" w:cs="TimesNewRomanPSMT"/>
          <w:b w:val="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№4.</w:t>
      </w:r>
    </w:p>
    <w:p w:rsidR="00BB678A" w:rsidRDefault="00651A6F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eastAsia="DejaVu Sans" w:hAnsi="TimesNewRomanPSMT" w:cs="TimesNewRomanPSMT"/>
          <w:b/>
          <w:kern w:val="1"/>
          <w:sz w:val="28"/>
          <w:szCs w:val="28"/>
          <w:lang w:eastAsia="zh-CN" w:bidi="hi-IN"/>
        </w:rPr>
        <w:t xml:space="preserve"> </w:t>
      </w:r>
      <w:r w:rsidR="00D61A16">
        <w:rPr>
          <w:rFonts w:ascii="TimesNewRomanPSMT" w:hAnsi="TimesNewRomanPSMT" w:cs="TimesNewRomanPSMT"/>
          <w:sz w:val="28"/>
          <w:szCs w:val="28"/>
        </w:rPr>
        <w:t xml:space="preserve"> </w:t>
      </w:r>
      <w:r w:rsidR="00BB678A">
        <w:rPr>
          <w:rFonts w:ascii="TimesNewRomanPSMT" w:hAnsi="TimesNewRomanPSMT" w:cs="TimesNewRomanPSMT"/>
          <w:sz w:val="28"/>
          <w:szCs w:val="28"/>
        </w:rPr>
        <w:t xml:space="preserve">Расположите  геометрические фигуры </w:t>
      </w:r>
    </w:p>
    <w:p w:rsidR="00D61A16" w:rsidRDefault="00EC1422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               </w:t>
      </w:r>
      <w:r w:rsidR="00BB678A" w:rsidRPr="00D61A16">
        <w:rPr>
          <w:rFonts w:ascii="TimesNewRomanPSMT" w:hAnsi="TimesNewRomanPSMT" w:cs="TimesNewRomanPSMT"/>
          <w:b/>
          <w:sz w:val="28"/>
          <w:szCs w:val="28"/>
        </w:rPr>
        <w:t xml:space="preserve"> (круг квадрат прямоугольник треугольник зигзаг</w:t>
      </w:r>
      <w:r w:rsidR="00BB678A">
        <w:rPr>
          <w:rFonts w:ascii="TimesNewRomanPSMT" w:hAnsi="TimesNewRomanPSMT" w:cs="TimesNewRomanPSMT"/>
          <w:sz w:val="28"/>
          <w:szCs w:val="28"/>
        </w:rPr>
        <w:t xml:space="preserve">) </w:t>
      </w:r>
    </w:p>
    <w:p w:rsidR="00BB678A" w:rsidRDefault="00BB678A" w:rsidP="00BB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в порядке их предпочтительности.</w:t>
      </w:r>
      <w:r w:rsidR="00EC14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 фигуре, помещенной на первое место, можно определить</w:t>
      </w:r>
      <w:r w:rsidR="009E335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основные</w:t>
      </w:r>
      <w:proofErr w:type="gramEnd"/>
    </w:p>
    <w:p w:rsidR="008E30AF" w:rsidRDefault="00BB678A" w:rsidP="00BB678A">
      <w:pPr>
        <w:pStyle w:val="12"/>
        <w:spacing w:line="360" w:lineRule="auto"/>
        <w:ind w:left="-9" w:firstLine="721"/>
        <w:jc w:val="left"/>
        <w:rPr>
          <w:rFonts w:ascii="Times New Roman" w:hAnsi="Times New Roman" w:cs="Times New Roman"/>
          <w:b w:val="0"/>
        </w:rPr>
      </w:pPr>
      <w:r>
        <w:rPr>
          <w:rFonts w:ascii="TimesNewRomanPSMT" w:hAnsi="TimesNewRomanPSMT" w:cs="TimesNewRomanPSMT"/>
          <w:sz w:val="28"/>
          <w:szCs w:val="28"/>
        </w:rPr>
        <w:t>доминирующие особенности личности и поведения.</w:t>
      </w:r>
    </w:p>
    <w:p w:rsidR="009E3355" w:rsidRPr="009E3355" w:rsidRDefault="00D61A16" w:rsidP="00AF7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</w:t>
      </w:r>
      <w:r w:rsidR="002E54DB">
        <w:rPr>
          <w:rFonts w:ascii="TimesNewRomanPS-BoldMT" w:hAnsi="TimesNewRomanPS-BoldMT" w:cs="TimesNewRomanPS-BoldMT"/>
          <w:b/>
          <w:bCs/>
          <w:sz w:val="28"/>
          <w:szCs w:val="28"/>
        </w:rPr>
        <w:t>ОТВЕТ:</w:t>
      </w:r>
      <w:r w:rsidR="002E54D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gramStart"/>
      <w:r w:rsidR="009E3355" w:rsidRPr="009E3355">
        <w:rPr>
          <w:rFonts w:ascii="Times New Roman" w:hAnsi="Times New Roman" w:cs="Times New Roman"/>
          <w:b/>
          <w:bCs/>
          <w:sz w:val="24"/>
          <w:szCs w:val="24"/>
        </w:rPr>
        <w:t xml:space="preserve">МОИ </w:t>
      </w:r>
      <w:r w:rsidR="009E3355" w:rsidRPr="009E3355">
        <w:rPr>
          <w:rFonts w:ascii="Times New Roman" w:hAnsi="Times New Roman" w:cs="Times New Roman"/>
          <w:bCs/>
          <w:sz w:val="24"/>
          <w:szCs w:val="24"/>
        </w:rPr>
        <w:t>особенности -……+ («ёжик»</w:t>
      </w:r>
      <w:r w:rsidR="009E3355">
        <w:rPr>
          <w:rFonts w:ascii="Times New Roman" w:hAnsi="Times New Roman" w:cs="Times New Roman"/>
          <w:bCs/>
          <w:sz w:val="24"/>
          <w:szCs w:val="24"/>
        </w:rPr>
        <w:t xml:space="preserve"> «мяч» «столб» «</w:t>
      </w:r>
      <w:r w:rsidR="004908B6">
        <w:rPr>
          <w:rFonts w:ascii="Times New Roman" w:hAnsi="Times New Roman" w:cs="Times New Roman"/>
          <w:bCs/>
          <w:sz w:val="24"/>
          <w:szCs w:val="24"/>
        </w:rPr>
        <w:t>перекати поле», «стою основательно».</w:t>
      </w:r>
      <w:r w:rsidR="002E5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335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51A6F" w:rsidRPr="009E335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proofErr w:type="gramEnd"/>
    </w:p>
    <w:p w:rsidR="009E3355" w:rsidRDefault="009E3355" w:rsidP="00AF79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70258" w:rsidRDefault="009E3355" w:rsidP="00AF79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</w:t>
      </w:r>
      <w:r w:rsidR="00070258">
        <w:rPr>
          <w:rFonts w:ascii="TimesNewRomanPS-BoldMT" w:hAnsi="TimesNewRomanPS-BoldMT" w:cs="TimesNewRomanPS-BoldMT"/>
          <w:b/>
          <w:bCs/>
          <w:sz w:val="28"/>
          <w:szCs w:val="28"/>
        </w:rPr>
        <w:t>3).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</w:t>
      </w:r>
    </w:p>
    <w:p w:rsidR="00651A6F" w:rsidRPr="009E3355" w:rsidRDefault="00070258" w:rsidP="00AF79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</w:t>
      </w:r>
      <w:r w:rsidR="00D61A1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651A6F" w:rsidRPr="009E33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  <w:r w:rsidR="00651A6F" w:rsidRPr="009E33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51A6F" w:rsidRPr="009E3355">
        <w:rPr>
          <w:rFonts w:ascii="Times New Roman" w:eastAsia="Times New Roman" w:hAnsi="Times New Roman" w:cs="Times New Roman"/>
          <w:b/>
        </w:rPr>
        <w:t>№ 5.</w:t>
      </w:r>
    </w:p>
    <w:p w:rsidR="00AF794E" w:rsidRDefault="00D61A16" w:rsidP="00AF794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651A6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</w:t>
      </w:r>
      <w:r w:rsidR="00AF794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AF794E" w:rsidRPr="00D61A16">
        <w:rPr>
          <w:rFonts w:ascii="TimesNewRomanPSMT" w:hAnsi="TimesNewRomanPSMT" w:cs="TimesNewRomanPSMT"/>
          <w:sz w:val="28"/>
          <w:szCs w:val="28"/>
          <w:highlight w:val="yellow"/>
        </w:rPr>
        <w:t xml:space="preserve">Экспресс-тест </w:t>
      </w:r>
      <w:r w:rsidR="00AF794E" w:rsidRPr="00D61A16">
        <w:rPr>
          <w:rFonts w:ascii="TimesNewRomanPS-ItalicMT" w:hAnsi="TimesNewRomanPS-ItalicMT" w:cs="TimesNewRomanPS-ItalicMT"/>
          <w:i/>
          <w:iCs/>
          <w:sz w:val="28"/>
          <w:szCs w:val="28"/>
          <w:highlight w:val="yellow"/>
        </w:rPr>
        <w:t>«Узнай свой характер»</w:t>
      </w:r>
    </w:p>
    <w:p w:rsidR="00D61A16" w:rsidRDefault="00D61A16" w:rsidP="00AF79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Ведущая рука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Переплетите пальцы, и вы заметите, что сверху всегда оказывается один и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тот же палец. Если левый, то вы человек эмоциональный. Если правый - у вас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аналитический склад ума.</w:t>
      </w:r>
    </w:p>
    <w:p w:rsidR="008E30AF" w:rsidRDefault="00AF794E" w:rsidP="00AF7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2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Ведущий глаз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Попробуйте прицелиться, выбрав мишень и глядя на нее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через</w:t>
      </w:r>
      <w:proofErr w:type="gramEnd"/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своеобразную мушку. Вы заметите, что если зажмурить ведущий глаз, то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мишень сместится относительно мушки. Иногда удобно прицеливаться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сквозь дырочку в листе бумаги. Правый ведущий глаз говорит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более,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твердом, настойчивом, агрессивном характере, левый -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мягком,</w:t>
      </w:r>
    </w:p>
    <w:p w:rsidR="00651A6F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уступчивом.</w:t>
      </w:r>
    </w:p>
    <w:p w:rsidR="00AF794E" w:rsidRPr="00651A6F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Поза Наполеона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Если при переплетении рук на груди сверху оказывается левая рука, то вы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способны к кокетству; если правая - вы склонны к простоте и простодушию.</w:t>
      </w:r>
      <w:proofErr w:type="gramEnd"/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4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Аплодирование</w:t>
      </w:r>
      <w:proofErr w:type="spellEnd"/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Если удобнее хлопать правой рукой (сверху), можно говорить о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решительном</w:t>
      </w:r>
      <w:r w:rsidR="00651A6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характере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левой рукой - вы часто колеблетесь, прежде чем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принять решение, обдумываете, как лучше поступить, чтобы не обидеть</w:t>
      </w:r>
    </w:p>
    <w:p w:rsidR="00651A6F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окружающих.</w:t>
      </w:r>
    </w:p>
    <w:p w:rsidR="00651A6F" w:rsidRDefault="00651A6F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51A6F">
        <w:rPr>
          <w:rFonts w:ascii="TimesNewRomanPSMT" w:hAnsi="TimesNewRomanPSMT" w:cs="TimesNewRomanPSMT"/>
          <w:b/>
          <w:sz w:val="28"/>
          <w:szCs w:val="28"/>
        </w:rPr>
        <w:t>ОТВЕТ:</w:t>
      </w:r>
      <w:r>
        <w:rPr>
          <w:rFonts w:ascii="TimesNewRomanPSMT" w:hAnsi="TimesNewRomanPSMT" w:cs="TimesNewRomanPSMT"/>
          <w:sz w:val="28"/>
          <w:szCs w:val="28"/>
        </w:rPr>
        <w:t xml:space="preserve"> запишите по одному слову в каждой позиции о себе:</w:t>
      </w:r>
    </w:p>
    <w:p w:rsidR="00AF794E" w:rsidRDefault="00651A6F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1…..2…..3. … 4. … .</w:t>
      </w:r>
    </w:p>
    <w:p w:rsidR="00AF794E" w:rsidRDefault="00AF794E" w:rsidP="00AF79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6F" w:rsidRDefault="00EE0BA5" w:rsidP="00651A6F">
      <w:pPr>
        <w:pStyle w:val="12"/>
        <w:spacing w:line="360" w:lineRule="auto"/>
        <w:ind w:left="-9" w:firstLine="72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</w:p>
    <w:p w:rsidR="00651A6F" w:rsidRDefault="00651A6F" w:rsidP="00651A6F">
      <w:pPr>
        <w:pStyle w:val="12"/>
        <w:spacing w:line="360" w:lineRule="auto"/>
        <w:ind w:left="-9" w:firstLine="721"/>
        <w:jc w:val="both"/>
        <w:rPr>
          <w:rFonts w:ascii="Times New Roman" w:eastAsia="Times New Roman" w:hAnsi="Times New Roman" w:cs="Times New Roman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</w:t>
      </w:r>
      <w:r w:rsidR="00EE0BA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№5.</w:t>
      </w:r>
    </w:p>
    <w:p w:rsidR="00AF794E" w:rsidRDefault="00EE0BA5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F794E">
        <w:rPr>
          <w:rFonts w:ascii="TimesNewRomanPSMT" w:hAnsi="TimesNewRomanPSMT" w:cs="TimesNewRomanPSMT"/>
          <w:sz w:val="28"/>
          <w:szCs w:val="28"/>
        </w:rPr>
        <w:t xml:space="preserve">Изучите описание психологических особенностей </w:t>
      </w:r>
      <w:r w:rsidR="00AF794E" w:rsidRPr="00EE0BA5">
        <w:rPr>
          <w:rFonts w:ascii="TimesNewRomanPSMT" w:hAnsi="TimesNewRomanPSMT" w:cs="TimesNewRomanPSMT"/>
          <w:sz w:val="28"/>
          <w:szCs w:val="28"/>
          <w:highlight w:val="yellow"/>
        </w:rPr>
        <w:t>меланхолика</w:t>
      </w:r>
      <w:r w:rsidR="00AF794E">
        <w:rPr>
          <w:rFonts w:ascii="TimesNewRomanPSMT" w:hAnsi="TimesNewRomanPSMT" w:cs="TimesNewRomanPSMT"/>
          <w:sz w:val="28"/>
          <w:szCs w:val="28"/>
        </w:rPr>
        <w:t xml:space="preserve"> и укажите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BA5">
        <w:rPr>
          <w:rFonts w:ascii="TimesNewRomanPSMT" w:hAnsi="TimesNewRomanPSMT" w:cs="TimesNewRomanPSMT"/>
          <w:sz w:val="28"/>
          <w:szCs w:val="28"/>
          <w:highlight w:val="yellow"/>
        </w:rPr>
        <w:t>положительные и отрицательные проявления</w:t>
      </w:r>
      <w:r>
        <w:rPr>
          <w:rFonts w:ascii="TimesNewRomanPSMT" w:hAnsi="TimesNewRomanPSMT" w:cs="TimesNewRomanPSMT"/>
          <w:sz w:val="28"/>
          <w:szCs w:val="28"/>
        </w:rPr>
        <w:t xml:space="preserve"> темперамента данного типа.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«Многие ученые, философы обращались к характеристикам типов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темперамента.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Иммануил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Кант дает следующие описания: холерический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темперамент препятствует дружбе; у сангвиника все друзья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(на деле оказывается, что, в сущности, он никому не друг); у меланхолика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друзей немного, но это хорошие друзья. Свой темперамент Кант считал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меланхолическим. Не следует думать, отмечает Кант, что меланхолик лишен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радостей жизни и вечно терзается в мрачной тоске. Нет, просто он впадет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такое состояние легче других под влиянием внешних или внутренних</w:t>
      </w:r>
    </w:p>
    <w:p w:rsidR="00AF794E" w:rsidRDefault="00AF794E" w:rsidP="00AF79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воздействий. Такой человек больше всего обладает чувством возвышенного.</w:t>
      </w:r>
    </w:p>
    <w:p w:rsidR="00AF794E" w:rsidRDefault="00AF794E" w:rsidP="00AF794E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Он доброжелателен, постоянен, остро реагирует на несправедливость. Свои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чувства подчиняет принципам. Меланхолик хорошо хранит </w:t>
      </w:r>
      <w:r w:rsidR="00651A6F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свои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или чужие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тайны, ненавидит ложь и притворство. У него глубокое чувство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человеческого достоинства. Он знает себе цену и считает человека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существом, заслуживающим уважения. Никакой подлой покорности он не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терпит, и его благородство дышит свободой. Все цепи - от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позолоченных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которые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носят при дворе, до тяжелых железных цепей рабов на галерах -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внушают ему отвращение. Он строгий судья себе и другим и нередко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недоволен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как самим собой, так и миром.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Если характер меланхолика портится, то серьезность переходит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мрачность, благоговение - в экзальтацию, любовь к свободе -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восторженность. Оскорбление и несправедливость воспламеняют в нем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жажду мести. В таком случае его надо остерегаться. Он пренебрегает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опасностью и презирает смерть. Если чувства его извращены, а ум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недостаточно ясен, он впадает в экзальтацию, он видит вещие сны и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знамения. Ему грозит опасность стать чудаком, фантазером, фанатиком.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Свои слабости надо знать, чтобы не дать им развиться!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Истинная дружба соответствует меланхолическому складу характера, ибо</w:t>
      </w:r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 то и другое возвышенно. Сам меланхолик может потерять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непостоянного</w:t>
      </w:r>
      <w:proofErr w:type="gramEnd"/>
    </w:p>
    <w:p w:rsidR="00EE0BA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друга, но этот последний не так легко потеряет его. Даже память об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угасшей</w:t>
      </w:r>
      <w:proofErr w:type="gramEnd"/>
    </w:p>
    <w:p w:rsidR="009E3355" w:rsidRDefault="00EE0BA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дружбе для него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священна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>».</w:t>
      </w:r>
    </w:p>
    <w:p w:rsidR="00EE0BA5" w:rsidRDefault="009E3355" w:rsidP="00EE0B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</w:t>
      </w:r>
      <w:r w:rsidRPr="009E3355">
        <w:rPr>
          <w:rFonts w:ascii="TimesNewRomanPSMT" w:hAnsi="TimesNewRomanPSMT" w:cs="TimesNewRomanPSMT"/>
          <w:b/>
          <w:sz w:val="28"/>
          <w:szCs w:val="28"/>
        </w:rPr>
        <w:t>ОТВЕТ: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отрицательные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-……              положительные -………</w:t>
      </w:r>
    </w:p>
    <w:p w:rsidR="00070258" w:rsidRDefault="009E3355" w:rsidP="000702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</w:t>
      </w:r>
    </w:p>
    <w:p w:rsidR="00D540D2" w:rsidRPr="00070258" w:rsidRDefault="00774194" w:rsidP="000702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3130D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5313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0D2" w:rsidRPr="00BF30E8" w:rsidRDefault="00D540D2" w:rsidP="00D540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по заданию вышлите в </w:t>
      </w: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BF30E8">
        <w:rPr>
          <w:rFonts w:ascii="Times New Roman" w:hAnsi="Times New Roman" w:cs="Times New Roman"/>
          <w:i/>
          <w:sz w:val="24"/>
          <w:szCs w:val="24"/>
        </w:rPr>
        <w:t>.</w:t>
      </w:r>
    </w:p>
    <w:p w:rsidR="00D540D2" w:rsidRPr="00BF30E8" w:rsidRDefault="00D540D2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Срок выполнения задания</w:t>
      </w:r>
      <w:r w:rsidR="004908B6">
        <w:rPr>
          <w:rFonts w:ascii="Times New Roman" w:hAnsi="Times New Roman" w:cs="Times New Roman"/>
          <w:sz w:val="24"/>
          <w:szCs w:val="24"/>
        </w:rPr>
        <w:t xml:space="preserve"> 28</w:t>
      </w:r>
      <w:r w:rsidR="003B2B25">
        <w:rPr>
          <w:rFonts w:ascii="Times New Roman" w:hAnsi="Times New Roman" w:cs="Times New Roman"/>
          <w:sz w:val="24"/>
          <w:szCs w:val="24"/>
        </w:rPr>
        <w:t>.05</w:t>
      </w:r>
      <w:r w:rsidRPr="00BF30E8">
        <w:rPr>
          <w:rFonts w:ascii="Times New Roman" w:hAnsi="Times New Roman" w:cs="Times New Roman"/>
          <w:sz w:val="24"/>
          <w:szCs w:val="24"/>
        </w:rPr>
        <w:t>.2020.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Получатель отчета.  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</w:t>
      </w:r>
      <w:proofErr w:type="gramStart"/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>на</w:t>
      </w:r>
      <w:proofErr w:type="gramEnd"/>
    </w:p>
    <w:p w:rsidR="00D540D2" w:rsidRPr="00BF30E8" w:rsidRDefault="00D540D2" w:rsidP="00D540D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 электронную почту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>.</w:t>
      </w:r>
      <w:r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2353" w:rsidRDefault="00D540D2" w:rsidP="00D540D2">
      <w:pPr>
        <w:pStyle w:val="3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указанием Ф.И.,</w:t>
      </w:r>
      <w:r w:rsidR="00351469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группы,</w:t>
      </w:r>
      <w:r w:rsidR="00351469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070258">
        <w:rPr>
          <w:rFonts w:ascii="Times New Roman" w:hAnsi="Times New Roman" w:cs="Times New Roman"/>
          <w:b w:val="0"/>
          <w:color w:val="FF0000"/>
          <w:sz w:val="24"/>
          <w:szCs w:val="24"/>
        </w:rPr>
        <w:t>урок №40</w:t>
      </w:r>
      <w:r w:rsidR="00A2133F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в теме и в заголовке Документа</w:t>
      </w:r>
      <w:proofErr w:type="gramStart"/>
      <w:r w:rsidR="00A70C5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F82353">
        <w:rPr>
          <w:rFonts w:ascii="Times New Roman" w:hAnsi="Times New Roman" w:cs="Times New Roman"/>
          <w:b w:val="0"/>
          <w:color w:val="FF0000"/>
          <w:sz w:val="24"/>
          <w:szCs w:val="24"/>
        </w:rPr>
        <w:t>:</w:t>
      </w:r>
      <w:proofErr w:type="gramEnd"/>
    </w:p>
    <w:p w:rsidR="00D540D2" w:rsidRDefault="00F82353" w:rsidP="00D540D2">
      <w:pPr>
        <w:pStyle w:val="3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число, Ф.И.,№ урока.</w:t>
      </w:r>
      <w:r w:rsidR="00A70C5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</w:t>
      </w:r>
    </w:p>
    <w:p w:rsidR="00A70C55" w:rsidRDefault="00A70C55" w:rsidP="00A70C55"/>
    <w:p w:rsidR="00A70C55" w:rsidRPr="00A70C55" w:rsidRDefault="00A70C55" w:rsidP="00A70C55">
      <w:pPr>
        <w:rPr>
          <w:rFonts w:ascii="Times New Roman" w:hAnsi="Times New Roman" w:cs="Times New Roman"/>
          <w:sz w:val="24"/>
          <w:szCs w:val="24"/>
        </w:rPr>
      </w:pPr>
    </w:p>
    <w:p w:rsidR="00D540D2" w:rsidRPr="00A2133F" w:rsidRDefault="00D540D2" w:rsidP="00D540D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74194" w:rsidRPr="0053130D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320" w:rsidRDefault="00F57320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11EB9" w:rsidRPr="00511EB9" w:rsidRDefault="00511EB9" w:rsidP="00511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1EB9" w:rsidRPr="00511EB9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93F"/>
    <w:multiLevelType w:val="multilevel"/>
    <w:tmpl w:val="BB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26E34"/>
    <w:multiLevelType w:val="multilevel"/>
    <w:tmpl w:val="402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F6B56"/>
    <w:multiLevelType w:val="multilevel"/>
    <w:tmpl w:val="3FB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F561B"/>
    <w:multiLevelType w:val="multilevel"/>
    <w:tmpl w:val="1696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40EDC"/>
    <w:rsid w:val="000465E1"/>
    <w:rsid w:val="000607CD"/>
    <w:rsid w:val="00070258"/>
    <w:rsid w:val="0009086E"/>
    <w:rsid w:val="00094D56"/>
    <w:rsid w:val="000A3F37"/>
    <w:rsid w:val="000D2B1B"/>
    <w:rsid w:val="000E61F4"/>
    <w:rsid w:val="000F0891"/>
    <w:rsid w:val="000F0AD0"/>
    <w:rsid w:val="00132350"/>
    <w:rsid w:val="00144545"/>
    <w:rsid w:val="00160E58"/>
    <w:rsid w:val="001760C9"/>
    <w:rsid w:val="0019738C"/>
    <w:rsid w:val="001A3DFA"/>
    <w:rsid w:val="001C4FC1"/>
    <w:rsid w:val="001F5EA4"/>
    <w:rsid w:val="00204C94"/>
    <w:rsid w:val="00221896"/>
    <w:rsid w:val="00225008"/>
    <w:rsid w:val="002657E0"/>
    <w:rsid w:val="00266CA0"/>
    <w:rsid w:val="00271774"/>
    <w:rsid w:val="00272C84"/>
    <w:rsid w:val="00276C54"/>
    <w:rsid w:val="002976E5"/>
    <w:rsid w:val="002D4583"/>
    <w:rsid w:val="002E31B3"/>
    <w:rsid w:val="002E54DB"/>
    <w:rsid w:val="002F1D73"/>
    <w:rsid w:val="00304203"/>
    <w:rsid w:val="00312327"/>
    <w:rsid w:val="00351469"/>
    <w:rsid w:val="00352F3E"/>
    <w:rsid w:val="00363AF6"/>
    <w:rsid w:val="003B2B25"/>
    <w:rsid w:val="003B32DA"/>
    <w:rsid w:val="003D2B6F"/>
    <w:rsid w:val="003E310B"/>
    <w:rsid w:val="00407594"/>
    <w:rsid w:val="00412039"/>
    <w:rsid w:val="00414EB7"/>
    <w:rsid w:val="00416616"/>
    <w:rsid w:val="00420043"/>
    <w:rsid w:val="004201A5"/>
    <w:rsid w:val="00426FCC"/>
    <w:rsid w:val="00475A73"/>
    <w:rsid w:val="004908B6"/>
    <w:rsid w:val="004950D5"/>
    <w:rsid w:val="004A2974"/>
    <w:rsid w:val="004C0607"/>
    <w:rsid w:val="004E2B5E"/>
    <w:rsid w:val="004F478B"/>
    <w:rsid w:val="005115EC"/>
    <w:rsid w:val="00511EB9"/>
    <w:rsid w:val="00511F94"/>
    <w:rsid w:val="00512180"/>
    <w:rsid w:val="0053130D"/>
    <w:rsid w:val="0053141B"/>
    <w:rsid w:val="00547137"/>
    <w:rsid w:val="005666FC"/>
    <w:rsid w:val="00583ADE"/>
    <w:rsid w:val="00595921"/>
    <w:rsid w:val="00597CD6"/>
    <w:rsid w:val="005A6F48"/>
    <w:rsid w:val="005C1C62"/>
    <w:rsid w:val="005F061D"/>
    <w:rsid w:val="00617141"/>
    <w:rsid w:val="006340D1"/>
    <w:rsid w:val="0064741C"/>
    <w:rsid w:val="00650BB9"/>
    <w:rsid w:val="00651A6F"/>
    <w:rsid w:val="006524B7"/>
    <w:rsid w:val="00652D8D"/>
    <w:rsid w:val="006566B3"/>
    <w:rsid w:val="00657AFA"/>
    <w:rsid w:val="00683C67"/>
    <w:rsid w:val="0069791D"/>
    <w:rsid w:val="006B0544"/>
    <w:rsid w:val="006B1EB7"/>
    <w:rsid w:val="006B5CC7"/>
    <w:rsid w:val="006D320D"/>
    <w:rsid w:val="006D3A12"/>
    <w:rsid w:val="006D536B"/>
    <w:rsid w:val="006F1A29"/>
    <w:rsid w:val="007016D1"/>
    <w:rsid w:val="0070304D"/>
    <w:rsid w:val="00724AB2"/>
    <w:rsid w:val="007370D7"/>
    <w:rsid w:val="00741EEE"/>
    <w:rsid w:val="00745026"/>
    <w:rsid w:val="00746E76"/>
    <w:rsid w:val="00750416"/>
    <w:rsid w:val="00761088"/>
    <w:rsid w:val="00774194"/>
    <w:rsid w:val="00776573"/>
    <w:rsid w:val="00785E26"/>
    <w:rsid w:val="007A6F1E"/>
    <w:rsid w:val="007B12B7"/>
    <w:rsid w:val="007B1460"/>
    <w:rsid w:val="007B68CA"/>
    <w:rsid w:val="007E0527"/>
    <w:rsid w:val="007F73EF"/>
    <w:rsid w:val="008311B2"/>
    <w:rsid w:val="008418F3"/>
    <w:rsid w:val="00857F73"/>
    <w:rsid w:val="00860392"/>
    <w:rsid w:val="0087590F"/>
    <w:rsid w:val="0089068F"/>
    <w:rsid w:val="008B222B"/>
    <w:rsid w:val="008B6017"/>
    <w:rsid w:val="008C53CE"/>
    <w:rsid w:val="008D4D81"/>
    <w:rsid w:val="008E1DE4"/>
    <w:rsid w:val="008E30AF"/>
    <w:rsid w:val="008E7C58"/>
    <w:rsid w:val="009078FD"/>
    <w:rsid w:val="009115E2"/>
    <w:rsid w:val="00930C29"/>
    <w:rsid w:val="0093214C"/>
    <w:rsid w:val="009435F2"/>
    <w:rsid w:val="00947C37"/>
    <w:rsid w:val="00987343"/>
    <w:rsid w:val="00993EFE"/>
    <w:rsid w:val="009C1955"/>
    <w:rsid w:val="009E3355"/>
    <w:rsid w:val="00A02F74"/>
    <w:rsid w:val="00A034CA"/>
    <w:rsid w:val="00A2133F"/>
    <w:rsid w:val="00A50265"/>
    <w:rsid w:val="00A70C55"/>
    <w:rsid w:val="00A84ACD"/>
    <w:rsid w:val="00AC6974"/>
    <w:rsid w:val="00AD20B3"/>
    <w:rsid w:val="00AF794E"/>
    <w:rsid w:val="00B32238"/>
    <w:rsid w:val="00B42295"/>
    <w:rsid w:val="00B7324D"/>
    <w:rsid w:val="00B850D5"/>
    <w:rsid w:val="00BA627D"/>
    <w:rsid w:val="00BB678A"/>
    <w:rsid w:val="00BC3734"/>
    <w:rsid w:val="00BD27C8"/>
    <w:rsid w:val="00BD5A2D"/>
    <w:rsid w:val="00BD6F93"/>
    <w:rsid w:val="00BF7F70"/>
    <w:rsid w:val="00C379FC"/>
    <w:rsid w:val="00C43AC0"/>
    <w:rsid w:val="00C747FB"/>
    <w:rsid w:val="00C83ECF"/>
    <w:rsid w:val="00C92D29"/>
    <w:rsid w:val="00C92FDD"/>
    <w:rsid w:val="00CA1079"/>
    <w:rsid w:val="00CB1A2D"/>
    <w:rsid w:val="00CB68DC"/>
    <w:rsid w:val="00CC0289"/>
    <w:rsid w:val="00D15101"/>
    <w:rsid w:val="00D170FC"/>
    <w:rsid w:val="00D272B6"/>
    <w:rsid w:val="00D3539E"/>
    <w:rsid w:val="00D37029"/>
    <w:rsid w:val="00D43D74"/>
    <w:rsid w:val="00D4443B"/>
    <w:rsid w:val="00D540D2"/>
    <w:rsid w:val="00D61A16"/>
    <w:rsid w:val="00DA4143"/>
    <w:rsid w:val="00DA4B53"/>
    <w:rsid w:val="00DB7A51"/>
    <w:rsid w:val="00DD569C"/>
    <w:rsid w:val="00E129F2"/>
    <w:rsid w:val="00E34547"/>
    <w:rsid w:val="00E63238"/>
    <w:rsid w:val="00E645FC"/>
    <w:rsid w:val="00E7088D"/>
    <w:rsid w:val="00E86D21"/>
    <w:rsid w:val="00EC1422"/>
    <w:rsid w:val="00EC3DC4"/>
    <w:rsid w:val="00ED496F"/>
    <w:rsid w:val="00ED5BDA"/>
    <w:rsid w:val="00EE0BA5"/>
    <w:rsid w:val="00EE7BA5"/>
    <w:rsid w:val="00F020BA"/>
    <w:rsid w:val="00F0601F"/>
    <w:rsid w:val="00F20408"/>
    <w:rsid w:val="00F31A32"/>
    <w:rsid w:val="00F57320"/>
    <w:rsid w:val="00F60241"/>
    <w:rsid w:val="00F6063C"/>
    <w:rsid w:val="00F61C21"/>
    <w:rsid w:val="00F82353"/>
    <w:rsid w:val="00F975AF"/>
    <w:rsid w:val="00FA250A"/>
    <w:rsid w:val="00FA4A39"/>
    <w:rsid w:val="00FC0073"/>
    <w:rsid w:val="00FC296E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D1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Hyperlink"/>
    <w:basedOn w:val="a0"/>
    <w:uiPriority w:val="99"/>
    <w:unhideWhenUsed/>
    <w:rsid w:val="00F975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8CA"/>
    <w:rPr>
      <w:b/>
      <w:bCs/>
    </w:rPr>
  </w:style>
  <w:style w:type="character" w:styleId="a7">
    <w:name w:val="Emphasis"/>
    <w:basedOn w:val="a0"/>
    <w:uiPriority w:val="20"/>
    <w:qFormat/>
    <w:rsid w:val="007B68CA"/>
    <w:rPr>
      <w:i/>
      <w:iCs/>
    </w:rPr>
  </w:style>
  <w:style w:type="character" w:customStyle="1" w:styleId="full-screen-content-activate">
    <w:name w:val="full-screen-content-activate"/>
    <w:basedOn w:val="a0"/>
    <w:rsid w:val="007B68CA"/>
  </w:style>
  <w:style w:type="character" w:customStyle="1" w:styleId="10">
    <w:name w:val="Заголовок 1 Знак"/>
    <w:basedOn w:val="a0"/>
    <w:link w:val="1"/>
    <w:uiPriority w:val="9"/>
    <w:rsid w:val="00D1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C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146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1">
    <w:name w:val="Текст_1"/>
    <w:basedOn w:val="a"/>
    <w:rsid w:val="007B14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2">
    <w:name w:val="Стиль1"/>
    <w:basedOn w:val="a"/>
    <w:rsid w:val="00221896"/>
    <w:pPr>
      <w:widowControl w:val="0"/>
      <w:suppressAutoHyphens/>
      <w:spacing w:after="0" w:line="240" w:lineRule="auto"/>
      <w:jc w:val="center"/>
    </w:pPr>
    <w:rPr>
      <w:rFonts w:ascii="Liberation Serif" w:eastAsia="DejaVu Sans" w:hAnsi="Liberation Serif" w:cs="DejaVu Sans"/>
      <w:b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E20C-D366-4821-94DE-17BD2C59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7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117</cp:revision>
  <cp:lastPrinted>2020-04-28T17:18:00Z</cp:lastPrinted>
  <dcterms:created xsi:type="dcterms:W3CDTF">2020-04-07T14:39:00Z</dcterms:created>
  <dcterms:modified xsi:type="dcterms:W3CDTF">2020-05-25T15:56:00Z</dcterms:modified>
</cp:coreProperties>
</file>