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E" w:rsidRPr="00420043" w:rsidRDefault="0023738E" w:rsidP="0023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C46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038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181E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.2020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Эм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B038B9" w:rsidRPr="00F22AA7" w:rsidRDefault="0023738E" w:rsidP="00B0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C46" w:rsidRPr="00F93C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Описание особей вида по морфологическому критерию</w:t>
      </w:r>
      <w:r w:rsidR="00B038B9" w:rsidRPr="00B038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8B9">
        <w:rPr>
          <w:rFonts w:ascii="Times New Roman" w:hAnsi="Times New Roman" w:cs="Times New Roman"/>
          <w:sz w:val="28"/>
          <w:szCs w:val="28"/>
          <w:u w:val="single"/>
        </w:rPr>
        <w:t>лабораторная работа</w:t>
      </w:r>
    </w:p>
    <w:p w:rsidR="00C5140E" w:rsidRDefault="00C5140E" w:rsidP="00C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40E" w:rsidRPr="00204643" w:rsidRDefault="00C5140E" w:rsidP="00C5140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40E" w:rsidRPr="00B70922" w:rsidRDefault="00C5140E" w:rsidP="00C514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64E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8B9" w:rsidRDefault="00B038B9" w:rsidP="00B038B9">
      <w:pPr>
        <w:shd w:val="clear" w:color="auto" w:fill="FFFFFF"/>
        <w:tabs>
          <w:tab w:val="left" w:pos="365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38B9" w:rsidRPr="00F22AA7" w:rsidRDefault="00B038B9" w:rsidP="00B038B9">
      <w:pPr>
        <w:shd w:val="clear" w:color="auto" w:fill="FFFFFF"/>
        <w:tabs>
          <w:tab w:val="left" w:pos="365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</w:t>
      </w:r>
      <w:r w:rsidR="00CD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CD64FC" w:rsidRDefault="00CD64FC" w:rsidP="00CD6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«Описание особей вида по морфологическому критерию».</w:t>
      </w:r>
    </w:p>
    <w:p w:rsidR="00CD64FC" w:rsidRPr="00FA38A7" w:rsidRDefault="00CD64FC" w:rsidP="00CD6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4FC" w:rsidRPr="00FA38A7" w:rsidRDefault="00CD64FC" w:rsidP="00CD64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выявлять морфологические признаки животных, растений; определить, можно ли по морфологическим признакам судить о принадлежности организма к определенному виду.</w:t>
      </w:r>
    </w:p>
    <w:p w:rsidR="00CD64FC" w:rsidRPr="00FA38A7" w:rsidRDefault="00CD64FC" w:rsidP="00CD64F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  <w:r w:rsidRPr="00C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</w:t>
      </w:r>
      <w:r w:rsidRPr="00C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4FC" w:rsidRDefault="00CD64FC" w:rsidP="00CD64FC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64FC" w:rsidRPr="00FA38A7" w:rsidRDefault="00CD64FC" w:rsidP="00CD64FC">
      <w:pPr>
        <w:shd w:val="clear" w:color="auto" w:fill="FFFFFF"/>
        <w:tabs>
          <w:tab w:val="left" w:pos="284"/>
          <w:tab w:val="center" w:pos="5233"/>
          <w:tab w:val="left" w:pos="63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A3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работы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CD64FC" w:rsidRPr="00FA38A7" w:rsidRDefault="00CD64FC" w:rsidP="00CD64F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 Изучение растений.</w:t>
      </w:r>
    </w:p>
    <w:p w:rsidR="00CD64FC" w:rsidRPr="00FA38A7" w:rsidRDefault="00CD64FC" w:rsidP="00CD64FC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Рассмотрите </w:t>
      </w:r>
      <w:r w:rsidRPr="00C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</w:t>
      </w: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растений, сравните их.</w:t>
      </w:r>
    </w:p>
    <w:p w:rsidR="00CD64FC" w:rsidRPr="00C62BBB" w:rsidRDefault="00CD64FC" w:rsidP="00CD64FC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сравнения, составьте морфологическую характеристику двух растений одного рода, заполните таблицу.</w:t>
      </w:r>
    </w:p>
    <w:tbl>
      <w:tblPr>
        <w:tblStyle w:val="aa"/>
        <w:tblW w:w="0" w:type="auto"/>
        <w:tblLook w:val="04A0"/>
      </w:tblPr>
      <w:tblGrid>
        <w:gridCol w:w="6629"/>
        <w:gridCol w:w="1984"/>
        <w:gridCol w:w="1985"/>
      </w:tblGrid>
      <w:tr w:rsidR="00CD64FC" w:rsidRPr="00C62BBB" w:rsidTr="00CD64FC">
        <w:trPr>
          <w:trHeight w:val="272"/>
        </w:trPr>
        <w:tc>
          <w:tcPr>
            <w:tcW w:w="6629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№ 1</w:t>
            </w:r>
          </w:p>
        </w:tc>
        <w:tc>
          <w:tcPr>
            <w:tcW w:w="1985" w:type="dxa"/>
          </w:tcPr>
          <w:p w:rsidR="00CD64FC" w:rsidRPr="00C62BBB" w:rsidRDefault="00CD64FC" w:rsidP="00CD64FC">
            <w:pPr>
              <w:shd w:val="clear" w:color="auto" w:fill="FFFFFF"/>
              <w:tabs>
                <w:tab w:val="left" w:pos="284"/>
              </w:tabs>
              <w:ind w:left="720" w:hanging="8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№ 2</w:t>
            </w:r>
          </w:p>
        </w:tc>
      </w:tr>
      <w:tr w:rsidR="00CD64FC" w:rsidRPr="00C62BBB" w:rsidTr="00CD64FC">
        <w:tc>
          <w:tcPr>
            <w:tcW w:w="6629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Видовое название:</w:t>
            </w: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RPr="00C62BBB" w:rsidTr="00CD64FC">
        <w:tc>
          <w:tcPr>
            <w:tcW w:w="6629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растения</w:t>
            </w:r>
            <w:r w:rsidRPr="00C6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RPr="00C62BBB" w:rsidTr="00CD64FC">
        <w:tc>
          <w:tcPr>
            <w:tcW w:w="6629" w:type="dxa"/>
          </w:tcPr>
          <w:p w:rsidR="00CD64FC" w:rsidRPr="00C62BBB" w:rsidRDefault="00CD64FC" w:rsidP="00CD64FC">
            <w:pPr>
              <w:shd w:val="clear" w:color="auto" w:fill="FFFFFF"/>
              <w:tabs>
                <w:tab w:val="left" w:pos="0"/>
                <w:tab w:val="left" w:pos="28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корневой системы</w:t>
            </w: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RPr="00C62BBB" w:rsidTr="00CD64FC">
        <w:tc>
          <w:tcPr>
            <w:tcW w:w="6629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</w:t>
            </w:r>
            <w:r w:rsidRPr="00C6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(древесный, травянистый, прямостоячий, ползучий, стелющийся и т.п.)</w:t>
            </w: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RPr="00C62BBB" w:rsidTr="00CD64FC">
        <w:tc>
          <w:tcPr>
            <w:tcW w:w="6629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(простые, сложные)</w:t>
            </w: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RPr="00C62BBB" w:rsidTr="00CD64FC">
        <w:tc>
          <w:tcPr>
            <w:tcW w:w="6629" w:type="dxa"/>
          </w:tcPr>
          <w:p w:rsidR="00CD64FC" w:rsidRPr="00C62BBB" w:rsidRDefault="00CD64FC" w:rsidP="00CD64FC">
            <w:pPr>
              <w:shd w:val="clear" w:color="auto" w:fill="FFFFFF"/>
              <w:tabs>
                <w:tab w:val="left" w:pos="28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Жилкование листьев</w:t>
            </w: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RPr="00C62BBB" w:rsidTr="00CD64FC">
        <w:tc>
          <w:tcPr>
            <w:tcW w:w="6629" w:type="dxa"/>
          </w:tcPr>
          <w:p w:rsidR="00CD64FC" w:rsidRPr="00C62BBB" w:rsidRDefault="00CD64FC" w:rsidP="00CD64FC">
            <w:pPr>
              <w:shd w:val="clear" w:color="auto" w:fill="FFFFFF"/>
              <w:tabs>
                <w:tab w:val="left" w:pos="28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Листорасположение</w:t>
            </w: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RPr="00C62BBB" w:rsidTr="00CD64FC">
        <w:tc>
          <w:tcPr>
            <w:tcW w:w="6629" w:type="dxa"/>
          </w:tcPr>
          <w:p w:rsidR="00CD64FC" w:rsidRPr="00C62BBB" w:rsidRDefault="00CD64FC" w:rsidP="00CD64FC">
            <w:pPr>
              <w:shd w:val="clear" w:color="auto" w:fill="FFFFFF"/>
              <w:tabs>
                <w:tab w:val="left" w:pos="28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 или соцветие</w:t>
            </w: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RPr="00C62BBB" w:rsidTr="00CD64FC">
        <w:tc>
          <w:tcPr>
            <w:tcW w:w="6629" w:type="dxa"/>
          </w:tcPr>
          <w:p w:rsidR="00CD64FC" w:rsidRPr="00C62BBB" w:rsidRDefault="00CD64FC" w:rsidP="002C582D">
            <w:pPr>
              <w:shd w:val="clear" w:color="auto" w:fill="FFFFFF"/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Плод, его название (одн</w:t>
            </w:r>
            <w:proofErr w:type="gramStart"/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многосемянный</w:t>
            </w:r>
            <w:proofErr w:type="spellEnd"/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64FC" w:rsidRPr="00C62BBB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64FC" w:rsidRPr="00FA38A7" w:rsidRDefault="00CD64FC" w:rsidP="00CD64F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4FC" w:rsidRPr="00FA38A7" w:rsidRDefault="00CD64FC" w:rsidP="00CD64FC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сходства двух видов растений одного 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CD64FC" w:rsidRPr="00FA38A7" w:rsidRDefault="00CD64FC" w:rsidP="00CD64FC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различия двух видов растений одного рода_____________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D64FC" w:rsidRDefault="00CD64FC" w:rsidP="00CD64FC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на основании морфологического критерия судить о видовой принадлежности растений?</w:t>
      </w:r>
    </w:p>
    <w:p w:rsidR="00CD64FC" w:rsidRPr="00C62BBB" w:rsidRDefault="00CD64FC" w:rsidP="00CD64F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075564" cy="2721935"/>
            <wp:effectExtent l="19050" t="0" r="886" b="0"/>
            <wp:docPr id="2" name="Рисунок 12" descr="hello_html_m34a3a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4a3a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704" cy="272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086198" cy="2721935"/>
            <wp:effectExtent l="19050" t="0" r="9302" b="0"/>
            <wp:docPr id="3" name="Рисунок 2" descr="hello_html_m168b2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68b24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18" cy="273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FC" w:rsidRPr="00FA38A7" w:rsidRDefault="00CD64FC" w:rsidP="00CD64F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 2. Изучение животных.</w:t>
      </w:r>
    </w:p>
    <w:p w:rsidR="00CD64FC" w:rsidRPr="00FA38A7" w:rsidRDefault="00CD64FC" w:rsidP="00CD64FC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рисунки двух животных разных видов одного рода. Сравните их.</w:t>
      </w:r>
    </w:p>
    <w:p w:rsidR="00CD64FC" w:rsidRPr="00CD64FC" w:rsidRDefault="00CD64FC" w:rsidP="00CD64FC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сравнения, составьте морфологическую характеристику двух животных одного рода, заполните таблицу.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CD64FC" w:rsidTr="002C582D"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Животное №1</w:t>
            </w:r>
          </w:p>
        </w:tc>
        <w:tc>
          <w:tcPr>
            <w:tcW w:w="3191" w:type="dxa"/>
          </w:tcPr>
          <w:p w:rsidR="00CD64FC" w:rsidRDefault="00CD64FC" w:rsidP="002C58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Животное №2</w:t>
            </w:r>
          </w:p>
        </w:tc>
      </w:tr>
      <w:tr w:rsidR="00CD64FC" w:rsidTr="002C582D"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Видовое название:</w:t>
            </w:r>
          </w:p>
        </w:tc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Tr="002C582D"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животного</w:t>
            </w:r>
          </w:p>
        </w:tc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Tr="002C582D"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 меха</w:t>
            </w:r>
          </w:p>
        </w:tc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Tr="002C582D"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животного</w:t>
            </w:r>
          </w:p>
        </w:tc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Tr="002C582D"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конечностей</w:t>
            </w:r>
          </w:p>
        </w:tc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Tr="002C582D">
        <w:tc>
          <w:tcPr>
            <w:tcW w:w="3190" w:type="dxa"/>
          </w:tcPr>
          <w:p w:rsidR="00CD64FC" w:rsidRPr="00FA38A7" w:rsidRDefault="00CD64FC" w:rsidP="002C582D">
            <w:pPr>
              <w:shd w:val="clear" w:color="auto" w:fill="FFFFFF"/>
              <w:tabs>
                <w:tab w:val="left" w:pos="284"/>
              </w:tabs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</w:t>
            </w:r>
          </w:p>
        </w:tc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Tr="002C582D">
        <w:tc>
          <w:tcPr>
            <w:tcW w:w="3190" w:type="dxa"/>
          </w:tcPr>
          <w:p w:rsidR="00CD64FC" w:rsidRPr="00FA38A7" w:rsidRDefault="00CD64FC" w:rsidP="002C582D">
            <w:pPr>
              <w:shd w:val="clear" w:color="auto" w:fill="FFFFFF"/>
              <w:tabs>
                <w:tab w:val="left" w:pos="284"/>
              </w:tabs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питания</w:t>
            </w:r>
          </w:p>
        </w:tc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4FC" w:rsidTr="002C582D">
        <w:tc>
          <w:tcPr>
            <w:tcW w:w="3190" w:type="dxa"/>
          </w:tcPr>
          <w:p w:rsidR="00CD64FC" w:rsidRPr="00FA38A7" w:rsidRDefault="00CD64FC" w:rsidP="002C582D">
            <w:pPr>
              <w:shd w:val="clear" w:color="auto" w:fill="FFFFFF"/>
              <w:tabs>
                <w:tab w:val="left" w:pos="284"/>
              </w:tabs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Потомство</w:t>
            </w:r>
          </w:p>
        </w:tc>
        <w:tc>
          <w:tcPr>
            <w:tcW w:w="3190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64FC" w:rsidRDefault="00CD64FC" w:rsidP="002C58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64FC" w:rsidRPr="00FA38A7" w:rsidRDefault="00CD64FC" w:rsidP="00CD64F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4FC" w:rsidRPr="00FA38A7" w:rsidRDefault="00CD64FC" w:rsidP="00CD64F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сходства двух видов животных одного рода_____________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CD64FC" w:rsidRPr="00FA38A7" w:rsidRDefault="00CD64FC" w:rsidP="00CD64F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различия двух видов животных одного рода_____________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CD64FC" w:rsidRPr="00FA38A7" w:rsidRDefault="00CD64FC" w:rsidP="00CD64F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на основании морфологического критерия судить о видовой принадлежности животных?</w:t>
      </w:r>
    </w:p>
    <w:p w:rsidR="00CD64FC" w:rsidRDefault="00CD64FC" w:rsidP="00CD64F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1783166" cy="2222205"/>
            <wp:effectExtent l="19050" t="0" r="7534" b="0"/>
            <wp:docPr id="10" name="Рисунок 3" descr="hello_html_c128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c1288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74" cy="222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1884178" cy="2222205"/>
            <wp:effectExtent l="19050" t="0" r="1772" b="0"/>
            <wp:docPr id="11" name="Рисунок 4" descr="hello_html_m29409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9409f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42" cy="222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FC" w:rsidRDefault="00CD64FC" w:rsidP="00CD64F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64FC" w:rsidRPr="00FA38A7" w:rsidRDefault="00CD64FC" w:rsidP="00CD64F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Сделайте общий вывод, на основе анализа своей работы.</w:t>
      </w:r>
    </w:p>
    <w:p w:rsidR="00CD64FC" w:rsidRPr="00FA38A7" w:rsidRDefault="00CD64FC" w:rsidP="00CD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4FC" w:rsidRPr="00FA38A7" w:rsidRDefault="00CD64FC" w:rsidP="00CD64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Дополнительная информация.</w:t>
      </w:r>
    </w:p>
    <w:p w:rsidR="00CD64FC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64FC" w:rsidRPr="00FA38A7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Клевер ползучий</w:t>
      </w:r>
      <w:r w:rsidRPr="00C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многолетнее травянистое растение. Корневая система стержневая. Стебель ползучий, укореняющийся в узлах, ветвистый, голый, часто полый. Листья </w:t>
      </w:r>
      <w:proofErr w:type="spellStart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длинночерешчатые</w:t>
      </w:r>
      <w:proofErr w:type="spellEnd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трёхраздельные</w:t>
      </w:r>
      <w:proofErr w:type="spellEnd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листочки широкояйцевидные, на верхушке выемчатые. Черешки восходящие, до 30 см длиной. Соцветия головки пазушные, почти шаровидные, рыхлые, до 2 см в поперечнике. Венчик белый или розоватый, по </w:t>
      </w:r>
      <w:proofErr w:type="spellStart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отцветании</w:t>
      </w:r>
      <w:proofErr w:type="spellEnd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буреют. В цветке 10 тычинок, девять из них сросшиеся нитями в трубочку, одна — свободная. Плод — боб (продолговатый, плоский, содержит от трёх до четырёх почковидных или сердцевидных семян серо-жёлтого или оранжевого цвета). Начало созревания семян — июнь — июль. Размножается как семенами, так и вегетативно.</w:t>
      </w:r>
    </w:p>
    <w:p w:rsidR="00CD64FC" w:rsidRPr="00FA38A7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Клевер луговой</w:t>
      </w:r>
      <w:r w:rsidRPr="00C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двулетнее, но чаще многолетнее травянистое растение, достигает в высоту 15—55 см. Ветвистые стебли приподнимающиеся. Листья тройчатые, с широкояйцевидными мелкозубчатыми долями, листочки по краям цельные, с нежными ресничками по краям. Соцветия головки рыхлые, шаровидные, сидят часто попарно и нередко прикрыты двумя верхними листьями. Венчик красный, изредка белый или </w:t>
      </w:r>
      <w:proofErr w:type="spellStart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неодноцветный</w:t>
      </w:r>
      <w:proofErr w:type="spellEnd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чашечка с десятью жилками. Плод </w:t>
      </w:r>
      <w:proofErr w:type="gramStart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дносемянный боб (яйцевидной формы); семена то округлые, то угловатые, то желтовато-красные, то фиолетовые. Цветёт в июне — сентябре. Плоды созревают в августе — октябре. Размножается как семенами, так и вегетативно.</w:t>
      </w:r>
    </w:p>
    <w:p w:rsidR="00CD64FC" w:rsidRPr="00FA38A7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4FC" w:rsidRPr="00FA38A7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известны в России зайцы – беляк и русак. Заяц-беляк: обитает в тундровой, лесной и частично лесостепной зоне Северной Европы, России, Сибири, Казахстана, Забайкалья, Дальнего </w:t>
      </w: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Востока. Заяц – русак: в пределах России водится по всей Европейской части страны до северных побережий Ладожского и Онежского озер.</w:t>
      </w:r>
    </w:p>
    <w:p w:rsidR="00CD64FC" w:rsidRPr="00FA38A7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Заяц-беляк.</w:t>
      </w:r>
      <w:r w:rsidRPr="00C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тела 44 – 74 см. Хвост в виде пушистого белого шарика, кончики ушей черные. Остальная окраска буроватая или серая летом и чисто-белая зимой. У беляка лапы широкие, с густым </w:t>
      </w:r>
      <w:proofErr w:type="spellStart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опушением</w:t>
      </w:r>
      <w:proofErr w:type="spellEnd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меньше проваливаться в сугробы (на лапах зимой отрастают меховые «лыжи»). Следы широкие, округлые, отпечатки задних лап лишь </w:t>
      </w:r>
      <w:proofErr w:type="gramStart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ненамного больше</w:t>
      </w:r>
      <w:proofErr w:type="gramEnd"/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передних. Задние ноги намного длиннее передних и при движении выносятся далеко вперед. Длина следа задней лапы 12-17 см, ширина 7-12 см. У беляка уши короче, чем у русака, хвост снизу белый, шерсть мягкая</w:t>
      </w:r>
    </w:p>
    <w:p w:rsidR="00CD64FC" w:rsidRPr="00FA38A7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Беляк — растительноядное животное с чётко выраженной сезонностью питания. Весной и летом он кормится зелёными частями растений. Местами поедает хвощи и грибы, в частности, олений трюфель, который выкапывает из земли. Беляк очень плодовит. За лето зайчиха приносит 2—3 помета из 3—5, иногда даже 11 потомков. Весной и осенью беляк линяет. Весенняя линька начинается в марте и кончается в мае. Живут беляки 8—9 лет, иногда доживают до 10, обычно же гибнут значительно раньше. Беляк — важный объект промысловой охоты, особенно на севере.</w:t>
      </w:r>
    </w:p>
    <w:p w:rsidR="00CD64FC" w:rsidRPr="00FA38A7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Заяц-русак.</w:t>
      </w:r>
      <w:r w:rsidRPr="00C6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тела 55 – 74 см. Хвост сверху и кончики ушей черные. Остальная окраска рыжевато-серая с черноватой рябью, зимой светлее, особенно на брюхе и боках. Лапы уже, чем у беляка. У русаков длина следа задней лапы 14-18 см, ширина 3-7 см. Задние ноги намного длиннее передних и при движении выносятся далеко вперед.</w:t>
      </w:r>
    </w:p>
    <w:p w:rsidR="00CD64FC" w:rsidRPr="00C62BBB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летнее время русак питается растениями и молодыми побегами деревьев и кустарников. Чаще всего съедает листья и стебли, но может выкапывать и корни. Охотно поедает овощные и бахчевые культуры. Заяц-русак: пометов бывает 2—3 и даже 4. Весенний помет из 1—2 зайчат, более поздний из 3—4 (до 8). Русак является ценным промысловым животным, объектом любительской и спортивной охоты.</w:t>
      </w:r>
    </w:p>
    <w:p w:rsidR="00CD64FC" w:rsidRDefault="00CD64FC" w:rsidP="00CD64F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D64FC" w:rsidRDefault="00CD64FC" w:rsidP="00CD6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гия изу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внеш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и внут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при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ор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низ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ют виды – </w:t>
      </w:r>
      <w:proofErr w:type="gramStart"/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двой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</w:t>
      </w:r>
      <w:proofErr w:type="gramEnd"/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оди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вую мор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гию и раз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ге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со</w:t>
      </w:r>
      <w:r w:rsidRPr="0052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64FC" w:rsidRPr="00521CFE" w:rsidRDefault="00CD64FC" w:rsidP="00CD6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CFE">
        <w:rPr>
          <w:rFonts w:ascii="Times New Roman" w:hAnsi="Times New Roman" w:cs="Times New Roman"/>
          <w:sz w:val="24"/>
          <w:szCs w:val="24"/>
        </w:rPr>
        <w:t>Листорасположение может быть мутовчатым, очерёдным, розеточным или супротивным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BE5" w:rsidRDefault="00CD64FC" w:rsidP="00CD64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1CFE">
        <w:rPr>
          <w:rFonts w:ascii="Times New Roman" w:hAnsi="Times New Roman" w:cs="Times New Roman"/>
          <w:sz w:val="24"/>
          <w:szCs w:val="24"/>
        </w:rPr>
        <w:t>Типы жилкования листа — </w:t>
      </w:r>
      <w:proofErr w:type="gramStart"/>
      <w:r w:rsidRPr="00521CFE">
        <w:rPr>
          <w:rFonts w:ascii="Times New Roman" w:hAnsi="Times New Roman" w:cs="Times New Roman"/>
          <w:sz w:val="24"/>
          <w:szCs w:val="24"/>
        </w:rPr>
        <w:t>дуговое</w:t>
      </w:r>
      <w:proofErr w:type="gramEnd"/>
      <w:r w:rsidRPr="00521CFE">
        <w:rPr>
          <w:rFonts w:ascii="Times New Roman" w:hAnsi="Times New Roman" w:cs="Times New Roman"/>
          <w:sz w:val="24"/>
          <w:szCs w:val="24"/>
        </w:rPr>
        <w:t>, параллельное, сетчатое (или перистое), пальчатое.</w:t>
      </w:r>
    </w:p>
    <w:p w:rsidR="00B038B9" w:rsidRDefault="00B038B9" w:rsidP="00B03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38B9" w:rsidRDefault="00B038B9" w:rsidP="00834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738E" w:rsidRPr="002422AB" w:rsidRDefault="0023738E" w:rsidP="002422AB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2AB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2422AB">
        <w:rPr>
          <w:rFonts w:ascii="Times New Roman" w:hAnsi="Times New Roman" w:cs="Times New Roman"/>
          <w:sz w:val="28"/>
          <w:szCs w:val="28"/>
        </w:rPr>
        <w:t>.</w:t>
      </w:r>
      <w:r w:rsidRPr="00242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2AB">
        <w:rPr>
          <w:rFonts w:ascii="Times New Roman" w:hAnsi="Times New Roman" w:cs="Times New Roman"/>
          <w:sz w:val="28"/>
          <w:szCs w:val="28"/>
        </w:rPr>
        <w:t>Фото выполненной работы отправить</w:t>
      </w:r>
      <w:r w:rsidR="00327391">
        <w:rPr>
          <w:rFonts w:ascii="Times New Roman" w:hAnsi="Times New Roman" w:cs="Times New Roman"/>
          <w:sz w:val="28"/>
          <w:szCs w:val="28"/>
        </w:rPr>
        <w:t>,</w:t>
      </w:r>
      <w:r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прикрепив материал в </w:t>
      </w:r>
      <w:r w:rsidR="00327391" w:rsidRPr="002422A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 w:rsidRPr="002422AB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>
        <w:rPr>
          <w:rFonts w:ascii="Times New Roman" w:hAnsi="Times New Roman" w:cs="Times New Roman"/>
          <w:sz w:val="28"/>
          <w:szCs w:val="28"/>
        </w:rPr>
        <w:t xml:space="preserve">или </w:t>
      </w:r>
      <w:r w:rsidRPr="002422A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10" w:history="1"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07@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422AB">
        <w:rPr>
          <w:rFonts w:ascii="Times New Roman" w:hAnsi="Times New Roman" w:cs="Times New Roman"/>
          <w:sz w:val="28"/>
          <w:szCs w:val="28"/>
        </w:rPr>
        <w:t>,</w:t>
      </w:r>
      <w:r w:rsidR="00327391">
        <w:rPr>
          <w:rFonts w:ascii="Times New Roman" w:hAnsi="Times New Roman" w:cs="Times New Roman"/>
          <w:sz w:val="28"/>
          <w:szCs w:val="28"/>
        </w:rPr>
        <w:t xml:space="preserve"> указав фамилию, имя, группу,</w:t>
      </w:r>
      <w:r w:rsidRPr="002422AB">
        <w:rPr>
          <w:rFonts w:ascii="Times New Roman" w:hAnsi="Times New Roman" w:cs="Times New Roman"/>
          <w:sz w:val="28"/>
          <w:szCs w:val="28"/>
        </w:rPr>
        <w:t xml:space="preserve"> или через классного руководителя.</w:t>
      </w:r>
    </w:p>
    <w:p w:rsidR="0023738E" w:rsidRPr="003520E5" w:rsidRDefault="0023738E" w:rsidP="003520E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sz w:val="28"/>
          <w:szCs w:val="28"/>
        </w:rPr>
      </w:pPr>
      <w:r w:rsidRPr="003520E5">
        <w:rPr>
          <w:rFonts w:ascii="Times New Roman" w:hAnsi="Times New Roman" w:cs="Times New Roman"/>
          <w:b/>
          <w:sz w:val="28"/>
          <w:szCs w:val="28"/>
        </w:rPr>
        <w:t>Срок сдачи -</w:t>
      </w:r>
      <w:r w:rsidRPr="003520E5">
        <w:rPr>
          <w:rFonts w:ascii="Times New Roman" w:hAnsi="Times New Roman" w:cs="Times New Roman"/>
          <w:sz w:val="28"/>
          <w:szCs w:val="28"/>
        </w:rPr>
        <w:t xml:space="preserve"> </w:t>
      </w:r>
      <w:r w:rsidR="008E1F0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D64F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520E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391" w:rsidRPr="003520E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520E5">
        <w:rPr>
          <w:rFonts w:ascii="Times New Roman" w:hAnsi="Times New Roman" w:cs="Times New Roman"/>
          <w:sz w:val="28"/>
          <w:szCs w:val="28"/>
          <w:u w:val="single"/>
        </w:rPr>
        <w:t>.2020 г. до 18.00</w:t>
      </w:r>
      <w:r w:rsidRPr="003520E5">
        <w:rPr>
          <w:rFonts w:ascii="Times New Roman" w:hAnsi="Times New Roman" w:cs="Times New Roman"/>
          <w:sz w:val="28"/>
          <w:szCs w:val="28"/>
        </w:rPr>
        <w:t>.</w:t>
      </w:r>
    </w:p>
    <w:sectPr w:rsidR="0023738E" w:rsidRPr="003520E5" w:rsidSect="00CD64F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CCC"/>
    <w:multiLevelType w:val="hybridMultilevel"/>
    <w:tmpl w:val="EA30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0AAC"/>
    <w:multiLevelType w:val="multilevel"/>
    <w:tmpl w:val="3604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2E76"/>
    <w:multiLevelType w:val="hybridMultilevel"/>
    <w:tmpl w:val="216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35397"/>
    <w:multiLevelType w:val="hybridMultilevel"/>
    <w:tmpl w:val="275E8468"/>
    <w:lvl w:ilvl="0" w:tplc="1494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F7C"/>
    <w:multiLevelType w:val="multilevel"/>
    <w:tmpl w:val="29EE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72DC9"/>
    <w:multiLevelType w:val="multilevel"/>
    <w:tmpl w:val="9046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B16AE"/>
    <w:multiLevelType w:val="multilevel"/>
    <w:tmpl w:val="4E74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01CB8"/>
    <w:multiLevelType w:val="multilevel"/>
    <w:tmpl w:val="300A5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11C48"/>
    <w:multiLevelType w:val="multilevel"/>
    <w:tmpl w:val="D3669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9">
    <w:nsid w:val="42270AC9"/>
    <w:multiLevelType w:val="multilevel"/>
    <w:tmpl w:val="E520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B39E2"/>
    <w:multiLevelType w:val="multilevel"/>
    <w:tmpl w:val="C24E9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B2236"/>
    <w:multiLevelType w:val="multilevel"/>
    <w:tmpl w:val="4392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21BB0"/>
    <w:multiLevelType w:val="hybridMultilevel"/>
    <w:tmpl w:val="C0AADD46"/>
    <w:lvl w:ilvl="0" w:tplc="205E3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D2612"/>
    <w:multiLevelType w:val="multilevel"/>
    <w:tmpl w:val="85E4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37065"/>
    <w:multiLevelType w:val="hybridMultilevel"/>
    <w:tmpl w:val="3260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45692"/>
    <w:multiLevelType w:val="hybridMultilevel"/>
    <w:tmpl w:val="B948AE22"/>
    <w:lvl w:ilvl="0" w:tplc="B2D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F17376"/>
    <w:multiLevelType w:val="hybridMultilevel"/>
    <w:tmpl w:val="9C62CC40"/>
    <w:lvl w:ilvl="0" w:tplc="62D4E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82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86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48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C1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A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9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AA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5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940AA"/>
    <w:multiLevelType w:val="hybridMultilevel"/>
    <w:tmpl w:val="F05C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3007E"/>
    <w:multiLevelType w:val="multilevel"/>
    <w:tmpl w:val="2B66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2"/>
  </w:num>
  <w:num w:numId="7">
    <w:abstractNumId w:val="1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B16"/>
    <w:rsid w:val="000C6178"/>
    <w:rsid w:val="000D1C03"/>
    <w:rsid w:val="000D5BC4"/>
    <w:rsid w:val="001201D4"/>
    <w:rsid w:val="00134210"/>
    <w:rsid w:val="0018125F"/>
    <w:rsid w:val="001D106B"/>
    <w:rsid w:val="001D3144"/>
    <w:rsid w:val="001E6AE4"/>
    <w:rsid w:val="00235AAE"/>
    <w:rsid w:val="0023738E"/>
    <w:rsid w:val="002422AB"/>
    <w:rsid w:val="00262AD6"/>
    <w:rsid w:val="002C267E"/>
    <w:rsid w:val="00327391"/>
    <w:rsid w:val="00327712"/>
    <w:rsid w:val="00334C60"/>
    <w:rsid w:val="003502C9"/>
    <w:rsid w:val="003520E5"/>
    <w:rsid w:val="00387213"/>
    <w:rsid w:val="00395F9D"/>
    <w:rsid w:val="003D74B9"/>
    <w:rsid w:val="00461838"/>
    <w:rsid w:val="00477821"/>
    <w:rsid w:val="004813E8"/>
    <w:rsid w:val="004908D5"/>
    <w:rsid w:val="004B1447"/>
    <w:rsid w:val="004D4B16"/>
    <w:rsid w:val="00554DA8"/>
    <w:rsid w:val="00566E10"/>
    <w:rsid w:val="005835C7"/>
    <w:rsid w:val="005A1E3C"/>
    <w:rsid w:val="005C0556"/>
    <w:rsid w:val="00627F53"/>
    <w:rsid w:val="00637FD6"/>
    <w:rsid w:val="00640679"/>
    <w:rsid w:val="006557E3"/>
    <w:rsid w:val="006A3702"/>
    <w:rsid w:val="006B2695"/>
    <w:rsid w:val="006E26E1"/>
    <w:rsid w:val="00741499"/>
    <w:rsid w:val="00776001"/>
    <w:rsid w:val="007A5D05"/>
    <w:rsid w:val="007A66DE"/>
    <w:rsid w:val="007C6F30"/>
    <w:rsid w:val="007D305A"/>
    <w:rsid w:val="00810A33"/>
    <w:rsid w:val="00834BE5"/>
    <w:rsid w:val="00866577"/>
    <w:rsid w:val="008E1F0F"/>
    <w:rsid w:val="00901F7B"/>
    <w:rsid w:val="0091083F"/>
    <w:rsid w:val="00966BAA"/>
    <w:rsid w:val="00981B62"/>
    <w:rsid w:val="00987134"/>
    <w:rsid w:val="009D2FD4"/>
    <w:rsid w:val="00A17C91"/>
    <w:rsid w:val="00A522B9"/>
    <w:rsid w:val="00A54101"/>
    <w:rsid w:val="00A90897"/>
    <w:rsid w:val="00B038B9"/>
    <w:rsid w:val="00B229B5"/>
    <w:rsid w:val="00B31EDB"/>
    <w:rsid w:val="00B52E6C"/>
    <w:rsid w:val="00BE154F"/>
    <w:rsid w:val="00C0479A"/>
    <w:rsid w:val="00C44E54"/>
    <w:rsid w:val="00C5140E"/>
    <w:rsid w:val="00C720BD"/>
    <w:rsid w:val="00CD64FC"/>
    <w:rsid w:val="00CE3805"/>
    <w:rsid w:val="00D809CE"/>
    <w:rsid w:val="00D81414"/>
    <w:rsid w:val="00D81A1C"/>
    <w:rsid w:val="00DB344C"/>
    <w:rsid w:val="00DF219D"/>
    <w:rsid w:val="00E242EC"/>
    <w:rsid w:val="00E31842"/>
    <w:rsid w:val="00E519FA"/>
    <w:rsid w:val="00E97B00"/>
    <w:rsid w:val="00EB662F"/>
    <w:rsid w:val="00EC181E"/>
    <w:rsid w:val="00F93C46"/>
    <w:rsid w:val="00F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paragraph" w:styleId="1">
    <w:name w:val="heading 1"/>
    <w:basedOn w:val="a"/>
    <w:link w:val="10"/>
    <w:uiPriority w:val="9"/>
    <w:qFormat/>
    <w:rsid w:val="00CE3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  <w:style w:type="character" w:styleId="a9">
    <w:name w:val="FollowedHyperlink"/>
    <w:basedOn w:val="a0"/>
    <w:uiPriority w:val="99"/>
    <w:semiHidden/>
    <w:unhideWhenUsed/>
    <w:rsid w:val="007C6F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3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352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.olga0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1D81-1EF1-4613-B5AA-FC48EA83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6</cp:revision>
  <cp:lastPrinted>2019-11-26T11:01:00Z</cp:lastPrinted>
  <dcterms:created xsi:type="dcterms:W3CDTF">2020-05-18T05:03:00Z</dcterms:created>
  <dcterms:modified xsi:type="dcterms:W3CDTF">2020-05-26T04:55:00Z</dcterms:modified>
</cp:coreProperties>
</file>