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A8" w:rsidRDefault="00B222A8" w:rsidP="00B222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гр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-18  08.09.2020</w:t>
      </w:r>
    </w:p>
    <w:p w:rsidR="00B222A8" w:rsidRDefault="00B222A8" w:rsidP="00B222A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B222A8" w:rsidRDefault="00B222A8" w:rsidP="00B222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Тема: 1.4 здоровый образ жизни (ЗОЖ) </w:t>
      </w:r>
    </w:p>
    <w:p w:rsidR="00B222A8" w:rsidRDefault="00B222A8" w:rsidP="00B222A8">
      <w:pPr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Алкоголизм, вред и последствия</w:t>
      </w:r>
    </w:p>
    <w:p w:rsidR="00B222A8" w:rsidRDefault="00B222A8" w:rsidP="00B222A8">
      <w:pPr>
        <w:pStyle w:val="1"/>
        <w:shd w:val="clear" w:color="auto" w:fill="FFFFFF"/>
        <w:spacing w:before="0" w:after="120" w:line="6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такое алкоголизм, определение его понятия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 xml:space="preserve">      Алкоголизм определение имеет однозначное – это зависимость от спиртных напитков. Имея зависимость от алкоголя, трудно признаться в этом даже самому себе. Человек продолжает пьянство, считая, что у него всё под контролем. Он нуждается в помощи, поддержки со стороны родных и близких.</w:t>
      </w:r>
    </w:p>
    <w:p w:rsidR="00B222A8" w:rsidRDefault="00B222A8" w:rsidP="00B222A8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алкоголизм и его значение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Всемирная организация здравоохранения (ВОЗ) определение алкоголизм рассматривает как физиологическую, психологическую зависимость от этанола. Появляется неконтролируемое желание употреблять спиртные напитки в больших количествах.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b/>
          <w:bCs/>
          <w:color w:val="000000"/>
        </w:rPr>
        <w:t>ВОЗ выделяет несколько причин, по которым проявляется алкогольная зависимость:</w:t>
      </w:r>
    </w:p>
    <w:p w:rsidR="00B222A8" w:rsidRDefault="00B222A8" w:rsidP="00B222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Психологическая. Предрасположенность к алкоголизму, высокая чувствительность к этанолу.</w:t>
      </w:r>
    </w:p>
    <w:p w:rsidR="00B222A8" w:rsidRDefault="00B222A8" w:rsidP="00B222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Социальная. Желание кому-то подражать, стеснительность, неуверенность в себе, отсюда стремление расслабиться за счёт принятия алкогольных напитков.</w:t>
      </w:r>
    </w:p>
    <w:p w:rsidR="00B222A8" w:rsidRDefault="00B222A8" w:rsidP="00B222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Биологическая. Зависимость на генетическом уровне.</w:t>
      </w:r>
    </w:p>
    <w:p w:rsidR="00B222A8" w:rsidRDefault="00B222A8" w:rsidP="00B222A8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Любой человек может стать заложником ситуации. Проблемы на работе или в личной жизни приводят к состоянию поиска успокоения «на дне стакана». Частое пьянство входит в привычку, наступает стадия алкоголизма.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Это такое заболевание, которое может возникнуть по вине человека или в силу его генетических характеристик. В обоих случаях возникает непреодолимая тяга к алкоголю. Все мысли о том, где бы достать заветную дозу. Такие люди перестают замечать, что происходит вокруг них.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Тяга становится настолько сильной, что отказаться от принятия этанола трудно. Это последняя стадия алкоголизма, на которой пострадавшему нужна помощь специалистов. Главное условие выздоровления – желание самого алкоголика избавиться от пагубной привычки.</w:t>
      </w:r>
    </w:p>
    <w:p w:rsidR="00B222A8" w:rsidRDefault="00B222A8" w:rsidP="00B222A8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Симптомы алкогольной зависимости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Алкоголизм – пагубная привычка, а по определению ВОЗ – это заболевание.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Алкогольная зависимость имеет определённые симптомы:</w:t>
      </w:r>
    </w:p>
    <w:p w:rsidR="00B222A8" w:rsidRDefault="00B222A8" w:rsidP="00B22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Запои. Распитие горячительных напитков на протяжении длительного периода времени.</w:t>
      </w:r>
    </w:p>
    <w:p w:rsidR="00B222A8" w:rsidRDefault="00B222A8" w:rsidP="00B22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реакции организма на алкоголь, он уже не отторгается. Нет тошноты и рвоты даже после приёма внушительной дозы.</w:t>
      </w:r>
    </w:p>
    <w:p w:rsidR="00B222A8" w:rsidRDefault="00B222A8" w:rsidP="00B22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Похмельный синдром. Неприятные ощущения на следующее утро, вызванные интоксикацией организма этанолом,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пьющий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лечит рюмкой спиртного. Он считает, что это лекарство. Ему действительно становится лучше, но на маленький промежуток времени. Затем всё начинается по кругу.</w:t>
      </w:r>
    </w:p>
    <w:p w:rsidR="00B222A8" w:rsidRDefault="00B222A8" w:rsidP="00B22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 внешнего вида. Пьющий человек быстрее стареет. Такое ухудшение состояния органов, систем выражается на внешнем облике. Кожа становится дряблой, белки глаз желтеют, возникает ломкость ногтей, выпадают волосы.</w:t>
      </w:r>
    </w:p>
    <w:p w:rsidR="00B222A8" w:rsidRDefault="00B222A8" w:rsidP="00B222A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Агрессивность. Человек становится раздражительным. Отсутствие необходимой дозы лишает его здравого рассудка.</w:t>
      </w:r>
    </w:p>
    <w:p w:rsidR="00B222A8" w:rsidRDefault="00B222A8" w:rsidP="00B22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Деградация личности. Именно это, по мнению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ВОЗ, считается одним из основных симптомов последней стадии алкоголизма. Теряются любые интересы, кроме распития алкоголя. Человек становится асоциальным.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Алкоголики выделяются из основной массы. Их выдает внешний вид, неприятный запах, неподобающее поведение в общественных местах. Они не понимают этого и считают, что всё нормально.</w:t>
      </w:r>
    </w:p>
    <w:p w:rsidR="00B222A8" w:rsidRDefault="00B222A8" w:rsidP="00B222A8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Пьянство и его вред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Чрезмерное распитие алкогольных напитков вредно и опасно, оно влечёт за собой негативные последствия:</w:t>
      </w:r>
    </w:p>
    <w:p w:rsidR="00B222A8" w:rsidRDefault="00B222A8" w:rsidP="00B222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сердечной недостаточности;</w:t>
      </w:r>
    </w:p>
    <w:p w:rsidR="00B222A8" w:rsidRDefault="00B222A8" w:rsidP="00B222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цирроз печени;</w:t>
      </w:r>
    </w:p>
    <w:p w:rsidR="00B222A8" w:rsidRDefault="00B222A8" w:rsidP="00B222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гастрит, язва желудка;</w:t>
      </w:r>
    </w:p>
    <w:p w:rsidR="00B222A8" w:rsidRDefault="00B222A8" w:rsidP="00B222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снижение мозговой деятельности;</w:t>
      </w:r>
    </w:p>
    <w:p w:rsidR="00B222A8" w:rsidRDefault="00B222A8" w:rsidP="00B222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торможение скорости реакций;</w:t>
      </w:r>
    </w:p>
    <w:p w:rsidR="00B222A8" w:rsidRDefault="00B222A8" w:rsidP="00B222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быстрое старение;</w:t>
      </w:r>
    </w:p>
    <w:p w:rsidR="00B222A8" w:rsidRDefault="00B222A8" w:rsidP="00B222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ухудшение внешнего вида;</w:t>
      </w:r>
    </w:p>
    <w:p w:rsidR="00B222A8" w:rsidRDefault="00B222A8" w:rsidP="00B222A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потеря интереса к жизни;</w:t>
      </w:r>
    </w:p>
    <w:p w:rsidR="00B222A8" w:rsidRDefault="00B222A8" w:rsidP="00B222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деградация личности.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Алкоголизм – это заболевание, которое оказывает влияние на все сферы жизни человека. Окружение начинает презирать таких людей, так как они ведут себя агрессивно и асоциально. Это приводит к потере родных, друзей, работы, положения в обществе, собственного «я».</w:t>
      </w:r>
    </w:p>
    <w:p w:rsidR="00B222A8" w:rsidRDefault="00B222A8" w:rsidP="00B222A8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Алкоголизм – эпидемия современности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 xml:space="preserve">Пристрастие к спиртным напиткам – это заболевание. С каждым годом </w:t>
      </w:r>
      <w:proofErr w:type="gramStart"/>
      <w:r>
        <w:rPr>
          <w:color w:val="000000"/>
        </w:rPr>
        <w:t>страдающих</w:t>
      </w:r>
      <w:proofErr w:type="gramEnd"/>
      <w:r>
        <w:rPr>
          <w:color w:val="000000"/>
        </w:rPr>
        <w:t xml:space="preserve"> алкоголизмом, становится только больше. По мнению ВОЗ – это проблема, которая занимает лидирующие позиции во многих странах мира. Такие результаты ужасают. Даже в экономически развитых странах существует такая проблема.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b/>
          <w:bCs/>
          <w:color w:val="000000"/>
        </w:rPr>
        <w:t>Учитывая социологические исследования, выделяют основные группы употребления спиртного на одного человека:</w:t>
      </w:r>
    </w:p>
    <w:p w:rsidR="00B222A8" w:rsidRDefault="00B222A8" w:rsidP="00B222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умеренная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(до 5 литров);</w:t>
      </w:r>
    </w:p>
    <w:p w:rsidR="00B222A8" w:rsidRDefault="00B222A8" w:rsidP="00B222A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несущая опасность для здоровья (свыше 8 литров);</w:t>
      </w:r>
    </w:p>
    <w:p w:rsidR="00B222A8" w:rsidRDefault="00B222A8" w:rsidP="00B222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превышающая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норму (от 10 литров).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lastRenderedPageBreak/>
        <w:t>Многие люди употребляют алкоголь по праздникам. Но не все из них спиваются. Почему же среди жителей планеты Земля так много алкоголиков? Скорее всего, это связано с неудовлетворённостью собственной жизнью, с желанием расслабиться, уйти от реальности.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Алкоголизм – это эпидемия человечества. Духовно слабые люди поддаются соблазну. Они не умеют бороться, пуская всё на самотёк. Исчезают мечты, теряется смысл жизни, всё заканчивается трагично и печально.</w:t>
      </w:r>
    </w:p>
    <w:p w:rsidR="00B222A8" w:rsidRDefault="00B222A8" w:rsidP="00B222A8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Пьянство и борьба с ним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Вредные привычки нужно искоренять. Борьба с ними закаляет дух. Пьянство – это вредная привычка, которая перерастает в болезнь.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b/>
          <w:bCs/>
          <w:color w:val="000000"/>
        </w:rPr>
        <w:t>Помогая себе в этой борьбе или близким людям, следует запомнить важные правила:</w:t>
      </w:r>
    </w:p>
    <w:p w:rsidR="00B222A8" w:rsidRDefault="00B222A8" w:rsidP="00B222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всегда обращаться за помощью;</w:t>
      </w:r>
    </w:p>
    <w:p w:rsidR="00B222A8" w:rsidRDefault="00B222A8" w:rsidP="00B222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бороться с собой, говорить нет, даже когда сделать это тяжело;</w:t>
      </w:r>
    </w:p>
    <w:p w:rsidR="00B222A8" w:rsidRDefault="00B222A8" w:rsidP="00B222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обратиться за консультацией к психологу и наркологу;</w:t>
      </w:r>
    </w:p>
    <w:p w:rsidR="00B222A8" w:rsidRDefault="00B222A8" w:rsidP="00B222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прийти в клинику и лечиться;</w:t>
      </w:r>
    </w:p>
    <w:p w:rsidR="00B222A8" w:rsidRDefault="00B222A8" w:rsidP="00B222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 проходить процедуры;</w:t>
      </w:r>
    </w:p>
    <w:p w:rsidR="00B222A8" w:rsidRDefault="00B222A8" w:rsidP="00B222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отказаться от общества сомнительных личностей или предложить им совместное лечение;</w:t>
      </w:r>
    </w:p>
    <w:p w:rsidR="00B222A8" w:rsidRDefault="00B222A8" w:rsidP="00B222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найти смысл жизни;</w:t>
      </w:r>
    </w:p>
    <w:p w:rsidR="00B222A8" w:rsidRDefault="00B222A8" w:rsidP="00B222A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заниматься тем, что приносит радость, кроме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пьянок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22A8" w:rsidRDefault="00B222A8" w:rsidP="00B222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больше времени с родными.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Зависимый человек должен сам осознать всю серьёзность ситуации и признаться в том, что он болен. Вылечить таких людей намного легче.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Осознание – это начало пути к излечению. Важную роль в процессе терапии играет поддержка близких и друзей. Они всегда помогут, отвлекут и одернут, когда у самого не хватит силы воли.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</w:rPr>
      </w:pPr>
      <w:r>
        <w:rPr>
          <w:color w:val="000000"/>
        </w:rPr>
        <w:t>Методик и препаратов, которые лечат пьянство, много. Но не стоит заниматься самолечением, принимать сомнительного производства пилюли и травы. С такой зависимостью, в первую очередь, нужно обратиться к специалисту. И только после его рекомендаций приступать к лечению.</w:t>
      </w:r>
    </w:p>
    <w:p w:rsidR="00B222A8" w:rsidRDefault="00B222A8" w:rsidP="00B222A8">
      <w:pPr>
        <w:pStyle w:val="article-renderblock"/>
        <w:shd w:val="clear" w:color="auto" w:fill="FFFFFF"/>
        <w:spacing w:before="90" w:beforeAutospacing="0" w:after="0" w:afterAutospacing="0"/>
        <w:rPr>
          <w:b/>
          <w:color w:val="000000"/>
        </w:rPr>
      </w:pPr>
    </w:p>
    <w:p w:rsidR="00B222A8" w:rsidRDefault="00B222A8" w:rsidP="00B222A8">
      <w:pPr>
        <w:pStyle w:val="article-renderblock"/>
        <w:shd w:val="clear" w:color="auto" w:fill="FFFFFF"/>
        <w:spacing w:before="90" w:beforeAutospacing="0" w:after="0" w:afterAutospacing="0"/>
        <w:rPr>
          <w:b/>
          <w:i/>
        </w:rPr>
      </w:pPr>
      <w:r>
        <w:rPr>
          <w:b/>
          <w:i/>
          <w:color w:val="000000"/>
        </w:rPr>
        <w:t>ДЗ: жду презентаций по данной теме.</w:t>
      </w:r>
    </w:p>
    <w:p w:rsidR="00FF332C" w:rsidRDefault="00FF332C"/>
    <w:sectPr w:rsidR="00FF332C" w:rsidSect="00FF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731"/>
    <w:multiLevelType w:val="multilevel"/>
    <w:tmpl w:val="5990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513BF"/>
    <w:multiLevelType w:val="multilevel"/>
    <w:tmpl w:val="6874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740E4"/>
    <w:multiLevelType w:val="multilevel"/>
    <w:tmpl w:val="6A6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A6655"/>
    <w:multiLevelType w:val="multilevel"/>
    <w:tmpl w:val="27B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E5C71"/>
    <w:multiLevelType w:val="multilevel"/>
    <w:tmpl w:val="2DE8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2A8"/>
    <w:rsid w:val="00B222A8"/>
    <w:rsid w:val="00FF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A8"/>
  </w:style>
  <w:style w:type="paragraph" w:styleId="1">
    <w:name w:val="heading 1"/>
    <w:basedOn w:val="a"/>
    <w:next w:val="a"/>
    <w:link w:val="10"/>
    <w:uiPriority w:val="9"/>
    <w:qFormat/>
    <w:rsid w:val="00B22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22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2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B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2020-09-07T12:24:00Z</dcterms:created>
  <dcterms:modified xsi:type="dcterms:W3CDTF">2020-09-07T12:25:00Z</dcterms:modified>
</cp:coreProperties>
</file>