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50" w:rsidRDefault="001A3A50" w:rsidP="001A3A50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Дисциплина «Информатика»</w:t>
      </w:r>
    </w:p>
    <w:p w:rsidR="001A3A50" w:rsidRDefault="001A3A50" w:rsidP="001A3A50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Тема: Решение задач на дискретное представление информации</w:t>
      </w:r>
    </w:p>
    <w:p w:rsidR="001A3A50" w:rsidRDefault="001A3A50" w:rsidP="001A3A50">
      <w:pPr>
        <w:spacing w:line="36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Урок 59-60</w:t>
      </w:r>
    </w:p>
    <w:p w:rsidR="001A3A50" w:rsidRDefault="001A3A50" w:rsidP="001A3A50">
      <w:pPr>
        <w:ind w:firstLine="709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1A3A50" w:rsidRDefault="001A3A50" w:rsidP="001A3A50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Определение объема графического файла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</w:p>
    <w:p w:rsidR="001A3A50" w:rsidRPr="00184588" w:rsidRDefault="001A3A50" w:rsidP="001A3A50">
      <w:pPr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A3A50" w:rsidRPr="001A3A50" w:rsidRDefault="001A3A50" w:rsidP="001A3A50">
      <w:pPr>
        <w:jc w:val="both"/>
        <w:rPr>
          <w:rFonts w:eastAsia="Times New Roman" w:cs="Times New Roman"/>
          <w:b/>
          <w:color w:val="000000"/>
          <w:szCs w:val="28"/>
          <w:u w:val="single"/>
          <w:lang w:eastAsia="ru-RU"/>
        </w:rPr>
      </w:pPr>
      <w:r w:rsidRPr="001A3A50">
        <w:rPr>
          <w:rFonts w:eastAsia="Times New Roman" w:cs="Times New Roman"/>
          <w:b/>
          <w:color w:val="000000"/>
          <w:szCs w:val="28"/>
          <w:u w:val="single"/>
          <w:lang w:eastAsia="ru-RU"/>
        </w:rPr>
        <w:t>Задание 1. Разобрать и записать в тетрадь решенные задачи.</w:t>
      </w:r>
    </w:p>
    <w:p w:rsidR="001A3A50" w:rsidRPr="00184588" w:rsidRDefault="001A3A50" w:rsidP="001A3A50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Задача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1</w:t>
      </w: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Какой объем информации занимает черно-белое изображение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размером 600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800?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Решение: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600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800 = 480 000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точек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480 000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точек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1 бит = 480 000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бит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color w:val="000000"/>
          <w:szCs w:val="28"/>
          <w:lang w:eastAsia="ru-RU"/>
        </w:rPr>
        <w:t>480 000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бит / 8 бит / 1024 байт ≈ 58, 59 Кбайт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Ответ: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58, 59 Кбайт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Задача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2</w:t>
      </w: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Определить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объем растрового изображения размером 600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800 при глубине цвета 24 бита.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Решение: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600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800 = 480 000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точек 480 000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точек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24 бит = 11 520 000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бит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color w:val="000000"/>
          <w:szCs w:val="28"/>
          <w:lang w:eastAsia="ru-RU"/>
        </w:rPr>
        <w:t>11 520 000 бит / 8 бит / 1024 байт = 1406,25 Кбайт / 1024 байт ≈ 1,37 Мбайт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Ответ: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≈ 1,37 Мбайт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Задача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3.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Определить объем видеопамяти компьютера, который необходим для реализации графического режима монитора с разрешающей способностью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1024×768 и палитрой 65536 цветов.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Решение:</w:t>
      </w:r>
      <w:r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N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=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2</w:t>
      </w:r>
      <w:r w:rsidRPr="00184588">
        <w:rPr>
          <w:rFonts w:eastAsia="Times New Roman" w:cs="Times New Roman"/>
          <w:color w:val="000000"/>
          <w:szCs w:val="28"/>
          <w:vertAlign w:val="superscript"/>
          <w:lang w:eastAsia="ru-RU"/>
        </w:rPr>
        <w:t>i</w:t>
      </w:r>
      <w:r>
        <w:rPr>
          <w:rFonts w:eastAsia="Times New Roman" w:cs="Times New Roman"/>
          <w:color w:val="000000"/>
          <w:szCs w:val="28"/>
          <w:vertAlign w:val="superscript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=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65536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i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=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16 бит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Количество точек изображения равно: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1024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768 = 786432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color w:val="000000"/>
          <w:szCs w:val="28"/>
          <w:lang w:eastAsia="ru-RU"/>
        </w:rPr>
        <w:t>16 бит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786432 = 12582912 бита / 8 бит / 1024 байт = 1536 Кбайт / 1024 байт = 1,5 М байта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Ответ: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1,5 М байта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Задача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4.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Определить объем растрового изображения размером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200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200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256 цветами.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Решение:</w:t>
      </w:r>
      <w:r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200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200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8 бит = 320 000 бит / 8 бит / 1024 байт = 39,0625 Кбайт ≈ 39 Кбайт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Ответ: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39 Кбайт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A3A50" w:rsidRDefault="001A3A50">
      <w:pP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br w:type="page"/>
      </w:r>
    </w:p>
    <w:p w:rsidR="001A3A50" w:rsidRPr="00184588" w:rsidRDefault="001A3A50" w:rsidP="001A3A50">
      <w:pPr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1A3A50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lastRenderedPageBreak/>
        <w:t xml:space="preserve">Задание 2. </w:t>
      </w:r>
      <w:proofErr w:type="gramStart"/>
      <w:r w:rsidRPr="00184588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Самостоятельное решение задач</w:t>
      </w:r>
      <w:r w:rsidRPr="001A3A50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 xml:space="preserve"> </w:t>
      </w:r>
      <w:proofErr w:type="gramEnd"/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 xml:space="preserve">(Решить задачи в тетради, сделать фото, прикрепить в Google класс или отправить на почту </w:t>
      </w:r>
      <w:proofErr w:type="spellStart"/>
      <w:r>
        <w:rPr>
          <w:rFonts w:eastAsia="Times New Roman" w:cs="Times New Roman"/>
          <w:b/>
          <w:bCs/>
          <w:color w:val="000000"/>
          <w:szCs w:val="28"/>
          <w:u w:val="single"/>
          <w:lang w:val="en-US" w:eastAsia="ru-RU"/>
        </w:rPr>
        <w:t>Ona</w:t>
      </w:r>
      <w:proofErr w:type="spellEnd"/>
      <w:r w:rsidRPr="001A3A50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307@</w:t>
      </w:r>
      <w:proofErr w:type="spellStart"/>
      <w:r>
        <w:rPr>
          <w:rFonts w:eastAsia="Times New Roman" w:cs="Times New Roman"/>
          <w:b/>
          <w:bCs/>
          <w:color w:val="000000"/>
          <w:szCs w:val="28"/>
          <w:u w:val="single"/>
          <w:lang w:val="en-US" w:eastAsia="ru-RU"/>
        </w:rPr>
        <w:t>yandex</w:t>
      </w:r>
      <w:proofErr w:type="spellEnd"/>
      <w:r w:rsidRPr="001A3A50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.</w:t>
      </w:r>
      <w:proofErr w:type="spellStart"/>
      <w:r>
        <w:rPr>
          <w:rFonts w:eastAsia="Times New Roman" w:cs="Times New Roman"/>
          <w:b/>
          <w:bCs/>
          <w:color w:val="000000"/>
          <w:szCs w:val="28"/>
          <w:u w:val="single"/>
          <w:lang w:val="en-US" w:eastAsia="ru-RU"/>
        </w:rPr>
        <w:t>ru</w:t>
      </w:r>
      <w:proofErr w:type="spellEnd"/>
      <w:r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)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Задача 1.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>Сколько цветов будет в палитре, если каждый базовый цвет кодировать в 6 битах?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Задача 2.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Для хранения растрового изображения размером 1024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512 пикселей отвели 256 Кбайт памяти. Каково максимально возможное число цветов в палитре изображения?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Задача 3.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Сколько памяти компьютера требуется для двоичного кодирования 256-цветного рисунка размером 10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10 точек?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Задача 4.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Разрешение экрана монитора – 1024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768 точек, глубина цвета – 16 бит. Каков необходимый объем видеопамяти для данного графического режима?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A3A50" w:rsidRPr="00184588" w:rsidRDefault="001A3A50" w:rsidP="001A3A50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84588">
        <w:rPr>
          <w:rFonts w:eastAsia="Times New Roman" w:cs="Times New Roman"/>
          <w:b/>
          <w:bCs/>
          <w:color w:val="000000"/>
          <w:szCs w:val="28"/>
          <w:lang w:eastAsia="ru-RU"/>
        </w:rPr>
        <w:t>Задача 5.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Объем видеопамяти равен 512 Кбайт, разрешающая способность дисплея – 800 </w:t>
      </w:r>
      <w:proofErr w:type="spellStart"/>
      <w:r w:rsidRPr="00184588">
        <w:rPr>
          <w:rFonts w:eastAsia="Times New Roman" w:cs="Times New Roman"/>
          <w:color w:val="000000"/>
          <w:szCs w:val="28"/>
          <w:lang w:eastAsia="ru-RU"/>
        </w:rPr>
        <w:t>х</w:t>
      </w:r>
      <w:proofErr w:type="spellEnd"/>
      <w:r w:rsidRPr="00184588">
        <w:rPr>
          <w:rFonts w:eastAsia="Times New Roman" w:cs="Times New Roman"/>
          <w:color w:val="000000"/>
          <w:szCs w:val="28"/>
          <w:lang w:eastAsia="ru-RU"/>
        </w:rPr>
        <w:t xml:space="preserve"> 600. Какое максимальное количество цветов можно использовать при таких условиях?</w:t>
      </w:r>
    </w:p>
    <w:p w:rsidR="00871DDD" w:rsidRDefault="00871DDD"/>
    <w:sectPr w:rsidR="00871DDD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A50"/>
    <w:rsid w:val="001A3A50"/>
    <w:rsid w:val="001A6491"/>
    <w:rsid w:val="006A5068"/>
    <w:rsid w:val="007865DE"/>
    <w:rsid w:val="00871DDD"/>
    <w:rsid w:val="00A647E7"/>
    <w:rsid w:val="00B5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5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2020-10-26T07:00:00Z</dcterms:created>
  <dcterms:modified xsi:type="dcterms:W3CDTF">2020-10-26T07:08:00Z</dcterms:modified>
</cp:coreProperties>
</file>