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DF9" w:rsidRPr="00EB0215" w:rsidRDefault="00690DF9" w:rsidP="00690DF9">
      <w:pPr>
        <w:spacing w:after="0" w:line="240" w:lineRule="auto"/>
        <w:jc w:val="center"/>
        <w:rPr>
          <w:rFonts w:ascii="Times New Roman" w:hAnsi="Times New Roman" w:cs="Times New Roman"/>
          <w:b/>
          <w:sz w:val="28"/>
          <w:szCs w:val="28"/>
        </w:rPr>
      </w:pPr>
      <w:bookmarkStart w:id="0" w:name="_GoBack"/>
      <w:bookmarkEnd w:id="0"/>
      <w:r w:rsidRPr="00EB0215">
        <w:rPr>
          <w:rFonts w:ascii="Times New Roman" w:hAnsi="Times New Roman" w:cs="Times New Roman"/>
          <w:b/>
          <w:sz w:val="28"/>
          <w:szCs w:val="28"/>
        </w:rPr>
        <w:t>Задание для обучающихся</w:t>
      </w:r>
    </w:p>
    <w:p w:rsidR="00690DF9" w:rsidRPr="00EB0215" w:rsidRDefault="00690DF9" w:rsidP="00690DF9">
      <w:pPr>
        <w:spacing w:after="0" w:line="240" w:lineRule="auto"/>
        <w:jc w:val="center"/>
        <w:rPr>
          <w:rFonts w:ascii="Times New Roman" w:hAnsi="Times New Roman" w:cs="Times New Roman"/>
          <w:b/>
          <w:sz w:val="28"/>
          <w:szCs w:val="28"/>
        </w:rPr>
      </w:pPr>
      <w:r w:rsidRPr="00EB0215">
        <w:rPr>
          <w:rFonts w:ascii="Times New Roman" w:hAnsi="Times New Roman" w:cs="Times New Roman"/>
          <w:b/>
          <w:sz w:val="28"/>
          <w:szCs w:val="28"/>
        </w:rPr>
        <w:t xml:space="preserve"> с применением дистанционных образовательных технологий </w:t>
      </w:r>
    </w:p>
    <w:p w:rsidR="00690DF9" w:rsidRPr="00EB0215" w:rsidRDefault="00690DF9" w:rsidP="00690DF9">
      <w:pPr>
        <w:spacing w:after="0" w:line="240" w:lineRule="auto"/>
        <w:jc w:val="center"/>
        <w:rPr>
          <w:rFonts w:ascii="Times New Roman" w:hAnsi="Times New Roman" w:cs="Times New Roman"/>
          <w:b/>
          <w:sz w:val="28"/>
          <w:szCs w:val="28"/>
        </w:rPr>
      </w:pPr>
      <w:r w:rsidRPr="00EB0215">
        <w:rPr>
          <w:rFonts w:ascii="Times New Roman" w:hAnsi="Times New Roman" w:cs="Times New Roman"/>
          <w:b/>
          <w:sz w:val="28"/>
          <w:szCs w:val="28"/>
        </w:rPr>
        <w:t>и электронного обучения</w:t>
      </w:r>
    </w:p>
    <w:p w:rsidR="00690DF9" w:rsidRPr="00EB0215" w:rsidRDefault="00690DF9" w:rsidP="00690DF9">
      <w:pPr>
        <w:spacing w:after="0" w:line="240" w:lineRule="auto"/>
        <w:jc w:val="both"/>
        <w:rPr>
          <w:rFonts w:ascii="Times New Roman" w:hAnsi="Times New Roman" w:cs="Times New Roman"/>
          <w:sz w:val="28"/>
          <w:szCs w:val="28"/>
        </w:rPr>
      </w:pPr>
      <w:r w:rsidRPr="00EB0215">
        <w:rPr>
          <w:rFonts w:ascii="Times New Roman" w:hAnsi="Times New Roman" w:cs="Times New Roman"/>
          <w:sz w:val="28"/>
          <w:szCs w:val="28"/>
        </w:rPr>
        <w:t xml:space="preserve">Дата: </w:t>
      </w:r>
      <w:r w:rsidR="007F7E4B">
        <w:rPr>
          <w:rFonts w:ascii="Times New Roman" w:hAnsi="Times New Roman" w:cs="Times New Roman"/>
          <w:sz w:val="28"/>
          <w:szCs w:val="28"/>
        </w:rPr>
        <w:t>2</w:t>
      </w:r>
      <w:r w:rsidR="008555BB">
        <w:rPr>
          <w:rFonts w:ascii="Times New Roman" w:hAnsi="Times New Roman" w:cs="Times New Roman"/>
          <w:sz w:val="28"/>
          <w:szCs w:val="28"/>
        </w:rPr>
        <w:t>7</w:t>
      </w:r>
      <w:r w:rsidRPr="00EB0215">
        <w:rPr>
          <w:rFonts w:ascii="Times New Roman" w:hAnsi="Times New Roman" w:cs="Times New Roman"/>
          <w:sz w:val="28"/>
          <w:szCs w:val="28"/>
        </w:rPr>
        <w:t xml:space="preserve"> </w:t>
      </w:r>
      <w:r w:rsidR="007F7E4B">
        <w:rPr>
          <w:rFonts w:ascii="Times New Roman" w:hAnsi="Times New Roman" w:cs="Times New Roman"/>
          <w:sz w:val="28"/>
          <w:szCs w:val="28"/>
        </w:rPr>
        <w:t>ок</w:t>
      </w:r>
      <w:r w:rsidR="00784ACA">
        <w:rPr>
          <w:rFonts w:ascii="Times New Roman" w:hAnsi="Times New Roman" w:cs="Times New Roman"/>
          <w:sz w:val="28"/>
          <w:szCs w:val="28"/>
        </w:rPr>
        <w:t>тября</w:t>
      </w:r>
      <w:r w:rsidRPr="00EB0215">
        <w:rPr>
          <w:rFonts w:ascii="Times New Roman" w:hAnsi="Times New Roman" w:cs="Times New Roman"/>
          <w:sz w:val="28"/>
          <w:szCs w:val="28"/>
        </w:rPr>
        <w:t xml:space="preserve"> 2020г.</w:t>
      </w:r>
    </w:p>
    <w:p w:rsidR="00690DF9" w:rsidRPr="00EB0215" w:rsidRDefault="00690DF9" w:rsidP="00690DF9">
      <w:pPr>
        <w:spacing w:after="0" w:line="240" w:lineRule="auto"/>
        <w:jc w:val="both"/>
        <w:rPr>
          <w:rFonts w:ascii="Times New Roman" w:hAnsi="Times New Roman" w:cs="Times New Roman"/>
          <w:sz w:val="28"/>
          <w:szCs w:val="28"/>
        </w:rPr>
      </w:pPr>
      <w:r w:rsidRPr="00EB0215">
        <w:rPr>
          <w:rFonts w:ascii="Times New Roman" w:hAnsi="Times New Roman" w:cs="Times New Roman"/>
          <w:sz w:val="28"/>
          <w:szCs w:val="28"/>
        </w:rPr>
        <w:t xml:space="preserve">Группа: </w:t>
      </w:r>
      <w:r w:rsidR="007F7E4B">
        <w:rPr>
          <w:rFonts w:ascii="Times New Roman" w:hAnsi="Times New Roman" w:cs="Times New Roman"/>
          <w:sz w:val="28"/>
          <w:szCs w:val="28"/>
        </w:rPr>
        <w:t>Т-19</w:t>
      </w:r>
    </w:p>
    <w:p w:rsidR="00690DF9" w:rsidRPr="00EB0215" w:rsidRDefault="00690DF9" w:rsidP="00690DF9">
      <w:pPr>
        <w:spacing w:after="0" w:line="240" w:lineRule="auto"/>
        <w:jc w:val="both"/>
        <w:rPr>
          <w:rFonts w:ascii="Times New Roman" w:hAnsi="Times New Roman" w:cs="Times New Roman"/>
          <w:sz w:val="28"/>
          <w:szCs w:val="28"/>
        </w:rPr>
      </w:pPr>
      <w:r w:rsidRPr="00EB0215">
        <w:rPr>
          <w:rFonts w:ascii="Times New Roman" w:hAnsi="Times New Roman" w:cs="Times New Roman"/>
          <w:sz w:val="28"/>
          <w:szCs w:val="28"/>
        </w:rPr>
        <w:t xml:space="preserve">Учебная дисциплина: </w:t>
      </w:r>
      <w:r w:rsidR="007F7E4B">
        <w:rPr>
          <w:rFonts w:ascii="Times New Roman" w:hAnsi="Times New Roman" w:cs="Times New Roman"/>
          <w:sz w:val="28"/>
          <w:szCs w:val="28"/>
        </w:rPr>
        <w:t>Инженерная графика</w:t>
      </w:r>
    </w:p>
    <w:p w:rsidR="00690DF9" w:rsidRPr="00EB0215" w:rsidRDefault="00690DF9" w:rsidP="00690DF9">
      <w:pPr>
        <w:tabs>
          <w:tab w:val="left" w:pos="1134"/>
        </w:tabs>
        <w:spacing w:after="0"/>
        <w:ind w:right="-284"/>
        <w:jc w:val="both"/>
        <w:rPr>
          <w:rFonts w:ascii="Times New Roman" w:hAnsi="Times New Roman" w:cs="Times New Roman"/>
          <w:sz w:val="28"/>
          <w:szCs w:val="28"/>
        </w:rPr>
      </w:pPr>
      <w:r w:rsidRPr="00EB0215">
        <w:rPr>
          <w:rFonts w:ascii="Times New Roman" w:hAnsi="Times New Roman" w:cs="Times New Roman"/>
          <w:sz w:val="28"/>
          <w:szCs w:val="28"/>
        </w:rPr>
        <w:t>Тема занятия</w:t>
      </w:r>
      <w:r w:rsidR="00632EFD">
        <w:rPr>
          <w:rFonts w:ascii="Times New Roman" w:hAnsi="Times New Roman" w:cs="Times New Roman"/>
          <w:sz w:val="28"/>
          <w:szCs w:val="28"/>
        </w:rPr>
        <w:t xml:space="preserve">: </w:t>
      </w:r>
      <w:r w:rsidR="008555BB">
        <w:rPr>
          <w:rFonts w:ascii="Times New Roman" w:hAnsi="Times New Roman" w:cs="Times New Roman"/>
          <w:sz w:val="28"/>
          <w:szCs w:val="28"/>
        </w:rPr>
        <w:t>Вычерчивание контура деталей с применением сопряжений и геометрических построений</w:t>
      </w:r>
    </w:p>
    <w:p w:rsidR="00690DF9" w:rsidRDefault="00690DF9" w:rsidP="00690DF9">
      <w:pPr>
        <w:spacing w:after="0" w:line="240" w:lineRule="auto"/>
        <w:jc w:val="both"/>
        <w:rPr>
          <w:rFonts w:ascii="Times New Roman" w:hAnsi="Times New Roman" w:cs="Times New Roman"/>
          <w:sz w:val="28"/>
          <w:szCs w:val="28"/>
        </w:rPr>
      </w:pPr>
      <w:r w:rsidRPr="00EB0215">
        <w:rPr>
          <w:rFonts w:ascii="Times New Roman" w:hAnsi="Times New Roman" w:cs="Times New Roman"/>
          <w:sz w:val="28"/>
          <w:szCs w:val="28"/>
        </w:rPr>
        <w:t xml:space="preserve">Форма: </w:t>
      </w:r>
      <w:r w:rsidR="008348FB">
        <w:rPr>
          <w:rFonts w:ascii="Times New Roman" w:hAnsi="Times New Roman" w:cs="Times New Roman"/>
          <w:sz w:val="28"/>
          <w:szCs w:val="28"/>
        </w:rPr>
        <w:t>практическая работа</w:t>
      </w:r>
    </w:p>
    <w:p w:rsidR="00784ACA" w:rsidRPr="00EB0215" w:rsidRDefault="00784ACA" w:rsidP="00690DF9">
      <w:pPr>
        <w:spacing w:after="0" w:line="240" w:lineRule="auto"/>
        <w:jc w:val="both"/>
        <w:rPr>
          <w:rFonts w:ascii="Times New Roman" w:hAnsi="Times New Roman" w:cs="Times New Roman"/>
          <w:sz w:val="28"/>
          <w:szCs w:val="28"/>
        </w:rPr>
      </w:pPr>
    </w:p>
    <w:p w:rsidR="00690DF9" w:rsidRPr="00EB0215" w:rsidRDefault="00690DF9" w:rsidP="00690DF9">
      <w:pPr>
        <w:spacing w:after="0" w:line="240" w:lineRule="auto"/>
        <w:ind w:right="-284" w:firstLine="851"/>
        <w:jc w:val="both"/>
        <w:rPr>
          <w:rFonts w:ascii="Times New Roman" w:hAnsi="Times New Roman" w:cs="Times New Roman"/>
          <w:b/>
          <w:sz w:val="28"/>
          <w:szCs w:val="28"/>
        </w:rPr>
      </w:pPr>
      <w:r w:rsidRPr="00EB0215">
        <w:rPr>
          <w:rFonts w:ascii="Times New Roman" w:hAnsi="Times New Roman" w:cs="Times New Roman"/>
          <w:b/>
          <w:sz w:val="28"/>
          <w:szCs w:val="28"/>
        </w:rPr>
        <w:t>Содержание занятия:</w:t>
      </w:r>
    </w:p>
    <w:p w:rsidR="00690DF9" w:rsidRPr="00EB0215" w:rsidRDefault="00690DF9" w:rsidP="00690DF9">
      <w:pPr>
        <w:pStyle w:val="a6"/>
        <w:numPr>
          <w:ilvl w:val="0"/>
          <w:numId w:val="3"/>
        </w:numPr>
        <w:tabs>
          <w:tab w:val="left" w:pos="1134"/>
        </w:tabs>
        <w:spacing w:after="0"/>
        <w:ind w:left="0" w:right="-284" w:firstLine="851"/>
        <w:jc w:val="both"/>
        <w:rPr>
          <w:rFonts w:ascii="Times New Roman" w:hAnsi="Times New Roman" w:cs="Times New Roman"/>
          <w:sz w:val="28"/>
          <w:szCs w:val="28"/>
        </w:rPr>
      </w:pPr>
      <w:r w:rsidRPr="00EB0215">
        <w:rPr>
          <w:rFonts w:ascii="Times New Roman" w:hAnsi="Times New Roman" w:cs="Times New Roman"/>
          <w:sz w:val="28"/>
          <w:szCs w:val="28"/>
        </w:rPr>
        <w:t>Изучение теоретического материала</w:t>
      </w:r>
    </w:p>
    <w:p w:rsidR="00690DF9" w:rsidRPr="00EB0215" w:rsidRDefault="008555BB" w:rsidP="00690DF9">
      <w:pPr>
        <w:pStyle w:val="a6"/>
        <w:numPr>
          <w:ilvl w:val="0"/>
          <w:numId w:val="3"/>
        </w:numPr>
        <w:tabs>
          <w:tab w:val="left" w:pos="1134"/>
        </w:tabs>
        <w:spacing w:after="0"/>
        <w:ind w:left="0" w:right="-284" w:firstLine="851"/>
        <w:jc w:val="both"/>
        <w:rPr>
          <w:rFonts w:ascii="Times New Roman" w:hAnsi="Times New Roman" w:cs="Times New Roman"/>
          <w:sz w:val="28"/>
          <w:szCs w:val="28"/>
        </w:rPr>
      </w:pPr>
      <w:r>
        <w:rPr>
          <w:rFonts w:ascii="Times New Roman" w:hAnsi="Times New Roman" w:cs="Times New Roman"/>
          <w:sz w:val="28"/>
          <w:szCs w:val="28"/>
        </w:rPr>
        <w:t>Вычерчивание контура деталей с применением сопряжений и геометрических построений на формате А3.Если форматы остались в техникуме, выполняем построения в тетради</w:t>
      </w:r>
    </w:p>
    <w:p w:rsidR="00690DF9" w:rsidRDefault="00690DF9" w:rsidP="00E9705F">
      <w:pPr>
        <w:spacing w:after="0" w:line="240" w:lineRule="auto"/>
        <w:ind w:firstLine="851"/>
        <w:jc w:val="both"/>
        <w:rPr>
          <w:rFonts w:ascii="Times New Roman" w:hAnsi="Times New Roman" w:cs="Times New Roman"/>
          <w:sz w:val="28"/>
          <w:szCs w:val="28"/>
        </w:rPr>
      </w:pPr>
    </w:p>
    <w:p w:rsidR="00690DF9" w:rsidRPr="00690DF9" w:rsidRDefault="00690DF9" w:rsidP="00E9705F">
      <w:pPr>
        <w:spacing w:after="0" w:line="240" w:lineRule="auto"/>
        <w:ind w:firstLine="851"/>
        <w:jc w:val="both"/>
        <w:rPr>
          <w:rFonts w:ascii="Times New Roman" w:hAnsi="Times New Roman" w:cs="Times New Roman"/>
          <w:b/>
          <w:sz w:val="28"/>
          <w:szCs w:val="28"/>
        </w:rPr>
      </w:pPr>
      <w:r w:rsidRPr="00690DF9">
        <w:rPr>
          <w:rFonts w:ascii="Times New Roman" w:hAnsi="Times New Roman" w:cs="Times New Roman"/>
          <w:b/>
          <w:sz w:val="28"/>
          <w:szCs w:val="28"/>
        </w:rPr>
        <w:t>Теоретический материал</w:t>
      </w:r>
    </w:p>
    <w:p w:rsidR="009F07DB" w:rsidRPr="0076231E" w:rsidRDefault="009F07DB" w:rsidP="009F07DB">
      <w:pPr>
        <w:spacing w:after="0" w:line="240" w:lineRule="auto"/>
        <w:ind w:firstLine="851"/>
        <w:jc w:val="both"/>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 </w:t>
      </w:r>
      <w:r w:rsidRPr="0076231E">
        <w:rPr>
          <w:rFonts w:ascii="Times New Roman" w:eastAsia="Times New Roman" w:hAnsi="Times New Roman" w:cs="Times New Roman"/>
          <w:b/>
          <w:sz w:val="28"/>
          <w:szCs w:val="28"/>
          <w:lang w:eastAsia="ru-RU"/>
        </w:rPr>
        <w:t>Деление отрезка на равные части</w:t>
      </w:r>
    </w:p>
    <w:p w:rsidR="009F07DB" w:rsidRDefault="009F07DB" w:rsidP="009F07DB">
      <w:pPr>
        <w:spacing w:after="0" w:line="240" w:lineRule="auto"/>
        <w:ind w:firstLine="851"/>
        <w:jc w:val="both"/>
        <w:rPr>
          <w:rFonts w:ascii="Times New Roman" w:eastAsia="Times New Roman" w:hAnsi="Times New Roman" w:cs="Times New Roman"/>
          <w:sz w:val="28"/>
          <w:szCs w:val="28"/>
          <w:lang w:eastAsia="ru-RU"/>
        </w:rPr>
      </w:pPr>
    </w:p>
    <w:p w:rsidR="009F07DB" w:rsidRPr="0076231E" w:rsidRDefault="009F07DB" w:rsidP="009F07DB">
      <w:pPr>
        <w:spacing w:after="0" w:line="240" w:lineRule="auto"/>
        <w:ind w:firstLine="851"/>
        <w:jc w:val="both"/>
        <w:rPr>
          <w:rFonts w:ascii="Times New Roman" w:eastAsia="Times New Roman" w:hAnsi="Times New Roman" w:cs="Times New Roman"/>
          <w:sz w:val="28"/>
          <w:szCs w:val="28"/>
          <w:lang w:eastAsia="ru-RU"/>
        </w:rPr>
      </w:pPr>
      <w:r w:rsidRPr="0076231E">
        <w:rPr>
          <w:rFonts w:ascii="Times New Roman" w:eastAsia="Times New Roman" w:hAnsi="Times New Roman" w:cs="Times New Roman"/>
          <w:sz w:val="28"/>
          <w:szCs w:val="28"/>
          <w:lang w:eastAsia="ru-RU"/>
        </w:rPr>
        <w:t>Разделить отрезок пополам можно при помощи циркуля, построив срединный перпендикуляр (рис. 1, </w:t>
      </w:r>
      <w:r w:rsidRPr="0076231E">
        <w:rPr>
          <w:rFonts w:ascii="Times New Roman" w:eastAsia="Times New Roman" w:hAnsi="Times New Roman" w:cs="Times New Roman"/>
          <w:i/>
          <w:iCs/>
          <w:sz w:val="28"/>
          <w:szCs w:val="28"/>
          <w:lang w:eastAsia="ru-RU"/>
        </w:rPr>
        <w:t>а).</w:t>
      </w:r>
      <w:r w:rsidRPr="0076231E">
        <w:rPr>
          <w:rFonts w:ascii="Times New Roman" w:eastAsia="Times New Roman" w:hAnsi="Times New Roman" w:cs="Times New Roman"/>
          <w:sz w:val="28"/>
          <w:szCs w:val="28"/>
          <w:lang w:eastAsia="ru-RU"/>
        </w:rPr>
        <w:t> Для этого берём радиус размером более половины длины отрезка и из его концов по обе стороны проводим дуги окружностей до их взаимного пересечения. Через точки пересечения дуг проводим срединный перпендикуляр.</w:t>
      </w:r>
    </w:p>
    <w:p w:rsidR="009F07DB" w:rsidRPr="0076231E" w:rsidRDefault="009F07DB" w:rsidP="009F07DB">
      <w:pPr>
        <w:spacing w:after="0" w:line="240" w:lineRule="auto"/>
        <w:ind w:firstLine="851"/>
        <w:jc w:val="both"/>
        <w:rPr>
          <w:rFonts w:ascii="Times New Roman" w:eastAsia="Times New Roman" w:hAnsi="Times New Roman" w:cs="Times New Roman"/>
          <w:sz w:val="28"/>
          <w:szCs w:val="28"/>
          <w:lang w:eastAsia="ru-RU"/>
        </w:rPr>
      </w:pPr>
      <w:r w:rsidRPr="0076231E">
        <w:rPr>
          <w:rFonts w:ascii="Times New Roman" w:eastAsia="Times New Roman" w:hAnsi="Times New Roman" w:cs="Times New Roman"/>
          <w:noProof/>
          <w:sz w:val="28"/>
          <w:szCs w:val="28"/>
          <w:lang w:eastAsia="ru-RU"/>
        </w:rPr>
        <w:drawing>
          <wp:inline distT="0" distB="0" distL="0" distR="0">
            <wp:extent cx="5391150" cy="1857375"/>
            <wp:effectExtent l="19050" t="0" r="0" b="0"/>
            <wp:docPr id="1" name="Рисунок 1" descr="https://studref.com/htm/img/33/823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ref.com/htm/img/33/8230/22.png"/>
                    <pic:cNvPicPr>
                      <a:picLocks noChangeAspect="1" noChangeArrowheads="1"/>
                    </pic:cNvPicPr>
                  </pic:nvPicPr>
                  <pic:blipFill>
                    <a:blip r:embed="rId7" cstate="print"/>
                    <a:srcRect/>
                    <a:stretch>
                      <a:fillRect/>
                    </a:stretch>
                  </pic:blipFill>
                  <pic:spPr bwMode="auto">
                    <a:xfrm>
                      <a:off x="0" y="0"/>
                      <a:ext cx="5391150" cy="1857375"/>
                    </a:xfrm>
                    <a:prstGeom prst="rect">
                      <a:avLst/>
                    </a:prstGeom>
                    <a:noFill/>
                    <a:ln w="9525">
                      <a:noFill/>
                      <a:miter lim="800000"/>
                      <a:headEnd/>
                      <a:tailEnd/>
                    </a:ln>
                  </pic:spPr>
                </pic:pic>
              </a:graphicData>
            </a:graphic>
          </wp:inline>
        </w:drawing>
      </w:r>
    </w:p>
    <w:p w:rsidR="009F07DB" w:rsidRDefault="009F07DB" w:rsidP="009F07DB">
      <w:pPr>
        <w:spacing w:after="0" w:line="240" w:lineRule="auto"/>
        <w:ind w:firstLine="851"/>
        <w:jc w:val="center"/>
        <w:rPr>
          <w:rFonts w:ascii="Times New Roman" w:eastAsia="Times New Roman" w:hAnsi="Times New Roman" w:cs="Times New Roman"/>
          <w:sz w:val="28"/>
          <w:szCs w:val="28"/>
          <w:lang w:eastAsia="ru-RU"/>
        </w:rPr>
      </w:pPr>
      <w:r w:rsidRPr="0076231E">
        <w:rPr>
          <w:rFonts w:ascii="Times New Roman" w:eastAsia="Times New Roman" w:hAnsi="Times New Roman" w:cs="Times New Roman"/>
          <w:sz w:val="28"/>
          <w:szCs w:val="28"/>
          <w:lang w:eastAsia="ru-RU"/>
        </w:rPr>
        <w:t>Рис</w:t>
      </w:r>
      <w:r>
        <w:rPr>
          <w:rFonts w:ascii="Times New Roman" w:eastAsia="Times New Roman" w:hAnsi="Times New Roman" w:cs="Times New Roman"/>
          <w:sz w:val="28"/>
          <w:szCs w:val="28"/>
          <w:lang w:eastAsia="ru-RU"/>
        </w:rPr>
        <w:t>унок</w:t>
      </w:r>
      <w:r w:rsidRPr="0076231E">
        <w:rPr>
          <w:rFonts w:ascii="Times New Roman" w:eastAsia="Times New Roman" w:hAnsi="Times New Roman" w:cs="Times New Roman"/>
          <w:sz w:val="28"/>
          <w:szCs w:val="28"/>
          <w:lang w:eastAsia="ru-RU"/>
        </w:rPr>
        <w:t xml:space="preserve"> 1</w:t>
      </w:r>
    </w:p>
    <w:p w:rsidR="009F07DB" w:rsidRPr="0076231E" w:rsidRDefault="009F07DB" w:rsidP="009F07DB">
      <w:pPr>
        <w:spacing w:after="0" w:line="240" w:lineRule="auto"/>
        <w:ind w:firstLine="851"/>
        <w:jc w:val="both"/>
        <w:rPr>
          <w:rFonts w:ascii="Times New Roman" w:eastAsia="Times New Roman" w:hAnsi="Times New Roman" w:cs="Times New Roman"/>
          <w:sz w:val="28"/>
          <w:szCs w:val="28"/>
          <w:lang w:eastAsia="ru-RU"/>
        </w:rPr>
      </w:pPr>
    </w:p>
    <w:p w:rsidR="009F07DB" w:rsidRPr="0076231E" w:rsidRDefault="009F07DB" w:rsidP="009F07DB">
      <w:pPr>
        <w:spacing w:after="0" w:line="240" w:lineRule="auto"/>
        <w:ind w:firstLine="851"/>
        <w:jc w:val="both"/>
        <w:rPr>
          <w:rFonts w:ascii="Times New Roman" w:eastAsia="Times New Roman" w:hAnsi="Times New Roman" w:cs="Times New Roman"/>
          <w:sz w:val="28"/>
          <w:szCs w:val="28"/>
          <w:lang w:eastAsia="ru-RU"/>
        </w:rPr>
      </w:pPr>
      <w:r w:rsidRPr="0076231E">
        <w:rPr>
          <w:rFonts w:ascii="Times New Roman" w:eastAsia="Times New Roman" w:hAnsi="Times New Roman" w:cs="Times New Roman"/>
          <w:sz w:val="28"/>
          <w:szCs w:val="28"/>
          <w:lang w:eastAsia="ru-RU"/>
        </w:rPr>
        <w:t>Для деления на любое число равных частей используем теорему Фалеса: </w:t>
      </w:r>
      <w:r w:rsidRPr="0076231E">
        <w:rPr>
          <w:rFonts w:ascii="Times New Roman" w:eastAsia="Times New Roman" w:hAnsi="Times New Roman" w:cs="Times New Roman"/>
          <w:i/>
          <w:iCs/>
          <w:sz w:val="28"/>
          <w:szCs w:val="28"/>
          <w:lang w:eastAsia="ru-RU"/>
        </w:rPr>
        <w:t>Если на одной стороне угла отложить равные между собой отрезки и через их концы провести параллельные прямые, то на другой стороне угла отложатся также равные между собой отрезки</w:t>
      </w:r>
      <w:r w:rsidRPr="0076231E">
        <w:rPr>
          <w:rFonts w:ascii="Times New Roman" w:eastAsia="Times New Roman" w:hAnsi="Times New Roman" w:cs="Times New Roman"/>
          <w:sz w:val="28"/>
          <w:szCs w:val="28"/>
          <w:lang w:eastAsia="ru-RU"/>
        </w:rPr>
        <w:t> (рис. 1, </w:t>
      </w:r>
      <w:r w:rsidRPr="0076231E">
        <w:rPr>
          <w:rFonts w:ascii="Times New Roman" w:eastAsia="Times New Roman" w:hAnsi="Times New Roman" w:cs="Times New Roman"/>
          <w:i/>
          <w:iCs/>
          <w:sz w:val="28"/>
          <w:szCs w:val="28"/>
          <w:lang w:eastAsia="ru-RU"/>
        </w:rPr>
        <w:t>б).</w:t>
      </w:r>
      <w:r w:rsidRPr="0076231E">
        <w:rPr>
          <w:rFonts w:ascii="Times New Roman" w:eastAsia="Times New Roman" w:hAnsi="Times New Roman" w:cs="Times New Roman"/>
          <w:sz w:val="28"/>
          <w:szCs w:val="28"/>
          <w:lang w:eastAsia="ru-RU"/>
        </w:rPr>
        <w:t> Под произвольным углом к отрезку </w:t>
      </w:r>
      <w:r w:rsidRPr="0076231E">
        <w:rPr>
          <w:rFonts w:ascii="Times New Roman" w:eastAsia="Times New Roman" w:hAnsi="Times New Roman" w:cs="Times New Roman"/>
          <w:i/>
          <w:iCs/>
          <w:sz w:val="28"/>
          <w:szCs w:val="28"/>
          <w:lang w:eastAsia="ru-RU"/>
        </w:rPr>
        <w:t>АВ</w:t>
      </w:r>
      <w:r w:rsidRPr="0076231E">
        <w:rPr>
          <w:rFonts w:ascii="Times New Roman" w:eastAsia="Times New Roman" w:hAnsi="Times New Roman" w:cs="Times New Roman"/>
          <w:sz w:val="28"/>
          <w:szCs w:val="28"/>
          <w:lang w:eastAsia="ru-RU"/>
        </w:rPr>
        <w:t> проводим вспомогательный луч </w:t>
      </w:r>
      <w:r w:rsidRPr="0076231E">
        <w:rPr>
          <w:rFonts w:ascii="Times New Roman" w:eastAsia="Times New Roman" w:hAnsi="Times New Roman" w:cs="Times New Roman"/>
          <w:i/>
          <w:iCs/>
          <w:sz w:val="28"/>
          <w:szCs w:val="28"/>
          <w:lang w:eastAsia="ru-RU"/>
        </w:rPr>
        <w:t>АС,</w:t>
      </w:r>
      <w:r w:rsidRPr="0076231E">
        <w:rPr>
          <w:rFonts w:ascii="Times New Roman" w:eastAsia="Times New Roman" w:hAnsi="Times New Roman" w:cs="Times New Roman"/>
          <w:sz w:val="28"/>
          <w:szCs w:val="28"/>
          <w:lang w:eastAsia="ru-RU"/>
        </w:rPr>
        <w:t> на котором откладываем отрезок произвольной длины столько раз, на сколько частей следует разделить данный отрезок. Конец последнего отрезка соединяем с точкой </w:t>
      </w:r>
      <w:r w:rsidRPr="0076231E">
        <w:rPr>
          <w:rFonts w:ascii="Times New Roman" w:eastAsia="Times New Roman" w:hAnsi="Times New Roman" w:cs="Times New Roman"/>
          <w:i/>
          <w:iCs/>
          <w:sz w:val="28"/>
          <w:szCs w:val="28"/>
          <w:lang w:eastAsia="ru-RU"/>
        </w:rPr>
        <w:t>В</w:t>
      </w:r>
      <w:r w:rsidRPr="0076231E">
        <w:rPr>
          <w:rFonts w:ascii="Times New Roman" w:eastAsia="Times New Roman" w:hAnsi="Times New Roman" w:cs="Times New Roman"/>
          <w:sz w:val="28"/>
          <w:szCs w:val="28"/>
          <w:lang w:eastAsia="ru-RU"/>
        </w:rPr>
        <w:t> и через концы остальных отрезков проводим прямые, параллельные </w:t>
      </w:r>
      <w:r w:rsidRPr="0076231E">
        <w:rPr>
          <w:rFonts w:ascii="Times New Roman" w:eastAsia="Times New Roman" w:hAnsi="Times New Roman" w:cs="Times New Roman"/>
          <w:i/>
          <w:iCs/>
          <w:sz w:val="28"/>
          <w:szCs w:val="28"/>
          <w:lang w:eastAsia="ru-RU"/>
        </w:rPr>
        <w:t>ВС.</w:t>
      </w:r>
    </w:p>
    <w:p w:rsidR="009F07DB" w:rsidRDefault="009F07DB" w:rsidP="009F07DB">
      <w:pPr>
        <w:pStyle w:val="3"/>
        <w:spacing w:before="0"/>
        <w:ind w:firstLine="851"/>
        <w:jc w:val="both"/>
        <w:rPr>
          <w:rFonts w:ascii="Times New Roman" w:hAnsi="Times New Roman" w:cs="Times New Roman"/>
          <w:b w:val="0"/>
          <w:bCs w:val="0"/>
          <w:color w:val="auto"/>
          <w:sz w:val="28"/>
          <w:szCs w:val="28"/>
        </w:rPr>
      </w:pPr>
    </w:p>
    <w:p w:rsidR="009F07DB" w:rsidRPr="0076231E" w:rsidRDefault="009F07DB" w:rsidP="009F07DB">
      <w:pPr>
        <w:pStyle w:val="3"/>
        <w:spacing w:before="0"/>
        <w:ind w:firstLine="851"/>
        <w:jc w:val="both"/>
        <w:rPr>
          <w:rFonts w:ascii="Times New Roman" w:hAnsi="Times New Roman" w:cs="Times New Roman"/>
          <w:bCs w:val="0"/>
          <w:color w:val="auto"/>
          <w:sz w:val="28"/>
          <w:szCs w:val="28"/>
        </w:rPr>
      </w:pPr>
      <w:r w:rsidRPr="0076231E">
        <w:rPr>
          <w:rFonts w:ascii="Times New Roman" w:hAnsi="Times New Roman" w:cs="Times New Roman"/>
          <w:bCs w:val="0"/>
          <w:color w:val="auto"/>
          <w:sz w:val="28"/>
          <w:szCs w:val="28"/>
        </w:rPr>
        <w:t>2 Деление угла на две равные части</w:t>
      </w:r>
    </w:p>
    <w:p w:rsidR="009F07DB" w:rsidRPr="0076231E" w:rsidRDefault="009F07DB" w:rsidP="009F07DB">
      <w:pPr>
        <w:pStyle w:val="a3"/>
        <w:spacing w:before="0" w:beforeAutospacing="0" w:after="0" w:afterAutospacing="0"/>
        <w:ind w:firstLine="851"/>
        <w:jc w:val="both"/>
        <w:rPr>
          <w:sz w:val="28"/>
          <w:szCs w:val="28"/>
        </w:rPr>
      </w:pPr>
      <w:r w:rsidRPr="0076231E">
        <w:rPr>
          <w:sz w:val="28"/>
          <w:szCs w:val="28"/>
        </w:rPr>
        <w:t>Из вершины угла описывают дугу окружност</w:t>
      </w:r>
      <w:r>
        <w:rPr>
          <w:sz w:val="28"/>
          <w:szCs w:val="28"/>
        </w:rPr>
        <w:t>и произвольного радиуса (рис. 2</w:t>
      </w:r>
      <w:r w:rsidRPr="0076231E">
        <w:rPr>
          <w:sz w:val="28"/>
          <w:szCs w:val="28"/>
        </w:rPr>
        <w:t>).</w:t>
      </w:r>
    </w:p>
    <w:p w:rsidR="009F07DB" w:rsidRPr="0076231E" w:rsidRDefault="009F07DB" w:rsidP="009F07DB">
      <w:pPr>
        <w:pStyle w:val="a3"/>
        <w:spacing w:before="0" w:beforeAutospacing="0" w:after="0" w:afterAutospacing="0"/>
        <w:ind w:firstLine="851"/>
        <w:jc w:val="center"/>
        <w:rPr>
          <w:sz w:val="28"/>
          <w:szCs w:val="28"/>
        </w:rPr>
      </w:pPr>
      <w:r w:rsidRPr="0076231E">
        <w:rPr>
          <w:noProof/>
          <w:sz w:val="28"/>
          <w:szCs w:val="28"/>
        </w:rPr>
        <w:drawing>
          <wp:inline distT="0" distB="0" distL="0" distR="0">
            <wp:extent cx="2066925" cy="1828800"/>
            <wp:effectExtent l="19050" t="0" r="9525" b="0"/>
            <wp:docPr id="3" name="Рисунок 3" descr="Деление угла попол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ление угла пополам"/>
                    <pic:cNvPicPr>
                      <a:picLocks noChangeAspect="1" noChangeArrowheads="1"/>
                    </pic:cNvPicPr>
                  </pic:nvPicPr>
                  <pic:blipFill>
                    <a:blip r:embed="rId8" cstate="print"/>
                    <a:srcRect/>
                    <a:stretch>
                      <a:fillRect/>
                    </a:stretch>
                  </pic:blipFill>
                  <pic:spPr bwMode="auto">
                    <a:xfrm>
                      <a:off x="0" y="0"/>
                      <a:ext cx="2066925" cy="1828800"/>
                    </a:xfrm>
                    <a:prstGeom prst="rect">
                      <a:avLst/>
                    </a:prstGeom>
                    <a:noFill/>
                    <a:ln w="9525">
                      <a:noFill/>
                      <a:miter lim="800000"/>
                      <a:headEnd/>
                      <a:tailEnd/>
                    </a:ln>
                  </pic:spPr>
                </pic:pic>
              </a:graphicData>
            </a:graphic>
          </wp:inline>
        </w:drawing>
      </w:r>
    </w:p>
    <w:p w:rsidR="009F07DB" w:rsidRPr="0076231E" w:rsidRDefault="009F07DB" w:rsidP="009F07DB">
      <w:pPr>
        <w:pStyle w:val="a3"/>
        <w:spacing w:before="0" w:beforeAutospacing="0" w:after="0" w:afterAutospacing="0"/>
        <w:ind w:firstLine="851"/>
        <w:jc w:val="center"/>
        <w:rPr>
          <w:rStyle w:val="ac"/>
          <w:sz w:val="28"/>
          <w:szCs w:val="28"/>
        </w:rPr>
      </w:pPr>
      <w:r w:rsidRPr="0076231E">
        <w:rPr>
          <w:iCs/>
          <w:sz w:val="28"/>
          <w:szCs w:val="28"/>
        </w:rPr>
        <w:t xml:space="preserve">Рисунок 2 </w:t>
      </w:r>
      <w:r w:rsidRPr="0076231E">
        <w:rPr>
          <w:b/>
          <w:iCs/>
          <w:sz w:val="28"/>
          <w:szCs w:val="28"/>
        </w:rPr>
        <w:t>-</w:t>
      </w:r>
      <w:r w:rsidRPr="0076231E">
        <w:rPr>
          <w:rStyle w:val="ac"/>
          <w:b w:val="0"/>
          <w:sz w:val="28"/>
          <w:szCs w:val="28"/>
        </w:rPr>
        <w:t> Деление угла пополам</w:t>
      </w:r>
    </w:p>
    <w:p w:rsidR="009F07DB" w:rsidRPr="0076231E" w:rsidRDefault="009F07DB" w:rsidP="009F07DB">
      <w:pPr>
        <w:pStyle w:val="a3"/>
        <w:spacing w:before="0" w:beforeAutospacing="0" w:after="0" w:afterAutospacing="0"/>
        <w:ind w:firstLine="851"/>
        <w:jc w:val="both"/>
        <w:rPr>
          <w:sz w:val="28"/>
          <w:szCs w:val="28"/>
        </w:rPr>
      </w:pPr>
    </w:p>
    <w:p w:rsidR="009F07DB" w:rsidRPr="0076231E" w:rsidRDefault="009F07DB" w:rsidP="009F07DB">
      <w:pPr>
        <w:pStyle w:val="a3"/>
        <w:spacing w:before="0" w:beforeAutospacing="0" w:after="0" w:afterAutospacing="0"/>
        <w:ind w:firstLine="851"/>
        <w:jc w:val="both"/>
        <w:rPr>
          <w:sz w:val="28"/>
          <w:szCs w:val="28"/>
        </w:rPr>
      </w:pPr>
      <w:r w:rsidRPr="0076231E">
        <w:rPr>
          <w:sz w:val="28"/>
          <w:szCs w:val="28"/>
        </w:rPr>
        <w:t>Из точек </w:t>
      </w:r>
      <w:r w:rsidRPr="0076231E">
        <w:rPr>
          <w:i/>
          <w:iCs/>
          <w:sz w:val="28"/>
          <w:szCs w:val="28"/>
        </w:rPr>
        <w:t>Μ</w:t>
      </w:r>
      <w:r>
        <w:rPr>
          <w:i/>
          <w:iCs/>
          <w:sz w:val="28"/>
          <w:szCs w:val="28"/>
        </w:rPr>
        <w:t xml:space="preserve"> и </w:t>
      </w:r>
      <w:r w:rsidRPr="0076231E">
        <w:rPr>
          <w:i/>
          <w:iCs/>
          <w:sz w:val="28"/>
          <w:szCs w:val="28"/>
        </w:rPr>
        <w:t>Ν</w:t>
      </w:r>
      <w:r w:rsidRPr="0076231E">
        <w:rPr>
          <w:sz w:val="28"/>
          <w:szCs w:val="28"/>
        </w:rPr>
        <w:t> пересечения дуги со сторонами угла раствором циркуля, большим половины дуги </w:t>
      </w:r>
      <w:r w:rsidRPr="0076231E">
        <w:rPr>
          <w:i/>
          <w:iCs/>
          <w:sz w:val="28"/>
          <w:szCs w:val="28"/>
        </w:rPr>
        <w:t>ΜΝ,</w:t>
      </w:r>
      <w:r w:rsidRPr="0076231E">
        <w:rPr>
          <w:sz w:val="28"/>
          <w:szCs w:val="28"/>
        </w:rPr>
        <w:t> делают две пересекающиеся в точке </w:t>
      </w:r>
      <w:r w:rsidRPr="0076231E">
        <w:rPr>
          <w:i/>
          <w:iCs/>
          <w:sz w:val="28"/>
          <w:szCs w:val="28"/>
        </w:rPr>
        <w:t>А</w:t>
      </w:r>
      <w:r w:rsidRPr="0076231E">
        <w:rPr>
          <w:sz w:val="28"/>
          <w:szCs w:val="28"/>
        </w:rPr>
        <w:t> засечки.</w:t>
      </w:r>
    </w:p>
    <w:p w:rsidR="009F07DB" w:rsidRDefault="009F07DB" w:rsidP="009F07DB">
      <w:pPr>
        <w:pStyle w:val="a3"/>
        <w:spacing w:before="0" w:beforeAutospacing="0" w:after="0" w:afterAutospacing="0"/>
        <w:ind w:firstLine="851"/>
        <w:jc w:val="both"/>
        <w:rPr>
          <w:sz w:val="28"/>
          <w:szCs w:val="28"/>
        </w:rPr>
      </w:pPr>
      <w:r w:rsidRPr="0076231E">
        <w:rPr>
          <w:sz w:val="28"/>
          <w:szCs w:val="28"/>
        </w:rPr>
        <w:t>Через полученную точку </w:t>
      </w:r>
      <w:r w:rsidRPr="0076231E">
        <w:rPr>
          <w:i/>
          <w:iCs/>
          <w:sz w:val="28"/>
          <w:szCs w:val="28"/>
        </w:rPr>
        <w:t>А</w:t>
      </w:r>
      <w:r w:rsidRPr="0076231E">
        <w:rPr>
          <w:sz w:val="28"/>
          <w:szCs w:val="28"/>
        </w:rPr>
        <w:t> и вершину угла проводят прямую линию (биссектрису угла).</w:t>
      </w:r>
    </w:p>
    <w:p w:rsidR="009F07DB" w:rsidRPr="0076231E" w:rsidRDefault="009F07DB" w:rsidP="009F07DB">
      <w:pPr>
        <w:pStyle w:val="a3"/>
        <w:spacing w:before="0" w:beforeAutospacing="0" w:after="0" w:afterAutospacing="0"/>
        <w:ind w:firstLine="851"/>
        <w:jc w:val="both"/>
        <w:rPr>
          <w:sz w:val="28"/>
          <w:szCs w:val="28"/>
        </w:rPr>
      </w:pPr>
    </w:p>
    <w:p w:rsidR="009F07DB" w:rsidRPr="0076231E" w:rsidRDefault="009F07DB" w:rsidP="009F07DB">
      <w:pPr>
        <w:pStyle w:val="3"/>
        <w:spacing w:before="0"/>
        <w:ind w:firstLine="851"/>
        <w:jc w:val="both"/>
        <w:rPr>
          <w:rFonts w:ascii="Times New Roman" w:hAnsi="Times New Roman" w:cs="Times New Roman"/>
          <w:bCs w:val="0"/>
          <w:color w:val="auto"/>
          <w:sz w:val="28"/>
          <w:szCs w:val="28"/>
        </w:rPr>
      </w:pPr>
      <w:r>
        <w:rPr>
          <w:rFonts w:ascii="Times New Roman" w:hAnsi="Times New Roman" w:cs="Times New Roman"/>
          <w:bCs w:val="0"/>
          <w:color w:val="auto"/>
          <w:sz w:val="28"/>
          <w:szCs w:val="28"/>
        </w:rPr>
        <w:t xml:space="preserve">3 </w:t>
      </w:r>
      <w:r w:rsidRPr="0076231E">
        <w:rPr>
          <w:rFonts w:ascii="Times New Roman" w:hAnsi="Times New Roman" w:cs="Times New Roman"/>
          <w:bCs w:val="0"/>
          <w:color w:val="auto"/>
          <w:sz w:val="28"/>
          <w:szCs w:val="28"/>
        </w:rPr>
        <w:t>Деление прямого угла на три равные части</w:t>
      </w:r>
    </w:p>
    <w:p w:rsidR="009F07DB" w:rsidRDefault="009F07DB" w:rsidP="009F07DB">
      <w:pPr>
        <w:pStyle w:val="a3"/>
        <w:spacing w:before="0" w:beforeAutospacing="0" w:after="0" w:afterAutospacing="0"/>
        <w:ind w:firstLine="851"/>
        <w:jc w:val="both"/>
        <w:rPr>
          <w:sz w:val="28"/>
          <w:szCs w:val="28"/>
        </w:rPr>
      </w:pPr>
      <w:r w:rsidRPr="0076231E">
        <w:rPr>
          <w:sz w:val="28"/>
          <w:szCs w:val="28"/>
        </w:rPr>
        <w:t xml:space="preserve">Из вершины прямого угла описывают дугу окружности произвольного радиуса (рис. </w:t>
      </w:r>
      <w:r>
        <w:rPr>
          <w:sz w:val="28"/>
          <w:szCs w:val="28"/>
        </w:rPr>
        <w:t>3</w:t>
      </w:r>
      <w:r w:rsidRPr="0076231E">
        <w:rPr>
          <w:sz w:val="28"/>
          <w:szCs w:val="28"/>
        </w:rPr>
        <w:t>). Не меняя раствора циркуля, делают засечки из точек пересечения дуги со сторонами угла. Через полученные точки </w:t>
      </w:r>
      <w:r w:rsidRPr="0076231E">
        <w:rPr>
          <w:i/>
          <w:iCs/>
          <w:sz w:val="28"/>
          <w:szCs w:val="28"/>
        </w:rPr>
        <w:t>М</w:t>
      </w:r>
      <w:r w:rsidRPr="0076231E">
        <w:rPr>
          <w:sz w:val="28"/>
          <w:szCs w:val="28"/>
        </w:rPr>
        <w:t> и </w:t>
      </w:r>
      <w:r w:rsidRPr="0076231E">
        <w:rPr>
          <w:i/>
          <w:iCs/>
          <w:sz w:val="28"/>
          <w:szCs w:val="28"/>
        </w:rPr>
        <w:t>Ν</w:t>
      </w:r>
      <w:r w:rsidRPr="0076231E">
        <w:rPr>
          <w:sz w:val="28"/>
          <w:szCs w:val="28"/>
        </w:rPr>
        <w:t> и вершину угла проводят прямые.</w:t>
      </w:r>
    </w:p>
    <w:p w:rsidR="009F07DB" w:rsidRPr="0076231E" w:rsidRDefault="009F07DB" w:rsidP="009F07DB">
      <w:pPr>
        <w:pStyle w:val="a3"/>
        <w:spacing w:before="0" w:beforeAutospacing="0" w:after="0" w:afterAutospacing="0"/>
        <w:ind w:firstLine="851"/>
        <w:jc w:val="both"/>
        <w:rPr>
          <w:sz w:val="28"/>
          <w:szCs w:val="28"/>
        </w:rPr>
      </w:pPr>
    </w:p>
    <w:p w:rsidR="009F07DB" w:rsidRPr="0076231E" w:rsidRDefault="009F07DB" w:rsidP="009F07DB">
      <w:pPr>
        <w:pStyle w:val="a3"/>
        <w:spacing w:before="0" w:beforeAutospacing="0" w:after="0" w:afterAutospacing="0"/>
        <w:ind w:firstLine="851"/>
        <w:jc w:val="center"/>
        <w:rPr>
          <w:sz w:val="28"/>
          <w:szCs w:val="28"/>
        </w:rPr>
      </w:pPr>
      <w:r w:rsidRPr="0076231E">
        <w:rPr>
          <w:noProof/>
          <w:sz w:val="28"/>
          <w:szCs w:val="28"/>
        </w:rPr>
        <w:drawing>
          <wp:inline distT="0" distB="0" distL="0" distR="0">
            <wp:extent cx="1857375" cy="1876425"/>
            <wp:effectExtent l="19050" t="0" r="9525" b="0"/>
            <wp:docPr id="4" name="Рисунок 4" descr="Деление прямого угла на три равные части с помощью цирку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ление прямого угла на три равные части с помощью циркуля"/>
                    <pic:cNvPicPr>
                      <a:picLocks noChangeAspect="1" noChangeArrowheads="1"/>
                    </pic:cNvPicPr>
                  </pic:nvPicPr>
                  <pic:blipFill>
                    <a:blip r:embed="rId9" cstate="print"/>
                    <a:srcRect/>
                    <a:stretch>
                      <a:fillRect/>
                    </a:stretch>
                  </pic:blipFill>
                  <pic:spPr bwMode="auto">
                    <a:xfrm>
                      <a:off x="0" y="0"/>
                      <a:ext cx="1857375" cy="1876425"/>
                    </a:xfrm>
                    <a:prstGeom prst="rect">
                      <a:avLst/>
                    </a:prstGeom>
                    <a:noFill/>
                    <a:ln w="9525">
                      <a:noFill/>
                      <a:miter lim="800000"/>
                      <a:headEnd/>
                      <a:tailEnd/>
                    </a:ln>
                  </pic:spPr>
                </pic:pic>
              </a:graphicData>
            </a:graphic>
          </wp:inline>
        </w:drawing>
      </w:r>
    </w:p>
    <w:p w:rsidR="009F07DB" w:rsidRPr="0076231E" w:rsidRDefault="009F07DB" w:rsidP="009F07DB">
      <w:pPr>
        <w:pStyle w:val="a3"/>
        <w:spacing w:before="0" w:beforeAutospacing="0" w:after="0" w:afterAutospacing="0"/>
        <w:ind w:firstLine="851"/>
        <w:jc w:val="center"/>
        <w:rPr>
          <w:rStyle w:val="ac"/>
          <w:b w:val="0"/>
          <w:sz w:val="28"/>
          <w:szCs w:val="28"/>
        </w:rPr>
      </w:pPr>
      <w:r w:rsidRPr="0076231E">
        <w:rPr>
          <w:iCs/>
          <w:sz w:val="28"/>
          <w:szCs w:val="28"/>
        </w:rPr>
        <w:t>Рисунок 3-</w:t>
      </w:r>
      <w:r w:rsidRPr="0076231E">
        <w:rPr>
          <w:rStyle w:val="ac"/>
          <w:sz w:val="28"/>
          <w:szCs w:val="28"/>
        </w:rPr>
        <w:t> </w:t>
      </w:r>
      <w:r w:rsidRPr="0076231E">
        <w:rPr>
          <w:rStyle w:val="ac"/>
          <w:b w:val="0"/>
          <w:sz w:val="28"/>
          <w:szCs w:val="28"/>
        </w:rPr>
        <w:t>Деление прямого угла на три равные части с помощью циркуля</w:t>
      </w:r>
    </w:p>
    <w:p w:rsidR="009F07DB" w:rsidRPr="0076231E" w:rsidRDefault="009F07DB" w:rsidP="009F07DB">
      <w:pPr>
        <w:pStyle w:val="a3"/>
        <w:spacing w:before="0" w:beforeAutospacing="0" w:after="0" w:afterAutospacing="0"/>
        <w:ind w:firstLine="851"/>
        <w:jc w:val="both"/>
        <w:rPr>
          <w:sz w:val="28"/>
          <w:szCs w:val="28"/>
        </w:rPr>
      </w:pPr>
    </w:p>
    <w:p w:rsidR="009F07DB" w:rsidRPr="0076231E" w:rsidRDefault="009F07DB" w:rsidP="009F07DB">
      <w:pPr>
        <w:pStyle w:val="a3"/>
        <w:spacing w:before="0" w:beforeAutospacing="0" w:after="0" w:afterAutospacing="0"/>
        <w:ind w:firstLine="851"/>
        <w:jc w:val="both"/>
        <w:rPr>
          <w:sz w:val="28"/>
          <w:szCs w:val="28"/>
        </w:rPr>
      </w:pPr>
      <w:r w:rsidRPr="0076231E">
        <w:rPr>
          <w:sz w:val="28"/>
          <w:szCs w:val="28"/>
        </w:rPr>
        <w:t>Этим способом можно делить на три равные части только прямые углы.</w:t>
      </w:r>
    </w:p>
    <w:p w:rsidR="009F07DB" w:rsidRDefault="009F07DB" w:rsidP="009F07DB">
      <w:pPr>
        <w:pStyle w:val="a3"/>
        <w:spacing w:before="0" w:beforeAutospacing="0" w:after="0" w:afterAutospacing="0"/>
        <w:ind w:firstLine="851"/>
        <w:jc w:val="both"/>
        <w:rPr>
          <w:b/>
          <w:sz w:val="28"/>
          <w:szCs w:val="28"/>
        </w:rPr>
      </w:pPr>
    </w:p>
    <w:p w:rsidR="009F07DB" w:rsidRDefault="009F07DB" w:rsidP="009F07DB">
      <w:pPr>
        <w:pStyle w:val="a3"/>
        <w:spacing w:before="0" w:beforeAutospacing="0" w:after="0" w:afterAutospacing="0"/>
        <w:ind w:firstLine="851"/>
        <w:jc w:val="both"/>
        <w:rPr>
          <w:sz w:val="28"/>
          <w:szCs w:val="28"/>
        </w:rPr>
      </w:pPr>
      <w:r>
        <w:rPr>
          <w:b/>
          <w:sz w:val="28"/>
          <w:szCs w:val="28"/>
        </w:rPr>
        <w:t xml:space="preserve">4 </w:t>
      </w:r>
      <w:r w:rsidRPr="009F07DB">
        <w:rPr>
          <w:b/>
          <w:sz w:val="28"/>
          <w:szCs w:val="28"/>
        </w:rPr>
        <w:t>Построение угла, равного данному</w:t>
      </w:r>
      <w:r w:rsidRPr="0076231E">
        <w:rPr>
          <w:sz w:val="28"/>
          <w:szCs w:val="28"/>
        </w:rPr>
        <w:t>.</w:t>
      </w:r>
    </w:p>
    <w:p w:rsidR="009F07DB" w:rsidRDefault="009F07DB" w:rsidP="009F07DB">
      <w:pPr>
        <w:pStyle w:val="a3"/>
        <w:spacing w:before="0" w:beforeAutospacing="0" w:after="0" w:afterAutospacing="0"/>
        <w:ind w:firstLine="851"/>
        <w:jc w:val="both"/>
        <w:rPr>
          <w:sz w:val="28"/>
          <w:szCs w:val="28"/>
        </w:rPr>
      </w:pPr>
      <w:r w:rsidRPr="0076231E">
        <w:rPr>
          <w:sz w:val="28"/>
          <w:szCs w:val="28"/>
        </w:rPr>
        <w:t>Из вершины </w:t>
      </w:r>
      <w:r w:rsidRPr="0076231E">
        <w:rPr>
          <w:i/>
          <w:iCs/>
          <w:sz w:val="28"/>
          <w:szCs w:val="28"/>
        </w:rPr>
        <w:t>О</w:t>
      </w:r>
      <w:r w:rsidRPr="0076231E">
        <w:rPr>
          <w:sz w:val="28"/>
          <w:szCs w:val="28"/>
        </w:rPr>
        <w:t> заданного угла проводят дугу произвольного радиуса </w:t>
      </w:r>
      <w:r w:rsidRPr="0076231E">
        <w:rPr>
          <w:i/>
          <w:iCs/>
          <w:sz w:val="28"/>
          <w:szCs w:val="28"/>
        </w:rPr>
        <w:t>R,</w:t>
      </w:r>
      <w:r w:rsidRPr="0076231E">
        <w:rPr>
          <w:sz w:val="28"/>
          <w:szCs w:val="28"/>
        </w:rPr>
        <w:t> пересекающую стороны угла в точках </w:t>
      </w:r>
      <w:r w:rsidRPr="0076231E">
        <w:rPr>
          <w:i/>
          <w:iCs/>
          <w:sz w:val="28"/>
          <w:szCs w:val="28"/>
        </w:rPr>
        <w:t>М</w:t>
      </w:r>
      <w:r w:rsidRPr="0076231E">
        <w:rPr>
          <w:sz w:val="28"/>
          <w:szCs w:val="28"/>
        </w:rPr>
        <w:t> и </w:t>
      </w:r>
      <w:r w:rsidRPr="0076231E">
        <w:rPr>
          <w:i/>
          <w:iCs/>
          <w:sz w:val="28"/>
          <w:szCs w:val="28"/>
        </w:rPr>
        <w:t>N</w:t>
      </w:r>
      <w:r w:rsidRPr="0076231E">
        <w:rPr>
          <w:sz w:val="28"/>
          <w:szCs w:val="28"/>
        </w:rPr>
        <w:t xml:space="preserve"> (рис. </w:t>
      </w:r>
      <w:r>
        <w:rPr>
          <w:sz w:val="28"/>
          <w:szCs w:val="28"/>
        </w:rPr>
        <w:t>4</w:t>
      </w:r>
      <w:r w:rsidRPr="0076231E">
        <w:rPr>
          <w:sz w:val="28"/>
          <w:szCs w:val="28"/>
        </w:rPr>
        <w:t>, </w:t>
      </w:r>
      <w:r w:rsidRPr="0076231E">
        <w:rPr>
          <w:i/>
          <w:iCs/>
          <w:sz w:val="28"/>
          <w:szCs w:val="28"/>
        </w:rPr>
        <w:t>а</w:t>
      </w:r>
      <w:r w:rsidRPr="0076231E">
        <w:rPr>
          <w:sz w:val="28"/>
          <w:szCs w:val="28"/>
        </w:rPr>
        <w:t>). Затем проводят отрезок прямой, который будет служить одной из сторон нового угла. Из точки </w:t>
      </w:r>
      <w:r w:rsidRPr="0076231E">
        <w:rPr>
          <w:i/>
          <w:iCs/>
          <w:sz w:val="28"/>
          <w:szCs w:val="28"/>
        </w:rPr>
        <w:t>О</w:t>
      </w:r>
      <w:r w:rsidRPr="0076231E">
        <w:rPr>
          <w:sz w:val="28"/>
          <w:szCs w:val="28"/>
        </w:rPr>
        <w:t>1 на этой прямой тем же радиусом </w:t>
      </w:r>
      <w:r w:rsidRPr="0076231E">
        <w:rPr>
          <w:i/>
          <w:iCs/>
          <w:sz w:val="28"/>
          <w:szCs w:val="28"/>
        </w:rPr>
        <w:t>R</w:t>
      </w:r>
      <w:r w:rsidRPr="0076231E">
        <w:rPr>
          <w:sz w:val="28"/>
          <w:szCs w:val="28"/>
        </w:rPr>
        <w:t> проводят дугу, получая точку </w:t>
      </w:r>
      <w:r w:rsidRPr="0076231E">
        <w:rPr>
          <w:i/>
          <w:iCs/>
          <w:sz w:val="28"/>
          <w:szCs w:val="28"/>
        </w:rPr>
        <w:t>Ν</w:t>
      </w:r>
      <w:r w:rsidRPr="0076231E">
        <w:rPr>
          <w:sz w:val="28"/>
          <w:szCs w:val="28"/>
        </w:rPr>
        <w:t xml:space="preserve">1 (рис. </w:t>
      </w:r>
      <w:r>
        <w:rPr>
          <w:sz w:val="28"/>
          <w:szCs w:val="28"/>
        </w:rPr>
        <w:t>4</w:t>
      </w:r>
      <w:r w:rsidRPr="0076231E">
        <w:rPr>
          <w:sz w:val="28"/>
          <w:szCs w:val="28"/>
        </w:rPr>
        <w:t>, </w:t>
      </w:r>
      <w:r w:rsidRPr="0076231E">
        <w:rPr>
          <w:i/>
          <w:iCs/>
          <w:sz w:val="28"/>
          <w:szCs w:val="28"/>
        </w:rPr>
        <w:t>б</w:t>
      </w:r>
      <w:r w:rsidRPr="0076231E">
        <w:rPr>
          <w:sz w:val="28"/>
          <w:szCs w:val="28"/>
        </w:rPr>
        <w:t>). Из этой точки описывают дугу радиусом </w:t>
      </w:r>
      <w:r w:rsidRPr="0076231E">
        <w:rPr>
          <w:i/>
          <w:iCs/>
          <w:sz w:val="28"/>
          <w:szCs w:val="28"/>
        </w:rPr>
        <w:t>R</w:t>
      </w:r>
      <w:r w:rsidRPr="0076231E">
        <w:rPr>
          <w:sz w:val="28"/>
          <w:szCs w:val="28"/>
        </w:rPr>
        <w:t>1, равным хорде </w:t>
      </w:r>
      <w:r w:rsidRPr="0076231E">
        <w:rPr>
          <w:i/>
          <w:iCs/>
          <w:sz w:val="28"/>
          <w:szCs w:val="28"/>
        </w:rPr>
        <w:t>MN.</w:t>
      </w:r>
      <w:r w:rsidRPr="0076231E">
        <w:rPr>
          <w:sz w:val="28"/>
          <w:szCs w:val="28"/>
        </w:rPr>
        <w:t> Пересечение дуг дает точку </w:t>
      </w:r>
      <w:r w:rsidRPr="0076231E">
        <w:rPr>
          <w:i/>
          <w:iCs/>
          <w:sz w:val="28"/>
          <w:szCs w:val="28"/>
        </w:rPr>
        <w:t>Μ</w:t>
      </w:r>
      <w:r w:rsidRPr="0076231E">
        <w:rPr>
          <w:sz w:val="28"/>
          <w:szCs w:val="28"/>
        </w:rPr>
        <w:t xml:space="preserve">1, которую соединяют прямой с вершиной нового угла (рис. </w:t>
      </w:r>
      <w:r>
        <w:rPr>
          <w:sz w:val="28"/>
          <w:szCs w:val="28"/>
        </w:rPr>
        <w:t>4</w:t>
      </w:r>
      <w:r w:rsidRPr="0076231E">
        <w:rPr>
          <w:sz w:val="28"/>
          <w:szCs w:val="28"/>
        </w:rPr>
        <w:t>, </w:t>
      </w:r>
      <w:r w:rsidRPr="0076231E">
        <w:rPr>
          <w:i/>
          <w:iCs/>
          <w:sz w:val="28"/>
          <w:szCs w:val="28"/>
        </w:rPr>
        <w:t>б</w:t>
      </w:r>
      <w:r w:rsidRPr="0076231E">
        <w:rPr>
          <w:sz w:val="28"/>
          <w:szCs w:val="28"/>
        </w:rPr>
        <w:t>).</w:t>
      </w:r>
    </w:p>
    <w:p w:rsidR="009F07DB" w:rsidRPr="0076231E" w:rsidRDefault="009F07DB" w:rsidP="009F07DB">
      <w:pPr>
        <w:pStyle w:val="a3"/>
        <w:spacing w:before="0" w:beforeAutospacing="0" w:after="0" w:afterAutospacing="0"/>
        <w:ind w:firstLine="851"/>
        <w:jc w:val="both"/>
        <w:rPr>
          <w:sz w:val="28"/>
          <w:szCs w:val="28"/>
        </w:rPr>
      </w:pPr>
    </w:p>
    <w:p w:rsidR="009F07DB" w:rsidRPr="0076231E" w:rsidRDefault="009F07DB" w:rsidP="009F07DB">
      <w:pPr>
        <w:pStyle w:val="a3"/>
        <w:spacing w:before="0" w:beforeAutospacing="0" w:after="0" w:afterAutospacing="0"/>
        <w:ind w:firstLine="851"/>
        <w:jc w:val="center"/>
        <w:rPr>
          <w:sz w:val="28"/>
          <w:szCs w:val="28"/>
        </w:rPr>
      </w:pPr>
      <w:r w:rsidRPr="0076231E">
        <w:rPr>
          <w:noProof/>
          <w:sz w:val="28"/>
          <w:szCs w:val="28"/>
        </w:rPr>
        <w:drawing>
          <wp:inline distT="0" distB="0" distL="0" distR="0">
            <wp:extent cx="4314825" cy="1304925"/>
            <wp:effectExtent l="19050" t="0" r="9525" b="0"/>
            <wp:docPr id="5" name="Рисунок 5" descr="Построение углов, равных данном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строение углов, равных данному "/>
                    <pic:cNvPicPr>
                      <a:picLocks noChangeAspect="1" noChangeArrowheads="1"/>
                    </pic:cNvPicPr>
                  </pic:nvPicPr>
                  <pic:blipFill>
                    <a:blip r:embed="rId10" cstate="print"/>
                    <a:srcRect/>
                    <a:stretch>
                      <a:fillRect/>
                    </a:stretch>
                  </pic:blipFill>
                  <pic:spPr bwMode="auto">
                    <a:xfrm>
                      <a:off x="0" y="0"/>
                      <a:ext cx="4314825" cy="1304925"/>
                    </a:xfrm>
                    <a:prstGeom prst="rect">
                      <a:avLst/>
                    </a:prstGeom>
                    <a:noFill/>
                    <a:ln w="9525">
                      <a:noFill/>
                      <a:miter lim="800000"/>
                      <a:headEnd/>
                      <a:tailEnd/>
                    </a:ln>
                  </pic:spPr>
                </pic:pic>
              </a:graphicData>
            </a:graphic>
          </wp:inline>
        </w:drawing>
      </w:r>
    </w:p>
    <w:p w:rsidR="009F07DB" w:rsidRPr="0076231E" w:rsidRDefault="009F07DB" w:rsidP="009F07DB">
      <w:pPr>
        <w:pStyle w:val="a3"/>
        <w:spacing w:before="0" w:beforeAutospacing="0" w:after="0" w:afterAutospacing="0"/>
        <w:ind w:firstLine="851"/>
        <w:jc w:val="center"/>
        <w:rPr>
          <w:sz w:val="28"/>
          <w:szCs w:val="28"/>
        </w:rPr>
      </w:pPr>
      <w:r w:rsidRPr="0076231E">
        <w:rPr>
          <w:iCs/>
          <w:sz w:val="28"/>
          <w:szCs w:val="28"/>
        </w:rPr>
        <w:t>Рис</w:t>
      </w:r>
      <w:r>
        <w:rPr>
          <w:iCs/>
          <w:sz w:val="28"/>
          <w:szCs w:val="28"/>
        </w:rPr>
        <w:t>унок</w:t>
      </w:r>
      <w:r w:rsidRPr="0076231E">
        <w:rPr>
          <w:iCs/>
          <w:sz w:val="28"/>
          <w:szCs w:val="28"/>
        </w:rPr>
        <w:t xml:space="preserve"> 4 -</w:t>
      </w:r>
      <w:r w:rsidRPr="0076231E">
        <w:rPr>
          <w:rStyle w:val="ac"/>
          <w:sz w:val="28"/>
          <w:szCs w:val="28"/>
        </w:rPr>
        <w:t> Построение углов, равных данному</w:t>
      </w:r>
    </w:p>
    <w:p w:rsidR="009F07DB" w:rsidRDefault="009F07DB" w:rsidP="009F07DB">
      <w:pPr>
        <w:shd w:val="clear" w:color="auto" w:fill="FFFFFF"/>
        <w:spacing w:after="0" w:line="324" w:lineRule="atLeast"/>
        <w:ind w:left="105" w:right="105" w:firstLine="240"/>
        <w:rPr>
          <w:rFonts w:ascii="Verdana" w:eastAsia="Times New Roman" w:hAnsi="Verdana" w:cs="Times New Roman"/>
          <w:color w:val="0082E6"/>
          <w:sz w:val="26"/>
          <w:lang w:eastAsia="ru-RU"/>
        </w:rPr>
      </w:pPr>
    </w:p>
    <w:p w:rsidR="009F07DB" w:rsidRPr="009F07DB" w:rsidRDefault="009F07DB" w:rsidP="009F07DB">
      <w:pPr>
        <w:shd w:val="clear" w:color="auto" w:fill="FFFFFF"/>
        <w:spacing w:after="0" w:line="324" w:lineRule="atLeast"/>
        <w:ind w:left="105" w:right="105" w:firstLine="746"/>
        <w:rPr>
          <w:rFonts w:ascii="Times New Roman" w:eastAsia="Times New Roman" w:hAnsi="Times New Roman" w:cs="Times New Roman"/>
          <w:b/>
          <w:sz w:val="28"/>
          <w:szCs w:val="28"/>
          <w:lang w:eastAsia="ru-RU"/>
        </w:rPr>
      </w:pPr>
      <w:r w:rsidRPr="009F07DB">
        <w:rPr>
          <w:rFonts w:ascii="Times New Roman" w:eastAsia="Times New Roman" w:hAnsi="Times New Roman" w:cs="Times New Roman"/>
          <w:b/>
          <w:sz w:val="28"/>
          <w:szCs w:val="28"/>
          <w:lang w:eastAsia="ru-RU"/>
        </w:rPr>
        <w:t>5 Построение сопряжений</w:t>
      </w:r>
    </w:p>
    <w:p w:rsidR="009F07DB" w:rsidRPr="009F07DB" w:rsidRDefault="009F07DB" w:rsidP="009D0434">
      <w:pPr>
        <w:shd w:val="clear" w:color="auto" w:fill="FFFFFF"/>
        <w:spacing w:after="0" w:line="324" w:lineRule="atLeast"/>
        <w:ind w:right="105" w:firstLine="851"/>
        <w:jc w:val="both"/>
        <w:rPr>
          <w:rFonts w:ascii="Times New Roman" w:eastAsia="Times New Roman" w:hAnsi="Times New Roman" w:cs="Times New Roman"/>
          <w:sz w:val="28"/>
          <w:szCs w:val="28"/>
          <w:lang w:eastAsia="ru-RU"/>
        </w:rPr>
      </w:pPr>
      <w:r w:rsidRPr="009F07DB">
        <w:rPr>
          <w:rFonts w:ascii="Times New Roman" w:eastAsia="Times New Roman" w:hAnsi="Times New Roman" w:cs="Times New Roman"/>
          <w:sz w:val="28"/>
          <w:szCs w:val="28"/>
          <w:lang w:eastAsia="ru-RU"/>
        </w:rPr>
        <w:t>Сопряжением называют плавный переход одной линии в другую. Для того чтобы построить сопряжение, нужно найти центр сопряжения и точки сопряжений.</w:t>
      </w:r>
    </w:p>
    <w:p w:rsidR="009F07DB" w:rsidRPr="009F07DB" w:rsidRDefault="009F07DB" w:rsidP="009D0434">
      <w:pPr>
        <w:shd w:val="clear" w:color="auto" w:fill="FFFFFF"/>
        <w:spacing w:after="0" w:line="324" w:lineRule="atLeast"/>
        <w:ind w:right="105" w:firstLine="851"/>
        <w:jc w:val="both"/>
        <w:rPr>
          <w:rFonts w:ascii="Times New Roman" w:eastAsia="Times New Roman" w:hAnsi="Times New Roman" w:cs="Times New Roman"/>
          <w:sz w:val="28"/>
          <w:szCs w:val="28"/>
          <w:lang w:eastAsia="ru-RU"/>
        </w:rPr>
      </w:pPr>
      <w:r w:rsidRPr="009F07DB">
        <w:rPr>
          <w:rFonts w:ascii="Times New Roman" w:eastAsia="Times New Roman" w:hAnsi="Times New Roman" w:cs="Times New Roman"/>
          <w:sz w:val="28"/>
          <w:szCs w:val="28"/>
          <w:lang w:eastAsia="ru-RU"/>
        </w:rPr>
        <w:t>Точка сопряжения – это общая точка для сопрягаемых линий. Точку сопряжения также называют точкой перехода.</w:t>
      </w:r>
    </w:p>
    <w:p w:rsidR="009D0434" w:rsidRDefault="009D0434" w:rsidP="009F07DB">
      <w:pPr>
        <w:shd w:val="clear" w:color="auto" w:fill="FFFFFF"/>
        <w:spacing w:before="48" w:after="48" w:line="240" w:lineRule="auto"/>
        <w:ind w:right="240" w:firstLine="851"/>
        <w:outlineLvl w:val="2"/>
        <w:rPr>
          <w:rFonts w:ascii="Times New Roman" w:eastAsia="Times New Roman" w:hAnsi="Times New Roman" w:cs="Times New Roman"/>
          <w:b/>
          <w:bCs/>
          <w:sz w:val="28"/>
          <w:szCs w:val="28"/>
          <w:lang w:eastAsia="ru-RU"/>
        </w:rPr>
      </w:pPr>
    </w:p>
    <w:p w:rsidR="009F07DB" w:rsidRPr="009F07DB" w:rsidRDefault="009D0434" w:rsidP="009D0434">
      <w:pPr>
        <w:shd w:val="clear" w:color="auto" w:fill="FFFFFF"/>
        <w:spacing w:before="48" w:after="48" w:line="240" w:lineRule="auto"/>
        <w:ind w:right="240" w:firstLine="851"/>
        <w:jc w:val="both"/>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5.1 </w:t>
      </w:r>
      <w:r w:rsidR="009F07DB" w:rsidRPr="009F07DB">
        <w:rPr>
          <w:rFonts w:ascii="Times New Roman" w:eastAsia="Times New Roman" w:hAnsi="Times New Roman" w:cs="Times New Roman"/>
          <w:b/>
          <w:bCs/>
          <w:sz w:val="28"/>
          <w:szCs w:val="28"/>
          <w:lang w:eastAsia="ru-RU"/>
        </w:rPr>
        <w:t>Сопряжение прямого угла(</w:t>
      </w:r>
      <w:r>
        <w:rPr>
          <w:rFonts w:ascii="Times New Roman" w:eastAsia="Times New Roman" w:hAnsi="Times New Roman" w:cs="Times New Roman"/>
          <w:b/>
          <w:bCs/>
          <w:sz w:val="28"/>
          <w:szCs w:val="28"/>
          <w:lang w:eastAsia="ru-RU"/>
        </w:rPr>
        <w:t>с</w:t>
      </w:r>
      <w:r w:rsidR="009F07DB" w:rsidRPr="009F07DB">
        <w:rPr>
          <w:rFonts w:ascii="Times New Roman" w:eastAsia="Times New Roman" w:hAnsi="Times New Roman" w:cs="Times New Roman"/>
          <w:b/>
          <w:bCs/>
          <w:sz w:val="28"/>
          <w:szCs w:val="28"/>
          <w:lang w:eastAsia="ru-RU"/>
        </w:rPr>
        <w:t>опряжение пересекающихся прямых под прямым углом)</w:t>
      </w:r>
    </w:p>
    <w:p w:rsidR="009F07DB" w:rsidRPr="009F07DB" w:rsidRDefault="009F07DB" w:rsidP="009D0434">
      <w:pPr>
        <w:shd w:val="clear" w:color="auto" w:fill="FFFFFF"/>
        <w:spacing w:after="0" w:line="324" w:lineRule="atLeast"/>
        <w:ind w:right="105" w:firstLine="851"/>
        <w:jc w:val="both"/>
        <w:rPr>
          <w:rFonts w:ascii="Times New Roman" w:eastAsia="Times New Roman" w:hAnsi="Times New Roman" w:cs="Times New Roman"/>
          <w:sz w:val="28"/>
          <w:szCs w:val="28"/>
          <w:lang w:eastAsia="ru-RU"/>
        </w:rPr>
      </w:pPr>
      <w:r w:rsidRPr="009F07DB">
        <w:rPr>
          <w:rFonts w:ascii="Times New Roman" w:eastAsia="Times New Roman" w:hAnsi="Times New Roman" w:cs="Times New Roman"/>
          <w:sz w:val="28"/>
          <w:szCs w:val="28"/>
          <w:lang w:eastAsia="ru-RU"/>
        </w:rPr>
        <w:t>В данном примере</w:t>
      </w:r>
      <w:r w:rsidR="009D0434">
        <w:rPr>
          <w:rFonts w:ascii="Times New Roman" w:eastAsia="Times New Roman" w:hAnsi="Times New Roman" w:cs="Times New Roman"/>
          <w:sz w:val="28"/>
          <w:szCs w:val="28"/>
          <w:lang w:eastAsia="ru-RU"/>
        </w:rPr>
        <w:t xml:space="preserve"> (рисунок 5.1)</w:t>
      </w:r>
      <w:r w:rsidRPr="009F07DB">
        <w:rPr>
          <w:rFonts w:ascii="Times New Roman" w:eastAsia="Times New Roman" w:hAnsi="Times New Roman" w:cs="Times New Roman"/>
          <w:sz w:val="28"/>
          <w:szCs w:val="28"/>
          <w:lang w:eastAsia="ru-RU"/>
        </w:rPr>
        <w:t xml:space="preserve"> будет рассмотрено построение сопряжения прямого угла заданным радиусом сопряжения R. Первым делом найдём точки сопряжения. Для нахождения точек сопряжения, нужно поставить циркуль в вершину прямого угла и провести дугу радиусом R до пересечения со сторонами угла. Полученные точки и будут являться точками сопряжения. Далее нужно найти центр сопряжения. Центром сопряжения будет точка равноудалённая от сторон угла. Проведём из точек a и b две дуги радиусом сопряжения R до пересечения друг с другом. Полученная на пересечении точка О и будет центром сопряжения. Теперь из центра сопряжения точки О описываем дугу радиусом сопряжения R от точки a до точки b. Сопряжение прямого угла построено.</w:t>
      </w:r>
    </w:p>
    <w:p w:rsidR="009F07DB" w:rsidRDefault="009F07DB" w:rsidP="009D0434">
      <w:pPr>
        <w:shd w:val="clear" w:color="auto" w:fill="FFFFFF"/>
        <w:spacing w:before="105" w:after="105" w:line="324" w:lineRule="atLeast"/>
        <w:ind w:left="105" w:right="105" w:hanging="105"/>
        <w:jc w:val="center"/>
        <w:rPr>
          <w:rFonts w:ascii="Times New Roman" w:eastAsia="Times New Roman" w:hAnsi="Times New Roman" w:cs="Times New Roman"/>
          <w:sz w:val="28"/>
          <w:szCs w:val="28"/>
          <w:lang w:eastAsia="ru-RU"/>
        </w:rPr>
      </w:pPr>
      <w:r w:rsidRPr="009F07DB">
        <w:rPr>
          <w:rFonts w:ascii="Times New Roman" w:eastAsia="Times New Roman" w:hAnsi="Times New Roman" w:cs="Times New Roman"/>
          <w:noProof/>
          <w:sz w:val="28"/>
          <w:szCs w:val="28"/>
          <w:lang w:eastAsia="ru-RU"/>
        </w:rPr>
        <w:drawing>
          <wp:inline distT="0" distB="0" distL="0" distR="0">
            <wp:extent cx="3810000" cy="1533525"/>
            <wp:effectExtent l="19050" t="0" r="0" b="0"/>
            <wp:docPr id="2" name="Рисунок 1" descr="Сопряжение прямого уг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пряжение прямого угла"/>
                    <pic:cNvPicPr>
                      <a:picLocks noChangeAspect="1" noChangeArrowheads="1"/>
                    </pic:cNvPicPr>
                  </pic:nvPicPr>
                  <pic:blipFill>
                    <a:blip r:embed="rId11" cstate="print"/>
                    <a:srcRect/>
                    <a:stretch>
                      <a:fillRect/>
                    </a:stretch>
                  </pic:blipFill>
                  <pic:spPr bwMode="auto">
                    <a:xfrm>
                      <a:off x="0" y="0"/>
                      <a:ext cx="3810000" cy="1533525"/>
                    </a:xfrm>
                    <a:prstGeom prst="rect">
                      <a:avLst/>
                    </a:prstGeom>
                    <a:noFill/>
                    <a:ln w="9525">
                      <a:noFill/>
                      <a:miter lim="800000"/>
                      <a:headEnd/>
                      <a:tailEnd/>
                    </a:ln>
                  </pic:spPr>
                </pic:pic>
              </a:graphicData>
            </a:graphic>
          </wp:inline>
        </w:drawing>
      </w:r>
    </w:p>
    <w:p w:rsidR="009D0434" w:rsidRPr="009F07DB" w:rsidRDefault="009D0434" w:rsidP="009D0434">
      <w:pPr>
        <w:shd w:val="clear" w:color="auto" w:fill="FFFFFF"/>
        <w:spacing w:before="105" w:after="105" w:line="324" w:lineRule="atLeast"/>
        <w:ind w:left="105" w:right="105" w:firstLine="24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5.1</w:t>
      </w:r>
    </w:p>
    <w:p w:rsidR="009F07DB" w:rsidRPr="009D0434" w:rsidRDefault="009D0434" w:rsidP="009D0434">
      <w:pPr>
        <w:shd w:val="clear" w:color="auto" w:fill="FFFFFF"/>
        <w:spacing w:before="48" w:after="48" w:line="240" w:lineRule="auto"/>
        <w:ind w:right="240" w:firstLine="851"/>
        <w:jc w:val="both"/>
        <w:outlineLvl w:val="2"/>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5.2 </w:t>
      </w:r>
      <w:r w:rsidR="009F07DB" w:rsidRPr="009F07DB">
        <w:rPr>
          <w:rFonts w:ascii="Times New Roman" w:eastAsia="Times New Roman" w:hAnsi="Times New Roman" w:cs="Times New Roman"/>
          <w:b/>
          <w:bCs/>
          <w:sz w:val="28"/>
          <w:szCs w:val="28"/>
          <w:lang w:eastAsia="ru-RU"/>
        </w:rPr>
        <w:t>Сопряжение острого угла(</w:t>
      </w:r>
      <w:r>
        <w:rPr>
          <w:rFonts w:ascii="Times New Roman" w:eastAsia="Times New Roman" w:hAnsi="Times New Roman" w:cs="Times New Roman"/>
          <w:b/>
          <w:bCs/>
          <w:sz w:val="28"/>
          <w:szCs w:val="28"/>
          <w:lang w:eastAsia="ru-RU"/>
        </w:rPr>
        <w:t>с</w:t>
      </w:r>
      <w:r w:rsidR="009F07DB" w:rsidRPr="009F07DB">
        <w:rPr>
          <w:rFonts w:ascii="Times New Roman" w:eastAsia="Times New Roman" w:hAnsi="Times New Roman" w:cs="Times New Roman"/>
          <w:b/>
          <w:bCs/>
          <w:sz w:val="28"/>
          <w:szCs w:val="28"/>
          <w:lang w:eastAsia="ru-RU"/>
        </w:rPr>
        <w:t>опряжение пересекающихся прямых под острым углом)</w:t>
      </w:r>
      <w:r>
        <w:rPr>
          <w:rFonts w:ascii="Times New Roman" w:eastAsia="Times New Roman" w:hAnsi="Times New Roman" w:cs="Times New Roman"/>
          <w:b/>
          <w:bCs/>
          <w:sz w:val="28"/>
          <w:szCs w:val="28"/>
          <w:lang w:eastAsia="ru-RU"/>
        </w:rPr>
        <w:t xml:space="preserve"> – </w:t>
      </w:r>
      <w:r w:rsidRPr="009D0434">
        <w:rPr>
          <w:rFonts w:ascii="Times New Roman" w:eastAsia="Times New Roman" w:hAnsi="Times New Roman" w:cs="Times New Roman"/>
          <w:bCs/>
          <w:sz w:val="28"/>
          <w:szCs w:val="28"/>
          <w:lang w:eastAsia="ru-RU"/>
        </w:rPr>
        <w:t>рисунок 5.2</w:t>
      </w:r>
      <w:r>
        <w:rPr>
          <w:rFonts w:ascii="Times New Roman" w:eastAsia="Times New Roman" w:hAnsi="Times New Roman" w:cs="Times New Roman"/>
          <w:bCs/>
          <w:sz w:val="28"/>
          <w:szCs w:val="28"/>
          <w:lang w:eastAsia="ru-RU"/>
        </w:rPr>
        <w:t>.</w:t>
      </w:r>
    </w:p>
    <w:p w:rsidR="009F07DB" w:rsidRDefault="009F07DB" w:rsidP="009D0434">
      <w:pPr>
        <w:shd w:val="clear" w:color="auto" w:fill="FFFFFF"/>
        <w:spacing w:after="0" w:line="324" w:lineRule="atLeast"/>
        <w:ind w:right="105" w:firstLine="851"/>
        <w:jc w:val="both"/>
        <w:rPr>
          <w:rFonts w:ascii="Times New Roman" w:eastAsia="Times New Roman" w:hAnsi="Times New Roman" w:cs="Times New Roman"/>
          <w:sz w:val="28"/>
          <w:szCs w:val="28"/>
          <w:lang w:eastAsia="ru-RU"/>
        </w:rPr>
      </w:pPr>
      <w:r w:rsidRPr="009F07DB">
        <w:rPr>
          <w:rFonts w:ascii="Times New Roman" w:eastAsia="Times New Roman" w:hAnsi="Times New Roman" w:cs="Times New Roman"/>
          <w:sz w:val="28"/>
          <w:szCs w:val="28"/>
          <w:lang w:eastAsia="ru-RU"/>
        </w:rPr>
        <w:t>Ещё один пример сопряжения угла. В этом примере будет построено сопряжение</w:t>
      </w:r>
      <w:r w:rsidR="009D0434">
        <w:rPr>
          <w:rFonts w:ascii="Times New Roman" w:eastAsia="Times New Roman" w:hAnsi="Times New Roman" w:cs="Times New Roman"/>
          <w:sz w:val="28"/>
          <w:szCs w:val="28"/>
          <w:lang w:eastAsia="ru-RU"/>
        </w:rPr>
        <w:t xml:space="preserve"> </w:t>
      </w:r>
      <w:r w:rsidRPr="009F07DB">
        <w:rPr>
          <w:rFonts w:ascii="Times New Roman" w:eastAsia="Times New Roman" w:hAnsi="Times New Roman" w:cs="Times New Roman"/>
          <w:sz w:val="28"/>
          <w:szCs w:val="28"/>
          <w:lang w:eastAsia="ru-RU"/>
        </w:rPr>
        <w:t xml:space="preserve">острого угла. Для построения сопряжения острого угла раствором циркуля,равным радиусу сопряжения R, проведём из двух произвольных точек на каждой стороне угла по две дуги. Затем проведём касательные к дугам до пересечения в точке О, центре сопряжения. Из полученного центра сопряжения опустим перпендикуляр к каждой из сторон угла. Так мы получим точки сопряжения a и b. Затем проведём из центра сопряжения, точки О, дугу радиусом </w:t>
      </w:r>
      <w:r w:rsidRPr="009F07DB">
        <w:rPr>
          <w:rFonts w:ascii="Times New Roman" w:eastAsia="Times New Roman" w:hAnsi="Times New Roman" w:cs="Times New Roman"/>
          <w:sz w:val="28"/>
          <w:szCs w:val="28"/>
          <w:lang w:eastAsia="ru-RU"/>
        </w:rPr>
        <w:lastRenderedPageBreak/>
        <w:t>сопряжения R, соединив точки сопряжения a</w:t>
      </w:r>
      <w:r w:rsidRPr="009F07DB">
        <w:rPr>
          <w:rFonts w:ascii="Times New Roman" w:eastAsia="Times New Roman" w:hAnsi="Times New Roman" w:cs="Times New Roman"/>
          <w:sz w:val="28"/>
          <w:szCs w:val="28"/>
          <w:lang w:eastAsia="ru-RU"/>
        </w:rPr>
        <w:br/>
        <w:t>и b. Сопряжение острого угла построено.</w:t>
      </w:r>
    </w:p>
    <w:p w:rsidR="009D0434" w:rsidRPr="009F07DB" w:rsidRDefault="009D0434" w:rsidP="009D0434">
      <w:pPr>
        <w:shd w:val="clear" w:color="auto" w:fill="FFFFFF"/>
        <w:spacing w:after="0" w:line="324" w:lineRule="atLeast"/>
        <w:ind w:right="105" w:firstLine="851"/>
        <w:jc w:val="both"/>
        <w:rPr>
          <w:rFonts w:ascii="Times New Roman" w:eastAsia="Times New Roman" w:hAnsi="Times New Roman" w:cs="Times New Roman"/>
          <w:sz w:val="28"/>
          <w:szCs w:val="28"/>
          <w:lang w:eastAsia="ru-RU"/>
        </w:rPr>
      </w:pPr>
    </w:p>
    <w:p w:rsidR="009F07DB" w:rsidRDefault="009F07DB" w:rsidP="009D0434">
      <w:pPr>
        <w:shd w:val="clear" w:color="auto" w:fill="FFFFFF"/>
        <w:spacing w:before="105" w:after="105" w:line="324" w:lineRule="atLeast"/>
        <w:ind w:left="105" w:right="105" w:firstLine="240"/>
        <w:jc w:val="center"/>
        <w:rPr>
          <w:rFonts w:ascii="Times New Roman" w:eastAsia="Times New Roman" w:hAnsi="Times New Roman" w:cs="Times New Roman"/>
          <w:sz w:val="28"/>
          <w:szCs w:val="28"/>
          <w:lang w:eastAsia="ru-RU"/>
        </w:rPr>
      </w:pPr>
      <w:r w:rsidRPr="009F07DB">
        <w:rPr>
          <w:rFonts w:ascii="Times New Roman" w:eastAsia="Times New Roman" w:hAnsi="Times New Roman" w:cs="Times New Roman"/>
          <w:noProof/>
          <w:sz w:val="28"/>
          <w:szCs w:val="28"/>
          <w:lang w:eastAsia="ru-RU"/>
        </w:rPr>
        <w:drawing>
          <wp:inline distT="0" distB="0" distL="0" distR="0">
            <wp:extent cx="3810000" cy="1219200"/>
            <wp:effectExtent l="19050" t="0" r="0" b="0"/>
            <wp:docPr id="15" name="Рисунок 2" descr="Сопряжение острого уг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пряжение острого угла"/>
                    <pic:cNvPicPr>
                      <a:picLocks noChangeAspect="1" noChangeArrowheads="1"/>
                    </pic:cNvPicPr>
                  </pic:nvPicPr>
                  <pic:blipFill>
                    <a:blip r:embed="rId12" cstate="print"/>
                    <a:srcRect/>
                    <a:stretch>
                      <a:fillRect/>
                    </a:stretch>
                  </pic:blipFill>
                  <pic:spPr bwMode="auto">
                    <a:xfrm>
                      <a:off x="0" y="0"/>
                      <a:ext cx="3810000" cy="1219200"/>
                    </a:xfrm>
                    <a:prstGeom prst="rect">
                      <a:avLst/>
                    </a:prstGeom>
                    <a:noFill/>
                    <a:ln w="9525">
                      <a:noFill/>
                      <a:miter lim="800000"/>
                      <a:headEnd/>
                      <a:tailEnd/>
                    </a:ln>
                  </pic:spPr>
                </pic:pic>
              </a:graphicData>
            </a:graphic>
          </wp:inline>
        </w:drawing>
      </w:r>
    </w:p>
    <w:p w:rsidR="009D0434" w:rsidRPr="009F07DB" w:rsidRDefault="009D0434" w:rsidP="009D0434">
      <w:pPr>
        <w:shd w:val="clear" w:color="auto" w:fill="FFFFFF"/>
        <w:spacing w:before="105" w:after="105" w:line="324" w:lineRule="atLeast"/>
        <w:ind w:left="105" w:right="105" w:firstLine="24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5.2</w:t>
      </w:r>
    </w:p>
    <w:p w:rsidR="009F07DB" w:rsidRPr="009D0434" w:rsidRDefault="009D0434" w:rsidP="009D0434">
      <w:pPr>
        <w:shd w:val="clear" w:color="auto" w:fill="FFFFFF"/>
        <w:spacing w:before="48" w:after="48" w:line="240" w:lineRule="auto"/>
        <w:ind w:right="240" w:firstLine="851"/>
        <w:jc w:val="both"/>
        <w:outlineLvl w:val="2"/>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5.3 </w:t>
      </w:r>
      <w:r w:rsidR="009F07DB" w:rsidRPr="009F07DB">
        <w:rPr>
          <w:rFonts w:ascii="Times New Roman" w:eastAsia="Times New Roman" w:hAnsi="Times New Roman" w:cs="Times New Roman"/>
          <w:b/>
          <w:bCs/>
          <w:sz w:val="28"/>
          <w:szCs w:val="28"/>
          <w:lang w:eastAsia="ru-RU"/>
        </w:rPr>
        <w:t>Сопряжение тупого угла(Сопряжение пересекающихся прямых под тупым углом)</w:t>
      </w:r>
      <w:r>
        <w:rPr>
          <w:rFonts w:ascii="Times New Roman" w:eastAsia="Times New Roman" w:hAnsi="Times New Roman" w:cs="Times New Roman"/>
          <w:b/>
          <w:bCs/>
          <w:sz w:val="28"/>
          <w:szCs w:val="28"/>
          <w:lang w:eastAsia="ru-RU"/>
        </w:rPr>
        <w:t xml:space="preserve"> – </w:t>
      </w:r>
      <w:r w:rsidRPr="009D0434">
        <w:rPr>
          <w:rFonts w:ascii="Times New Roman" w:eastAsia="Times New Roman" w:hAnsi="Times New Roman" w:cs="Times New Roman"/>
          <w:bCs/>
          <w:sz w:val="28"/>
          <w:szCs w:val="28"/>
          <w:lang w:eastAsia="ru-RU"/>
        </w:rPr>
        <w:t>рисунок 5.3</w:t>
      </w:r>
    </w:p>
    <w:p w:rsidR="009F07DB" w:rsidRPr="009F07DB" w:rsidRDefault="009F07DB" w:rsidP="009D0434">
      <w:pPr>
        <w:shd w:val="clear" w:color="auto" w:fill="FFFFFF"/>
        <w:spacing w:after="0" w:line="324" w:lineRule="atLeast"/>
        <w:ind w:right="105" w:firstLine="851"/>
        <w:jc w:val="both"/>
        <w:rPr>
          <w:rFonts w:ascii="Times New Roman" w:eastAsia="Times New Roman" w:hAnsi="Times New Roman" w:cs="Times New Roman"/>
          <w:sz w:val="28"/>
          <w:szCs w:val="28"/>
          <w:lang w:eastAsia="ru-RU"/>
        </w:rPr>
      </w:pPr>
      <w:r w:rsidRPr="009F07DB">
        <w:rPr>
          <w:rFonts w:ascii="Times New Roman" w:eastAsia="Times New Roman" w:hAnsi="Times New Roman" w:cs="Times New Roman"/>
          <w:sz w:val="28"/>
          <w:szCs w:val="28"/>
          <w:lang w:eastAsia="ru-RU"/>
        </w:rPr>
        <w:t>Сопряжение тупого угла строится по аналогии с сопряжением острого угла. Мы также, сначала радиусом сопряжения R проводим по две дуги из двух произвольно взятых точек на каждой из сторон, а затем проводим касательные к этим дугам до пересечения в точке О, центре сопряжения. Затем опускаем перпендикуляры из центра сопряжения к каждой из сторон и соединяем дугой, равной радиусу сопряжения тупого угла R, полученные точки a и b.</w:t>
      </w:r>
    </w:p>
    <w:p w:rsidR="009F07DB" w:rsidRDefault="009F07DB" w:rsidP="009D0434">
      <w:pPr>
        <w:shd w:val="clear" w:color="auto" w:fill="FFFFFF"/>
        <w:spacing w:before="105" w:after="105" w:line="324" w:lineRule="atLeast"/>
        <w:ind w:left="105" w:right="105" w:firstLine="240"/>
        <w:jc w:val="center"/>
        <w:rPr>
          <w:rFonts w:ascii="Times New Roman" w:eastAsia="Times New Roman" w:hAnsi="Times New Roman" w:cs="Times New Roman"/>
          <w:sz w:val="28"/>
          <w:szCs w:val="28"/>
          <w:lang w:eastAsia="ru-RU"/>
        </w:rPr>
      </w:pPr>
      <w:r w:rsidRPr="009F07DB">
        <w:rPr>
          <w:rFonts w:ascii="Times New Roman" w:eastAsia="Times New Roman" w:hAnsi="Times New Roman" w:cs="Times New Roman"/>
          <w:noProof/>
          <w:sz w:val="28"/>
          <w:szCs w:val="28"/>
          <w:lang w:eastAsia="ru-RU"/>
        </w:rPr>
        <w:drawing>
          <wp:inline distT="0" distB="0" distL="0" distR="0">
            <wp:extent cx="3810000" cy="1285875"/>
            <wp:effectExtent l="19050" t="0" r="0" b="0"/>
            <wp:docPr id="16" name="Рисунок 3" descr="Сопряжение тупого уг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пряжение тупого угла"/>
                    <pic:cNvPicPr>
                      <a:picLocks noChangeAspect="1" noChangeArrowheads="1"/>
                    </pic:cNvPicPr>
                  </pic:nvPicPr>
                  <pic:blipFill>
                    <a:blip r:embed="rId13" cstate="print"/>
                    <a:srcRect/>
                    <a:stretch>
                      <a:fillRect/>
                    </a:stretch>
                  </pic:blipFill>
                  <pic:spPr bwMode="auto">
                    <a:xfrm>
                      <a:off x="0" y="0"/>
                      <a:ext cx="3810000" cy="1285875"/>
                    </a:xfrm>
                    <a:prstGeom prst="rect">
                      <a:avLst/>
                    </a:prstGeom>
                    <a:noFill/>
                    <a:ln w="9525">
                      <a:noFill/>
                      <a:miter lim="800000"/>
                      <a:headEnd/>
                      <a:tailEnd/>
                    </a:ln>
                  </pic:spPr>
                </pic:pic>
              </a:graphicData>
            </a:graphic>
          </wp:inline>
        </w:drawing>
      </w:r>
    </w:p>
    <w:p w:rsidR="009D0434" w:rsidRDefault="009D0434" w:rsidP="009D0434">
      <w:pPr>
        <w:shd w:val="clear" w:color="auto" w:fill="FFFFFF"/>
        <w:spacing w:before="105" w:after="105" w:line="324" w:lineRule="atLeast"/>
        <w:ind w:left="105" w:right="105" w:firstLine="24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5.3</w:t>
      </w:r>
    </w:p>
    <w:p w:rsidR="009D0434" w:rsidRPr="009F07DB" w:rsidRDefault="009D0434" w:rsidP="009D0434">
      <w:pPr>
        <w:shd w:val="clear" w:color="auto" w:fill="FFFFFF"/>
        <w:spacing w:before="105" w:after="105" w:line="324" w:lineRule="atLeast"/>
        <w:ind w:left="105" w:right="105" w:firstLine="240"/>
        <w:jc w:val="center"/>
        <w:rPr>
          <w:rFonts w:ascii="Times New Roman" w:eastAsia="Times New Roman" w:hAnsi="Times New Roman" w:cs="Times New Roman"/>
          <w:sz w:val="28"/>
          <w:szCs w:val="28"/>
          <w:lang w:eastAsia="ru-RU"/>
        </w:rPr>
      </w:pPr>
    </w:p>
    <w:p w:rsidR="009F07DB" w:rsidRPr="009F07DB" w:rsidRDefault="009D0434" w:rsidP="009D0434">
      <w:pPr>
        <w:shd w:val="clear" w:color="auto" w:fill="FFFFFF"/>
        <w:spacing w:before="48" w:after="48" w:line="240" w:lineRule="auto"/>
        <w:ind w:right="240" w:firstLine="851"/>
        <w:jc w:val="both"/>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5.4 </w:t>
      </w:r>
      <w:r w:rsidR="009F07DB" w:rsidRPr="009F07DB">
        <w:rPr>
          <w:rFonts w:ascii="Times New Roman" w:eastAsia="Times New Roman" w:hAnsi="Times New Roman" w:cs="Times New Roman"/>
          <w:b/>
          <w:bCs/>
          <w:sz w:val="28"/>
          <w:szCs w:val="28"/>
          <w:lang w:eastAsia="ru-RU"/>
        </w:rPr>
        <w:t>Сопряжение параллельных прямых линий</w:t>
      </w:r>
    </w:p>
    <w:p w:rsidR="009F07DB" w:rsidRPr="009F07DB" w:rsidRDefault="009F07DB" w:rsidP="009D0434">
      <w:pPr>
        <w:shd w:val="clear" w:color="auto" w:fill="FFFFFF"/>
        <w:spacing w:after="0" w:line="324" w:lineRule="atLeast"/>
        <w:ind w:right="105" w:firstLine="851"/>
        <w:jc w:val="both"/>
        <w:rPr>
          <w:rFonts w:ascii="Times New Roman" w:eastAsia="Times New Roman" w:hAnsi="Times New Roman" w:cs="Times New Roman"/>
          <w:sz w:val="28"/>
          <w:szCs w:val="28"/>
          <w:lang w:eastAsia="ru-RU"/>
        </w:rPr>
      </w:pPr>
      <w:r w:rsidRPr="009F07DB">
        <w:rPr>
          <w:rFonts w:ascii="Times New Roman" w:eastAsia="Times New Roman" w:hAnsi="Times New Roman" w:cs="Times New Roman"/>
          <w:sz w:val="28"/>
          <w:szCs w:val="28"/>
          <w:lang w:eastAsia="ru-RU"/>
        </w:rPr>
        <w:t>Построим сопряжение двух параллельных прямых</w:t>
      </w:r>
      <w:r w:rsidR="009D0434">
        <w:rPr>
          <w:rFonts w:ascii="Times New Roman" w:eastAsia="Times New Roman" w:hAnsi="Times New Roman" w:cs="Times New Roman"/>
          <w:sz w:val="28"/>
          <w:szCs w:val="28"/>
          <w:lang w:eastAsia="ru-RU"/>
        </w:rPr>
        <w:t xml:space="preserve"> – рисунок 5.4 </w:t>
      </w:r>
      <w:r w:rsidRPr="009F07DB">
        <w:rPr>
          <w:rFonts w:ascii="Times New Roman" w:eastAsia="Times New Roman" w:hAnsi="Times New Roman" w:cs="Times New Roman"/>
          <w:sz w:val="28"/>
          <w:szCs w:val="28"/>
          <w:lang w:eastAsia="ru-RU"/>
        </w:rPr>
        <w:t>. Нам задана точка сопряжения a, лежащая на одной прямой. Из точки a проведём перпендикуляр до пересечения его с другой прямой в точке b. Точки a и b являются точками сопряжения прямых линий. Проведя из каждой точки дугу, радиусом больш</w:t>
      </w:r>
      <w:r w:rsidR="009D0434">
        <w:rPr>
          <w:rFonts w:ascii="Times New Roman" w:eastAsia="Times New Roman" w:hAnsi="Times New Roman" w:cs="Times New Roman"/>
          <w:sz w:val="28"/>
          <w:szCs w:val="28"/>
          <w:lang w:eastAsia="ru-RU"/>
        </w:rPr>
        <w:t>е</w:t>
      </w:r>
      <w:r w:rsidRPr="009F07DB">
        <w:rPr>
          <w:rFonts w:ascii="Times New Roman" w:eastAsia="Times New Roman" w:hAnsi="Times New Roman" w:cs="Times New Roman"/>
          <w:sz w:val="28"/>
          <w:szCs w:val="28"/>
          <w:lang w:eastAsia="ru-RU"/>
        </w:rPr>
        <w:t xml:space="preserve"> отрезка ab, найдём центр сопряжения — точку О. Из центра сопряжения проведём дугу заданного радиуса сопряжения R.</w:t>
      </w:r>
    </w:p>
    <w:p w:rsidR="009F07DB" w:rsidRDefault="009F07DB" w:rsidP="009D0434">
      <w:pPr>
        <w:shd w:val="clear" w:color="auto" w:fill="FFFFFF"/>
        <w:spacing w:before="105" w:after="105" w:line="324" w:lineRule="atLeast"/>
        <w:ind w:left="105" w:right="105" w:firstLine="240"/>
        <w:jc w:val="center"/>
        <w:rPr>
          <w:rFonts w:ascii="Times New Roman" w:eastAsia="Times New Roman" w:hAnsi="Times New Roman" w:cs="Times New Roman"/>
          <w:sz w:val="28"/>
          <w:szCs w:val="28"/>
          <w:lang w:eastAsia="ru-RU"/>
        </w:rPr>
      </w:pPr>
      <w:r w:rsidRPr="009F07DB">
        <w:rPr>
          <w:rFonts w:ascii="Times New Roman" w:eastAsia="Times New Roman" w:hAnsi="Times New Roman" w:cs="Times New Roman"/>
          <w:noProof/>
          <w:sz w:val="28"/>
          <w:szCs w:val="28"/>
          <w:lang w:eastAsia="ru-RU"/>
        </w:rPr>
        <w:drawing>
          <wp:inline distT="0" distB="0" distL="0" distR="0">
            <wp:extent cx="3333750" cy="1743075"/>
            <wp:effectExtent l="19050" t="0" r="0" b="0"/>
            <wp:docPr id="17" name="Рисунок 4" descr="Сопряжение паралельных прямых ли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пряжение паралельных прямых линий"/>
                    <pic:cNvPicPr>
                      <a:picLocks noChangeAspect="1" noChangeArrowheads="1"/>
                    </pic:cNvPicPr>
                  </pic:nvPicPr>
                  <pic:blipFill>
                    <a:blip r:embed="rId14" cstate="print"/>
                    <a:srcRect/>
                    <a:stretch>
                      <a:fillRect/>
                    </a:stretch>
                  </pic:blipFill>
                  <pic:spPr bwMode="auto">
                    <a:xfrm>
                      <a:off x="0" y="0"/>
                      <a:ext cx="3333750" cy="1743075"/>
                    </a:xfrm>
                    <a:prstGeom prst="rect">
                      <a:avLst/>
                    </a:prstGeom>
                    <a:noFill/>
                    <a:ln w="9525">
                      <a:noFill/>
                      <a:miter lim="800000"/>
                      <a:headEnd/>
                      <a:tailEnd/>
                    </a:ln>
                  </pic:spPr>
                </pic:pic>
              </a:graphicData>
            </a:graphic>
          </wp:inline>
        </w:drawing>
      </w:r>
    </w:p>
    <w:p w:rsidR="009D0434" w:rsidRPr="009F07DB" w:rsidRDefault="009D0434" w:rsidP="009D0434">
      <w:pPr>
        <w:shd w:val="clear" w:color="auto" w:fill="FFFFFF"/>
        <w:spacing w:before="105" w:after="105" w:line="324" w:lineRule="atLeast"/>
        <w:ind w:left="105" w:right="105" w:firstLine="24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5.4</w:t>
      </w:r>
    </w:p>
    <w:p w:rsidR="009F07DB" w:rsidRPr="009F07DB" w:rsidRDefault="009D0434" w:rsidP="009D0434">
      <w:pPr>
        <w:shd w:val="clear" w:color="auto" w:fill="FFFFFF"/>
        <w:spacing w:after="0" w:line="240" w:lineRule="auto"/>
        <w:ind w:right="240" w:firstLine="851"/>
        <w:jc w:val="both"/>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 xml:space="preserve">5.5 </w:t>
      </w:r>
      <w:r w:rsidR="009F07DB" w:rsidRPr="009F07DB">
        <w:rPr>
          <w:rFonts w:ascii="Times New Roman" w:eastAsia="Times New Roman" w:hAnsi="Times New Roman" w:cs="Times New Roman"/>
          <w:b/>
          <w:bCs/>
          <w:sz w:val="28"/>
          <w:szCs w:val="28"/>
          <w:lang w:eastAsia="ru-RU"/>
        </w:rPr>
        <w:t>Сопряжение окружностей(дуг) с прямой линией</w:t>
      </w:r>
    </w:p>
    <w:p w:rsidR="009F07DB" w:rsidRPr="009F07DB" w:rsidRDefault="009D0434" w:rsidP="009D0434">
      <w:pPr>
        <w:shd w:val="clear" w:color="auto" w:fill="FFFFFF"/>
        <w:spacing w:after="0" w:line="240" w:lineRule="auto"/>
        <w:ind w:right="240" w:firstLine="851"/>
        <w:jc w:val="both"/>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5.5.1 </w:t>
      </w:r>
      <w:r w:rsidR="009F07DB" w:rsidRPr="009F07DB">
        <w:rPr>
          <w:rFonts w:ascii="Times New Roman" w:eastAsia="Times New Roman" w:hAnsi="Times New Roman" w:cs="Times New Roman"/>
          <w:b/>
          <w:bCs/>
          <w:sz w:val="28"/>
          <w:szCs w:val="28"/>
          <w:lang w:eastAsia="ru-RU"/>
        </w:rPr>
        <w:t>Внешнее сопряжение дуги и прямой линии</w:t>
      </w:r>
      <w:r>
        <w:rPr>
          <w:rFonts w:ascii="Times New Roman" w:eastAsia="Times New Roman" w:hAnsi="Times New Roman" w:cs="Times New Roman"/>
          <w:b/>
          <w:bCs/>
          <w:sz w:val="28"/>
          <w:szCs w:val="28"/>
          <w:lang w:eastAsia="ru-RU"/>
        </w:rPr>
        <w:t xml:space="preserve"> – рисунок 5.5</w:t>
      </w:r>
    </w:p>
    <w:p w:rsidR="009F07DB" w:rsidRPr="009F07DB" w:rsidRDefault="009F07DB" w:rsidP="009D0434">
      <w:pPr>
        <w:shd w:val="clear" w:color="auto" w:fill="FFFFFF"/>
        <w:spacing w:after="0" w:line="324" w:lineRule="atLeast"/>
        <w:ind w:right="105" w:firstLine="851"/>
        <w:jc w:val="both"/>
        <w:rPr>
          <w:rFonts w:ascii="Times New Roman" w:eastAsia="Times New Roman" w:hAnsi="Times New Roman" w:cs="Times New Roman"/>
          <w:sz w:val="28"/>
          <w:szCs w:val="28"/>
          <w:lang w:eastAsia="ru-RU"/>
        </w:rPr>
      </w:pPr>
      <w:r w:rsidRPr="009F07DB">
        <w:rPr>
          <w:rFonts w:ascii="Times New Roman" w:eastAsia="Times New Roman" w:hAnsi="Times New Roman" w:cs="Times New Roman"/>
          <w:sz w:val="28"/>
          <w:szCs w:val="28"/>
          <w:lang w:eastAsia="ru-RU"/>
        </w:rPr>
        <w:t>В этом примере будет построено сопряжение заданным радиусом r прямой линии, заданной отрезком AB, и дуги окружности радиусом R.</w:t>
      </w:r>
    </w:p>
    <w:p w:rsidR="009F07DB" w:rsidRPr="009F07DB" w:rsidRDefault="009F07DB" w:rsidP="009D0434">
      <w:pPr>
        <w:shd w:val="clear" w:color="auto" w:fill="FFFFFF"/>
        <w:spacing w:after="0" w:line="324" w:lineRule="atLeast"/>
        <w:ind w:right="105" w:firstLine="851"/>
        <w:jc w:val="both"/>
        <w:rPr>
          <w:rFonts w:ascii="Times New Roman" w:eastAsia="Times New Roman" w:hAnsi="Times New Roman" w:cs="Times New Roman"/>
          <w:sz w:val="28"/>
          <w:szCs w:val="28"/>
          <w:lang w:eastAsia="ru-RU"/>
        </w:rPr>
      </w:pPr>
      <w:r w:rsidRPr="009F07DB">
        <w:rPr>
          <w:rFonts w:ascii="Times New Roman" w:eastAsia="Times New Roman" w:hAnsi="Times New Roman" w:cs="Times New Roman"/>
          <w:sz w:val="28"/>
          <w:szCs w:val="28"/>
          <w:lang w:eastAsia="ru-RU"/>
        </w:rPr>
        <w:t>Сначала найдём центр сопряжения. Для этого проведём прямую, параллельную отрезку AB и отстоящую от него на расстояние радиуса сопряжения r, и дугу, из центра окружности OR радиусом R+r. Точка пересечения дуги и прямой и будет центром сопряжения – точкой Оr.</w:t>
      </w:r>
    </w:p>
    <w:p w:rsidR="009F07DB" w:rsidRPr="009F07DB" w:rsidRDefault="009F07DB" w:rsidP="009D0434">
      <w:pPr>
        <w:shd w:val="clear" w:color="auto" w:fill="FFFFFF"/>
        <w:spacing w:after="0" w:line="324" w:lineRule="atLeast"/>
        <w:ind w:right="105" w:firstLine="851"/>
        <w:jc w:val="both"/>
        <w:rPr>
          <w:rFonts w:ascii="Times New Roman" w:eastAsia="Times New Roman" w:hAnsi="Times New Roman" w:cs="Times New Roman"/>
          <w:sz w:val="28"/>
          <w:szCs w:val="28"/>
          <w:lang w:eastAsia="ru-RU"/>
        </w:rPr>
      </w:pPr>
      <w:r w:rsidRPr="009F07DB">
        <w:rPr>
          <w:rFonts w:ascii="Times New Roman" w:eastAsia="Times New Roman" w:hAnsi="Times New Roman" w:cs="Times New Roman"/>
          <w:sz w:val="28"/>
          <w:szCs w:val="28"/>
          <w:lang w:eastAsia="ru-RU"/>
        </w:rPr>
        <w:t>Из центра сопряжения, точки Оr, опустим перпендикуляр на прямую AB. Точка D, полученная на пересечении перпендикуляра и отрезка AB, и будет точкой сопряжения. Найдём вторую точку сопряжения на дуге окружности. Для этого соединим центр окружности ОR и центр сопряжения Оr линией. Получим вторую точку сопряжения – точку C. Из центра сопряжения проведём дугу сопряжения радиусом r, соединив точки сопряжения.</w:t>
      </w:r>
    </w:p>
    <w:p w:rsidR="009F07DB" w:rsidRDefault="009F07DB" w:rsidP="009D0434">
      <w:pPr>
        <w:shd w:val="clear" w:color="auto" w:fill="FFFFFF"/>
        <w:spacing w:before="105" w:after="105" w:line="324" w:lineRule="atLeast"/>
        <w:ind w:left="105" w:right="105" w:firstLine="240"/>
        <w:jc w:val="center"/>
        <w:rPr>
          <w:rFonts w:ascii="Times New Roman" w:eastAsia="Times New Roman" w:hAnsi="Times New Roman" w:cs="Times New Roman"/>
          <w:sz w:val="28"/>
          <w:szCs w:val="28"/>
          <w:lang w:eastAsia="ru-RU"/>
        </w:rPr>
      </w:pPr>
      <w:r w:rsidRPr="009F07DB">
        <w:rPr>
          <w:rFonts w:ascii="Times New Roman" w:eastAsia="Times New Roman" w:hAnsi="Times New Roman" w:cs="Times New Roman"/>
          <w:noProof/>
          <w:sz w:val="28"/>
          <w:szCs w:val="28"/>
          <w:lang w:eastAsia="ru-RU"/>
        </w:rPr>
        <w:drawing>
          <wp:inline distT="0" distB="0" distL="0" distR="0">
            <wp:extent cx="2857500" cy="2647950"/>
            <wp:effectExtent l="19050" t="0" r="0" b="0"/>
            <wp:docPr id="18" name="Рисунок 5" descr="Внешнее сопряжение прямой линии с дугой окруж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нешнее сопряжение прямой линии с дугой окружности"/>
                    <pic:cNvPicPr>
                      <a:picLocks noChangeAspect="1" noChangeArrowheads="1"/>
                    </pic:cNvPicPr>
                  </pic:nvPicPr>
                  <pic:blipFill>
                    <a:blip r:embed="rId15" cstate="print"/>
                    <a:srcRect/>
                    <a:stretch>
                      <a:fillRect/>
                    </a:stretch>
                  </pic:blipFill>
                  <pic:spPr bwMode="auto">
                    <a:xfrm>
                      <a:off x="0" y="0"/>
                      <a:ext cx="2857500" cy="2647950"/>
                    </a:xfrm>
                    <a:prstGeom prst="rect">
                      <a:avLst/>
                    </a:prstGeom>
                    <a:noFill/>
                    <a:ln w="9525">
                      <a:noFill/>
                      <a:miter lim="800000"/>
                      <a:headEnd/>
                      <a:tailEnd/>
                    </a:ln>
                  </pic:spPr>
                </pic:pic>
              </a:graphicData>
            </a:graphic>
          </wp:inline>
        </w:drawing>
      </w:r>
    </w:p>
    <w:p w:rsidR="009D0434" w:rsidRPr="009F07DB" w:rsidRDefault="009D0434" w:rsidP="009D0434">
      <w:pPr>
        <w:shd w:val="clear" w:color="auto" w:fill="FFFFFF"/>
        <w:spacing w:before="105" w:after="105" w:line="324" w:lineRule="atLeast"/>
        <w:ind w:left="105" w:right="105" w:firstLine="24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5.5</w:t>
      </w:r>
    </w:p>
    <w:p w:rsidR="009F07DB" w:rsidRPr="009F07DB" w:rsidRDefault="009D0434" w:rsidP="009D0434">
      <w:pPr>
        <w:shd w:val="clear" w:color="auto" w:fill="FFFFFF"/>
        <w:spacing w:before="48" w:after="48" w:line="240" w:lineRule="auto"/>
        <w:ind w:right="240" w:firstLine="851"/>
        <w:jc w:val="both"/>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5.5.2</w:t>
      </w:r>
      <w:r w:rsidR="009F07DB" w:rsidRPr="009F07DB">
        <w:rPr>
          <w:rFonts w:ascii="Times New Roman" w:eastAsia="Times New Roman" w:hAnsi="Times New Roman" w:cs="Times New Roman"/>
          <w:b/>
          <w:bCs/>
          <w:sz w:val="28"/>
          <w:szCs w:val="28"/>
          <w:lang w:eastAsia="ru-RU"/>
        </w:rPr>
        <w:t>Внутреннее сопряжение прямой линии с дугой</w:t>
      </w:r>
      <w:r>
        <w:rPr>
          <w:rFonts w:ascii="Times New Roman" w:eastAsia="Times New Roman" w:hAnsi="Times New Roman" w:cs="Times New Roman"/>
          <w:b/>
          <w:bCs/>
          <w:sz w:val="28"/>
          <w:szCs w:val="28"/>
          <w:lang w:eastAsia="ru-RU"/>
        </w:rPr>
        <w:t xml:space="preserve"> – рисунок 5.6</w:t>
      </w:r>
    </w:p>
    <w:p w:rsidR="009F07DB" w:rsidRPr="009F07DB" w:rsidRDefault="009F07DB" w:rsidP="009D0434">
      <w:pPr>
        <w:shd w:val="clear" w:color="auto" w:fill="FFFFFF"/>
        <w:spacing w:after="0" w:line="324" w:lineRule="atLeast"/>
        <w:ind w:right="105" w:firstLine="851"/>
        <w:jc w:val="both"/>
        <w:rPr>
          <w:rFonts w:ascii="Times New Roman" w:eastAsia="Times New Roman" w:hAnsi="Times New Roman" w:cs="Times New Roman"/>
          <w:sz w:val="28"/>
          <w:szCs w:val="28"/>
          <w:lang w:eastAsia="ru-RU"/>
        </w:rPr>
      </w:pPr>
      <w:r w:rsidRPr="009F07DB">
        <w:rPr>
          <w:rFonts w:ascii="Times New Roman" w:eastAsia="Times New Roman" w:hAnsi="Times New Roman" w:cs="Times New Roman"/>
          <w:sz w:val="28"/>
          <w:szCs w:val="28"/>
          <w:lang w:eastAsia="ru-RU"/>
        </w:rPr>
        <w:t>По аналогии строится внутреннее сопряжение прямой линии с дугой. Рассмотрим пример построения сопряжения радиусом r прямой линии, заданной отрезком AB, и дуги окружности радиуса R. Найдём центр сопряжения. Для этого построим прямую, параллельную отрезку AB и отстоящую от него на расстояние радиуса r, и дугу, из центра окружности OR радиусом R-r. Точка Оr, полученная на пересечении прямой и дуги, и будет центром сопряжения.</w:t>
      </w:r>
    </w:p>
    <w:p w:rsidR="009F07DB" w:rsidRPr="009F07DB" w:rsidRDefault="009F07DB" w:rsidP="009D0434">
      <w:pPr>
        <w:shd w:val="clear" w:color="auto" w:fill="FFFFFF"/>
        <w:spacing w:after="0" w:line="324" w:lineRule="atLeast"/>
        <w:ind w:right="105" w:firstLine="851"/>
        <w:jc w:val="both"/>
        <w:rPr>
          <w:rFonts w:ascii="Times New Roman" w:eastAsia="Times New Roman" w:hAnsi="Times New Roman" w:cs="Times New Roman"/>
          <w:sz w:val="28"/>
          <w:szCs w:val="28"/>
          <w:lang w:eastAsia="ru-RU"/>
        </w:rPr>
      </w:pPr>
      <w:r w:rsidRPr="009F07DB">
        <w:rPr>
          <w:rFonts w:ascii="Times New Roman" w:eastAsia="Times New Roman" w:hAnsi="Times New Roman" w:cs="Times New Roman"/>
          <w:sz w:val="28"/>
          <w:szCs w:val="28"/>
          <w:lang w:eastAsia="ru-RU"/>
        </w:rPr>
        <w:t>Из центра сопряжения(точка Оr) опустим перпендикуляр на прямую AB. Точка D, полученная на основании перпендикуляра, и будет точкой сопряжения.</w:t>
      </w:r>
    </w:p>
    <w:p w:rsidR="009F07DB" w:rsidRPr="009F07DB" w:rsidRDefault="009F07DB" w:rsidP="009D0434">
      <w:pPr>
        <w:shd w:val="clear" w:color="auto" w:fill="FFFFFF"/>
        <w:spacing w:after="0" w:line="324" w:lineRule="atLeast"/>
        <w:ind w:right="105" w:firstLine="851"/>
        <w:jc w:val="both"/>
        <w:rPr>
          <w:rFonts w:ascii="Times New Roman" w:eastAsia="Times New Roman" w:hAnsi="Times New Roman" w:cs="Times New Roman"/>
          <w:sz w:val="28"/>
          <w:szCs w:val="28"/>
          <w:lang w:eastAsia="ru-RU"/>
        </w:rPr>
      </w:pPr>
      <w:r w:rsidRPr="009F07DB">
        <w:rPr>
          <w:rFonts w:ascii="Times New Roman" w:eastAsia="Times New Roman" w:hAnsi="Times New Roman" w:cs="Times New Roman"/>
          <w:sz w:val="28"/>
          <w:szCs w:val="28"/>
          <w:lang w:eastAsia="ru-RU"/>
        </w:rPr>
        <w:t>Для нахождения второй точки сопряжения на дуге окружности, соединим центр сопряжения Оr и центр окружности ОR прямой линией. На пересечении линии с дугой окружности получим вторую точку сопряжения – точку C. Из точки Оr, центра сопряжения, проведём дугу радиусом r, соединив точки сопряжения.</w:t>
      </w:r>
    </w:p>
    <w:p w:rsidR="009F07DB" w:rsidRDefault="009F07DB" w:rsidP="009D0434">
      <w:pPr>
        <w:shd w:val="clear" w:color="auto" w:fill="FFFFFF"/>
        <w:spacing w:before="105" w:after="105" w:line="324" w:lineRule="atLeast"/>
        <w:ind w:left="105" w:right="105" w:firstLine="240"/>
        <w:jc w:val="center"/>
        <w:rPr>
          <w:rFonts w:ascii="Times New Roman" w:eastAsia="Times New Roman" w:hAnsi="Times New Roman" w:cs="Times New Roman"/>
          <w:sz w:val="28"/>
          <w:szCs w:val="28"/>
          <w:lang w:eastAsia="ru-RU"/>
        </w:rPr>
      </w:pPr>
      <w:r w:rsidRPr="009F07DB">
        <w:rPr>
          <w:rFonts w:ascii="Times New Roman" w:eastAsia="Times New Roman" w:hAnsi="Times New Roman" w:cs="Times New Roman"/>
          <w:noProof/>
          <w:sz w:val="28"/>
          <w:szCs w:val="28"/>
          <w:lang w:eastAsia="ru-RU"/>
        </w:rPr>
        <w:lastRenderedPageBreak/>
        <w:drawing>
          <wp:inline distT="0" distB="0" distL="0" distR="0">
            <wp:extent cx="2857500" cy="3552825"/>
            <wp:effectExtent l="19050" t="0" r="0" b="0"/>
            <wp:docPr id="19" name="Рисунок 6" descr="Внутреннее сопряжение прямой линии с дугой окруж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нутреннее сопряжение прямой линии с дугой окружности"/>
                    <pic:cNvPicPr>
                      <a:picLocks noChangeAspect="1" noChangeArrowheads="1"/>
                    </pic:cNvPicPr>
                  </pic:nvPicPr>
                  <pic:blipFill>
                    <a:blip r:embed="rId16" cstate="print"/>
                    <a:srcRect/>
                    <a:stretch>
                      <a:fillRect/>
                    </a:stretch>
                  </pic:blipFill>
                  <pic:spPr bwMode="auto">
                    <a:xfrm>
                      <a:off x="0" y="0"/>
                      <a:ext cx="2857500" cy="3552825"/>
                    </a:xfrm>
                    <a:prstGeom prst="rect">
                      <a:avLst/>
                    </a:prstGeom>
                    <a:noFill/>
                    <a:ln w="9525">
                      <a:noFill/>
                      <a:miter lim="800000"/>
                      <a:headEnd/>
                      <a:tailEnd/>
                    </a:ln>
                  </pic:spPr>
                </pic:pic>
              </a:graphicData>
            </a:graphic>
          </wp:inline>
        </w:drawing>
      </w:r>
    </w:p>
    <w:p w:rsidR="009D0434" w:rsidRPr="009F07DB" w:rsidRDefault="009D0434" w:rsidP="009D0434">
      <w:pPr>
        <w:shd w:val="clear" w:color="auto" w:fill="FFFFFF"/>
        <w:spacing w:before="105" w:after="105" w:line="324" w:lineRule="atLeast"/>
        <w:ind w:left="105" w:right="105" w:firstLine="24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5.6</w:t>
      </w:r>
    </w:p>
    <w:p w:rsidR="009F07DB" w:rsidRPr="009F07DB" w:rsidRDefault="009D0434" w:rsidP="009D0434">
      <w:pPr>
        <w:shd w:val="clear" w:color="auto" w:fill="FFFFFF"/>
        <w:spacing w:before="48" w:after="48" w:line="240" w:lineRule="auto"/>
        <w:ind w:right="240" w:firstLine="851"/>
        <w:jc w:val="both"/>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5.5.3 </w:t>
      </w:r>
      <w:r w:rsidR="009F07DB" w:rsidRPr="009F07DB">
        <w:rPr>
          <w:rFonts w:ascii="Times New Roman" w:eastAsia="Times New Roman" w:hAnsi="Times New Roman" w:cs="Times New Roman"/>
          <w:b/>
          <w:bCs/>
          <w:sz w:val="28"/>
          <w:szCs w:val="28"/>
          <w:lang w:eastAsia="ru-RU"/>
        </w:rPr>
        <w:t>Сопряжение окружностей (дуг)</w:t>
      </w:r>
    </w:p>
    <w:p w:rsidR="009F07DB" w:rsidRPr="009F07DB" w:rsidRDefault="009F07DB" w:rsidP="009D0434">
      <w:pPr>
        <w:shd w:val="clear" w:color="auto" w:fill="FFFFFF"/>
        <w:spacing w:before="48" w:after="48" w:line="240" w:lineRule="auto"/>
        <w:ind w:right="240" w:firstLine="851"/>
        <w:jc w:val="both"/>
        <w:outlineLvl w:val="2"/>
        <w:rPr>
          <w:rFonts w:ascii="Times New Roman" w:eastAsia="Times New Roman" w:hAnsi="Times New Roman" w:cs="Times New Roman"/>
          <w:b/>
          <w:bCs/>
          <w:sz w:val="28"/>
          <w:szCs w:val="28"/>
          <w:lang w:eastAsia="ru-RU"/>
        </w:rPr>
      </w:pPr>
      <w:r w:rsidRPr="009F07DB">
        <w:rPr>
          <w:rFonts w:ascii="Times New Roman" w:eastAsia="Times New Roman" w:hAnsi="Times New Roman" w:cs="Times New Roman"/>
          <w:b/>
          <w:bCs/>
          <w:sz w:val="28"/>
          <w:szCs w:val="28"/>
          <w:lang w:eastAsia="ru-RU"/>
        </w:rPr>
        <w:t>Внешнее сопряжение дуг окружностей</w:t>
      </w:r>
      <w:r w:rsidR="009D0434">
        <w:rPr>
          <w:rFonts w:ascii="Times New Roman" w:eastAsia="Times New Roman" w:hAnsi="Times New Roman" w:cs="Times New Roman"/>
          <w:b/>
          <w:bCs/>
          <w:sz w:val="28"/>
          <w:szCs w:val="28"/>
          <w:lang w:eastAsia="ru-RU"/>
        </w:rPr>
        <w:t xml:space="preserve"> – рисунок 5.7</w:t>
      </w:r>
    </w:p>
    <w:p w:rsidR="009F07DB" w:rsidRPr="009F07DB" w:rsidRDefault="009F07DB" w:rsidP="009D0434">
      <w:pPr>
        <w:shd w:val="clear" w:color="auto" w:fill="FFFFFF"/>
        <w:spacing w:after="0" w:line="324" w:lineRule="atLeast"/>
        <w:ind w:right="105" w:firstLine="851"/>
        <w:jc w:val="both"/>
        <w:rPr>
          <w:rFonts w:ascii="Times New Roman" w:eastAsia="Times New Roman" w:hAnsi="Times New Roman" w:cs="Times New Roman"/>
          <w:sz w:val="28"/>
          <w:szCs w:val="28"/>
          <w:lang w:eastAsia="ru-RU"/>
        </w:rPr>
      </w:pPr>
      <w:r w:rsidRPr="009F07DB">
        <w:rPr>
          <w:rFonts w:ascii="Times New Roman" w:eastAsia="Times New Roman" w:hAnsi="Times New Roman" w:cs="Times New Roman"/>
          <w:sz w:val="28"/>
          <w:szCs w:val="28"/>
          <w:lang w:eastAsia="ru-RU"/>
        </w:rPr>
        <w:t>Внешним сопряжением считается сопряжение, при котором центры сопрягаемых окружностей(дуг) O1( радиус R1) и O2 (радиус R2) располагаются за сопрягающей дугой радиуса R. На примере рассмотрено внешнее сопряжение дуг. Сначала находим центр сопряжения. Центром сопряжения является точка пересечения дуг окружностей с радиусами R+R1 и R+R2, построенных из центров окружностей O1(R1) и O2(R2) соответственно. Затем центры окружностей O1 и O2 соединяем прямыми с центром сопряжения, точкой O, и на пересечении линий с окружностями O1 и O2 получаем точки сопряжения A и B. После этого, из центра сопряжения строим дугу заданного радиуса сопряжения R и соединяем ей точки A и B.</w:t>
      </w:r>
    </w:p>
    <w:p w:rsidR="009F07DB" w:rsidRDefault="009F07DB" w:rsidP="009D0434">
      <w:pPr>
        <w:shd w:val="clear" w:color="auto" w:fill="FFFFFF"/>
        <w:spacing w:before="105" w:after="105" w:line="324" w:lineRule="atLeast"/>
        <w:ind w:left="105" w:right="105" w:firstLine="240"/>
        <w:jc w:val="center"/>
        <w:rPr>
          <w:rFonts w:ascii="Times New Roman" w:eastAsia="Times New Roman" w:hAnsi="Times New Roman" w:cs="Times New Roman"/>
          <w:sz w:val="28"/>
          <w:szCs w:val="28"/>
          <w:lang w:eastAsia="ru-RU"/>
        </w:rPr>
      </w:pPr>
      <w:r w:rsidRPr="009F07DB">
        <w:rPr>
          <w:rFonts w:ascii="Times New Roman" w:eastAsia="Times New Roman" w:hAnsi="Times New Roman" w:cs="Times New Roman"/>
          <w:noProof/>
          <w:sz w:val="28"/>
          <w:szCs w:val="28"/>
          <w:lang w:eastAsia="ru-RU"/>
        </w:rPr>
        <w:drawing>
          <wp:inline distT="0" distB="0" distL="0" distR="0">
            <wp:extent cx="3810000" cy="2657475"/>
            <wp:effectExtent l="19050" t="0" r="0" b="0"/>
            <wp:docPr id="20" name="Рисунок 7" descr="Внешнее сопряжение дуг окруж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нешнее сопряжение дуг окружностей"/>
                    <pic:cNvPicPr>
                      <a:picLocks noChangeAspect="1" noChangeArrowheads="1"/>
                    </pic:cNvPicPr>
                  </pic:nvPicPr>
                  <pic:blipFill>
                    <a:blip r:embed="rId17" cstate="print"/>
                    <a:srcRect/>
                    <a:stretch>
                      <a:fillRect/>
                    </a:stretch>
                  </pic:blipFill>
                  <pic:spPr bwMode="auto">
                    <a:xfrm>
                      <a:off x="0" y="0"/>
                      <a:ext cx="3810000" cy="2657475"/>
                    </a:xfrm>
                    <a:prstGeom prst="rect">
                      <a:avLst/>
                    </a:prstGeom>
                    <a:noFill/>
                    <a:ln w="9525">
                      <a:noFill/>
                      <a:miter lim="800000"/>
                      <a:headEnd/>
                      <a:tailEnd/>
                    </a:ln>
                  </pic:spPr>
                </pic:pic>
              </a:graphicData>
            </a:graphic>
          </wp:inline>
        </w:drawing>
      </w:r>
    </w:p>
    <w:p w:rsidR="009D0434" w:rsidRPr="009F07DB" w:rsidRDefault="009D0434" w:rsidP="009D0434">
      <w:pPr>
        <w:shd w:val="clear" w:color="auto" w:fill="FFFFFF"/>
        <w:spacing w:before="105" w:after="105" w:line="324" w:lineRule="atLeast"/>
        <w:ind w:left="105" w:right="105" w:firstLine="24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5.7</w:t>
      </w:r>
    </w:p>
    <w:p w:rsidR="009F07DB" w:rsidRPr="009F07DB" w:rsidRDefault="009F07DB" w:rsidP="009D0434">
      <w:pPr>
        <w:shd w:val="clear" w:color="auto" w:fill="FFFFFF"/>
        <w:spacing w:before="48" w:after="48" w:line="240" w:lineRule="auto"/>
        <w:ind w:right="240" w:firstLine="851"/>
        <w:jc w:val="both"/>
        <w:outlineLvl w:val="2"/>
        <w:rPr>
          <w:rFonts w:ascii="Times New Roman" w:eastAsia="Times New Roman" w:hAnsi="Times New Roman" w:cs="Times New Roman"/>
          <w:b/>
          <w:bCs/>
          <w:sz w:val="28"/>
          <w:szCs w:val="28"/>
          <w:lang w:eastAsia="ru-RU"/>
        </w:rPr>
      </w:pPr>
      <w:r w:rsidRPr="009F07DB">
        <w:rPr>
          <w:rFonts w:ascii="Times New Roman" w:eastAsia="Times New Roman" w:hAnsi="Times New Roman" w:cs="Times New Roman"/>
          <w:b/>
          <w:bCs/>
          <w:sz w:val="28"/>
          <w:szCs w:val="28"/>
          <w:lang w:eastAsia="ru-RU"/>
        </w:rPr>
        <w:lastRenderedPageBreak/>
        <w:t>Внутреннее сопряжение дуг окружностей</w:t>
      </w:r>
      <w:r w:rsidR="009D0434">
        <w:rPr>
          <w:rFonts w:ascii="Times New Roman" w:eastAsia="Times New Roman" w:hAnsi="Times New Roman" w:cs="Times New Roman"/>
          <w:b/>
          <w:bCs/>
          <w:sz w:val="28"/>
          <w:szCs w:val="28"/>
          <w:lang w:eastAsia="ru-RU"/>
        </w:rPr>
        <w:t xml:space="preserve"> – рисунок 5.8</w:t>
      </w:r>
    </w:p>
    <w:p w:rsidR="009F07DB" w:rsidRPr="009F07DB" w:rsidRDefault="009F07DB" w:rsidP="009D0434">
      <w:pPr>
        <w:shd w:val="clear" w:color="auto" w:fill="FFFFFF"/>
        <w:spacing w:after="0" w:line="324" w:lineRule="atLeast"/>
        <w:ind w:right="105" w:firstLine="851"/>
        <w:jc w:val="both"/>
        <w:rPr>
          <w:rFonts w:ascii="Times New Roman" w:eastAsia="Times New Roman" w:hAnsi="Times New Roman" w:cs="Times New Roman"/>
          <w:sz w:val="28"/>
          <w:szCs w:val="28"/>
          <w:lang w:eastAsia="ru-RU"/>
        </w:rPr>
      </w:pPr>
      <w:r w:rsidRPr="009F07DB">
        <w:rPr>
          <w:rFonts w:ascii="Times New Roman" w:eastAsia="Times New Roman" w:hAnsi="Times New Roman" w:cs="Times New Roman"/>
          <w:sz w:val="28"/>
          <w:szCs w:val="28"/>
          <w:lang w:eastAsia="ru-RU"/>
        </w:rPr>
        <w:t>Внутренним сопряжением называется сопряжение, при котором центры сопрягаемых дуг O1, радиуса R1, и O2, радиус R2, располагаются внутри сопрягающей их дуги заданного радиуса R. На картинке ниже приведён пример построения внутреннего сопряжения окружностей(дуг). Вначале мы находим центр сопряжения, которым является точка O, точка пересечения дуг окружностей с радиусами R-R1 и R-R2 проведённых из центров окружностей O1и O2 соответственно. После чего соединяем центры окружностей O1 и O2 прямыми линиями с центром сопряжения и на пересечении линий с окружностями O1 и O2 получаем точки сопряжения A и B. Затем из центра сопряжения строим дугу сопряжения радиуса R и строим сопряжение.</w:t>
      </w:r>
    </w:p>
    <w:p w:rsidR="009F07DB" w:rsidRDefault="009F07DB" w:rsidP="009D0434">
      <w:pPr>
        <w:shd w:val="clear" w:color="auto" w:fill="FFFFFF"/>
        <w:spacing w:before="105" w:after="105" w:line="324" w:lineRule="atLeast"/>
        <w:ind w:left="105" w:right="105" w:firstLine="240"/>
        <w:jc w:val="center"/>
        <w:rPr>
          <w:rFonts w:ascii="Times New Roman" w:eastAsia="Times New Roman" w:hAnsi="Times New Roman" w:cs="Times New Roman"/>
          <w:sz w:val="28"/>
          <w:szCs w:val="28"/>
          <w:lang w:eastAsia="ru-RU"/>
        </w:rPr>
      </w:pPr>
      <w:r w:rsidRPr="009F07DB">
        <w:rPr>
          <w:rFonts w:ascii="Times New Roman" w:eastAsia="Times New Roman" w:hAnsi="Times New Roman" w:cs="Times New Roman"/>
          <w:noProof/>
          <w:sz w:val="28"/>
          <w:szCs w:val="28"/>
          <w:lang w:eastAsia="ru-RU"/>
        </w:rPr>
        <w:drawing>
          <wp:inline distT="0" distB="0" distL="0" distR="0">
            <wp:extent cx="3810000" cy="2990850"/>
            <wp:effectExtent l="19050" t="0" r="0" b="0"/>
            <wp:docPr id="21" name="Рисунок 8" descr="Внутреннее сопряжение дуг окруж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нутреннее сопряжение дуг окружностей"/>
                    <pic:cNvPicPr>
                      <a:picLocks noChangeAspect="1" noChangeArrowheads="1"/>
                    </pic:cNvPicPr>
                  </pic:nvPicPr>
                  <pic:blipFill>
                    <a:blip r:embed="rId18" cstate="print"/>
                    <a:srcRect/>
                    <a:stretch>
                      <a:fillRect/>
                    </a:stretch>
                  </pic:blipFill>
                  <pic:spPr bwMode="auto">
                    <a:xfrm>
                      <a:off x="0" y="0"/>
                      <a:ext cx="3810000" cy="2990850"/>
                    </a:xfrm>
                    <a:prstGeom prst="rect">
                      <a:avLst/>
                    </a:prstGeom>
                    <a:noFill/>
                    <a:ln w="9525">
                      <a:noFill/>
                      <a:miter lim="800000"/>
                      <a:headEnd/>
                      <a:tailEnd/>
                    </a:ln>
                  </pic:spPr>
                </pic:pic>
              </a:graphicData>
            </a:graphic>
          </wp:inline>
        </w:drawing>
      </w:r>
    </w:p>
    <w:p w:rsidR="009D0434" w:rsidRDefault="009D0434" w:rsidP="009D0434">
      <w:pPr>
        <w:shd w:val="clear" w:color="auto" w:fill="FFFFFF"/>
        <w:spacing w:before="105" w:after="105" w:line="324" w:lineRule="atLeast"/>
        <w:ind w:left="105" w:right="105" w:firstLine="24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5.8</w:t>
      </w:r>
    </w:p>
    <w:p w:rsidR="009D0434" w:rsidRPr="009F07DB" w:rsidRDefault="009D0434" w:rsidP="009F07DB">
      <w:pPr>
        <w:shd w:val="clear" w:color="auto" w:fill="FFFFFF"/>
        <w:spacing w:before="105" w:after="105" w:line="324" w:lineRule="atLeast"/>
        <w:ind w:left="105" w:right="105" w:firstLine="240"/>
        <w:rPr>
          <w:rFonts w:ascii="Times New Roman" w:eastAsia="Times New Roman" w:hAnsi="Times New Roman" w:cs="Times New Roman"/>
          <w:sz w:val="28"/>
          <w:szCs w:val="28"/>
          <w:lang w:eastAsia="ru-RU"/>
        </w:rPr>
      </w:pPr>
    </w:p>
    <w:p w:rsidR="009F07DB" w:rsidRPr="009F07DB" w:rsidRDefault="009F07DB" w:rsidP="009D0434">
      <w:pPr>
        <w:shd w:val="clear" w:color="auto" w:fill="FFFFFF"/>
        <w:spacing w:before="48" w:after="48" w:line="240" w:lineRule="auto"/>
        <w:ind w:right="240" w:firstLine="851"/>
        <w:jc w:val="both"/>
        <w:outlineLvl w:val="2"/>
        <w:rPr>
          <w:rFonts w:ascii="Times New Roman" w:eastAsia="Times New Roman" w:hAnsi="Times New Roman" w:cs="Times New Roman"/>
          <w:b/>
          <w:bCs/>
          <w:sz w:val="28"/>
          <w:szCs w:val="28"/>
          <w:lang w:eastAsia="ru-RU"/>
        </w:rPr>
      </w:pPr>
      <w:r w:rsidRPr="009F07DB">
        <w:rPr>
          <w:rFonts w:ascii="Times New Roman" w:eastAsia="Times New Roman" w:hAnsi="Times New Roman" w:cs="Times New Roman"/>
          <w:b/>
          <w:bCs/>
          <w:sz w:val="28"/>
          <w:szCs w:val="28"/>
          <w:lang w:eastAsia="ru-RU"/>
        </w:rPr>
        <w:t>Смешанное сопряжение дуг окружностей</w:t>
      </w:r>
      <w:r w:rsidR="009D0434">
        <w:rPr>
          <w:rFonts w:ascii="Times New Roman" w:eastAsia="Times New Roman" w:hAnsi="Times New Roman" w:cs="Times New Roman"/>
          <w:b/>
          <w:bCs/>
          <w:sz w:val="28"/>
          <w:szCs w:val="28"/>
          <w:lang w:eastAsia="ru-RU"/>
        </w:rPr>
        <w:t xml:space="preserve"> – рисунок 5.9</w:t>
      </w:r>
    </w:p>
    <w:p w:rsidR="009F07DB" w:rsidRDefault="009F07DB" w:rsidP="009D0434">
      <w:pPr>
        <w:shd w:val="clear" w:color="auto" w:fill="FFFFFF"/>
        <w:spacing w:after="0" w:line="324" w:lineRule="atLeast"/>
        <w:ind w:right="105" w:firstLine="851"/>
        <w:jc w:val="both"/>
        <w:rPr>
          <w:rFonts w:ascii="Times New Roman" w:eastAsia="Times New Roman" w:hAnsi="Times New Roman" w:cs="Times New Roman"/>
          <w:sz w:val="28"/>
          <w:szCs w:val="28"/>
          <w:lang w:eastAsia="ru-RU"/>
        </w:rPr>
      </w:pPr>
      <w:r w:rsidRPr="009F07DB">
        <w:rPr>
          <w:rFonts w:ascii="Times New Roman" w:eastAsia="Times New Roman" w:hAnsi="Times New Roman" w:cs="Times New Roman"/>
          <w:sz w:val="28"/>
          <w:szCs w:val="28"/>
          <w:lang w:eastAsia="ru-RU"/>
        </w:rPr>
        <w:t>Смешанным сопряжением дуг является сопряжение, при котором центр одной из сопрягаемых дуг (O1) лежит за пределами сопрягающей их дуги радиуса R, а центр другой окружности(O2) – внутри её. На иллюстрации ниже приведён пример смешанного сопряжения окружностей. Сначала находим центр сопряжения, точку O. Для нахождения центра сопряжения строим дуги окружностей с радиусами R+R1, из центра окружности радиуса R1 точки O1, и R-R2, из центра окружности радиуса R2 точки O2. После чего соединяем центр сопряжения точку O с центрами окружностей O1 и O2 прямыми и на пересечении с линиями соответствующих окружностей получаем точки сопряжения A и B. Затем строим сопряжение.</w:t>
      </w:r>
    </w:p>
    <w:p w:rsidR="00D03EA5" w:rsidRDefault="00D03EA5" w:rsidP="009D0434">
      <w:pPr>
        <w:shd w:val="clear" w:color="auto" w:fill="FFFFFF"/>
        <w:spacing w:after="0" w:line="324" w:lineRule="atLeast"/>
        <w:ind w:right="105" w:firstLine="851"/>
        <w:jc w:val="both"/>
        <w:rPr>
          <w:rFonts w:ascii="Times New Roman" w:eastAsia="Times New Roman" w:hAnsi="Times New Roman" w:cs="Times New Roman"/>
          <w:sz w:val="28"/>
          <w:szCs w:val="28"/>
          <w:lang w:eastAsia="ru-RU"/>
        </w:rPr>
      </w:pPr>
    </w:p>
    <w:p w:rsidR="009F07DB" w:rsidRPr="009F07DB" w:rsidRDefault="009F07DB" w:rsidP="009D0434">
      <w:pPr>
        <w:shd w:val="clear" w:color="auto" w:fill="FFFFFF"/>
        <w:spacing w:before="105" w:after="105" w:line="324" w:lineRule="atLeast"/>
        <w:ind w:left="105" w:right="105" w:firstLine="240"/>
        <w:jc w:val="center"/>
        <w:rPr>
          <w:rFonts w:ascii="Times New Roman" w:eastAsia="Times New Roman" w:hAnsi="Times New Roman" w:cs="Times New Roman"/>
          <w:sz w:val="28"/>
          <w:szCs w:val="28"/>
          <w:lang w:eastAsia="ru-RU"/>
        </w:rPr>
      </w:pPr>
      <w:r w:rsidRPr="009F07DB">
        <w:rPr>
          <w:rFonts w:ascii="Times New Roman" w:eastAsia="Times New Roman" w:hAnsi="Times New Roman" w:cs="Times New Roman"/>
          <w:noProof/>
          <w:sz w:val="28"/>
          <w:szCs w:val="28"/>
          <w:lang w:eastAsia="ru-RU"/>
        </w:rPr>
        <w:lastRenderedPageBreak/>
        <w:drawing>
          <wp:inline distT="0" distB="0" distL="0" distR="0">
            <wp:extent cx="3810000" cy="3209925"/>
            <wp:effectExtent l="19050" t="0" r="0" b="0"/>
            <wp:docPr id="22" name="Рисунок 9" descr="Смешанное сопряжение дуг окруж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мешанное сопряжение дуг окружностей"/>
                    <pic:cNvPicPr>
                      <a:picLocks noChangeAspect="1" noChangeArrowheads="1"/>
                    </pic:cNvPicPr>
                  </pic:nvPicPr>
                  <pic:blipFill>
                    <a:blip r:embed="rId19" cstate="print"/>
                    <a:srcRect/>
                    <a:stretch>
                      <a:fillRect/>
                    </a:stretch>
                  </pic:blipFill>
                  <pic:spPr bwMode="auto">
                    <a:xfrm>
                      <a:off x="0" y="0"/>
                      <a:ext cx="3810000" cy="3209925"/>
                    </a:xfrm>
                    <a:prstGeom prst="rect">
                      <a:avLst/>
                    </a:prstGeom>
                    <a:noFill/>
                    <a:ln w="9525">
                      <a:noFill/>
                      <a:miter lim="800000"/>
                      <a:headEnd/>
                      <a:tailEnd/>
                    </a:ln>
                  </pic:spPr>
                </pic:pic>
              </a:graphicData>
            </a:graphic>
          </wp:inline>
        </w:drawing>
      </w:r>
    </w:p>
    <w:p w:rsidR="009F07DB" w:rsidRPr="009D0434" w:rsidRDefault="009D0434" w:rsidP="009D0434">
      <w:pPr>
        <w:jc w:val="center"/>
        <w:rPr>
          <w:rFonts w:ascii="Times New Roman" w:hAnsi="Times New Roman" w:cs="Times New Roman"/>
          <w:sz w:val="28"/>
          <w:szCs w:val="28"/>
        </w:rPr>
      </w:pPr>
      <w:r w:rsidRPr="009D0434">
        <w:rPr>
          <w:rFonts w:ascii="Times New Roman" w:hAnsi="Times New Roman" w:cs="Times New Roman"/>
          <w:sz w:val="28"/>
          <w:szCs w:val="28"/>
        </w:rPr>
        <w:t>Рисунок 5.9</w:t>
      </w:r>
    </w:p>
    <w:p w:rsidR="009D0434" w:rsidRDefault="009D0434" w:rsidP="009F07DB"/>
    <w:p w:rsidR="009F07DB" w:rsidRPr="0076231E" w:rsidRDefault="009F07DB" w:rsidP="009F07DB">
      <w:pPr>
        <w:spacing w:after="0"/>
        <w:ind w:firstLine="851"/>
        <w:jc w:val="both"/>
        <w:rPr>
          <w:rFonts w:ascii="Times New Roman" w:hAnsi="Times New Roman" w:cs="Times New Roman"/>
          <w:sz w:val="28"/>
          <w:szCs w:val="28"/>
        </w:rPr>
      </w:pPr>
    </w:p>
    <w:p w:rsidR="00784ACA" w:rsidRDefault="00784ACA" w:rsidP="00784ACA">
      <w:pPr>
        <w:spacing w:after="0" w:line="240" w:lineRule="auto"/>
        <w:ind w:firstLine="851"/>
        <w:jc w:val="both"/>
        <w:rPr>
          <w:rFonts w:ascii="Times New Roman" w:hAnsi="Times New Roman" w:cs="Times New Roman"/>
          <w:sz w:val="28"/>
          <w:szCs w:val="28"/>
        </w:rPr>
      </w:pPr>
    </w:p>
    <w:p w:rsidR="00784ACA" w:rsidRPr="00784ACA" w:rsidRDefault="00784ACA" w:rsidP="00784ACA">
      <w:pPr>
        <w:spacing w:after="0" w:line="240" w:lineRule="auto"/>
        <w:ind w:firstLine="851"/>
        <w:jc w:val="both"/>
        <w:rPr>
          <w:rFonts w:ascii="Times New Roman" w:hAnsi="Times New Roman" w:cs="Times New Roman"/>
          <w:b/>
          <w:sz w:val="28"/>
          <w:szCs w:val="28"/>
        </w:rPr>
      </w:pPr>
      <w:r w:rsidRPr="00784ACA">
        <w:rPr>
          <w:rFonts w:ascii="Times New Roman" w:hAnsi="Times New Roman" w:cs="Times New Roman"/>
          <w:b/>
          <w:sz w:val="28"/>
          <w:szCs w:val="28"/>
        </w:rPr>
        <w:t>Задание:</w:t>
      </w:r>
    </w:p>
    <w:p w:rsidR="00784ACA" w:rsidRDefault="00784ACA" w:rsidP="00784AC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w:t>
      </w:r>
      <w:r w:rsidR="00632EFD">
        <w:rPr>
          <w:rFonts w:ascii="Times New Roman" w:hAnsi="Times New Roman" w:cs="Times New Roman"/>
          <w:sz w:val="28"/>
          <w:szCs w:val="28"/>
        </w:rPr>
        <w:t>Изучите теоретический материал.</w:t>
      </w:r>
    </w:p>
    <w:p w:rsidR="00784ACA" w:rsidRDefault="00784ACA" w:rsidP="00784AC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w:t>
      </w:r>
      <w:r w:rsidR="008555BB">
        <w:rPr>
          <w:rFonts w:ascii="Times New Roman" w:hAnsi="Times New Roman" w:cs="Times New Roman"/>
          <w:sz w:val="28"/>
          <w:szCs w:val="28"/>
        </w:rPr>
        <w:t>На формате А3 (согласно варианту) вычертите изображения контуров деталей, нанесите размеры. Если форматы остались в техникуме, выполняем работу в тетради.</w:t>
      </w:r>
    </w:p>
    <w:p w:rsidR="00F43F5E" w:rsidRPr="00784ACA" w:rsidRDefault="00F43F5E" w:rsidP="00F43F5E">
      <w:pPr>
        <w:spacing w:after="0" w:line="240" w:lineRule="auto"/>
        <w:ind w:firstLine="851"/>
        <w:jc w:val="both"/>
        <w:rPr>
          <w:rFonts w:ascii="Times New Roman" w:hAnsi="Times New Roman" w:cs="Times New Roman"/>
          <w:b/>
          <w:sz w:val="28"/>
          <w:szCs w:val="28"/>
        </w:rPr>
      </w:pPr>
    </w:p>
    <w:p w:rsidR="008555BB" w:rsidRDefault="008555BB" w:rsidP="008555BB">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A76C53">
        <w:t xml:space="preserve"> </w:t>
      </w:r>
      <w:r w:rsidRPr="00A76C53">
        <w:drawing>
          <wp:inline distT="0" distB="0" distL="0" distR="0">
            <wp:extent cx="5940425" cy="8370924"/>
            <wp:effectExtent l="19050" t="0" r="3175"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940425" cy="8370924"/>
                    </a:xfrm>
                    <a:prstGeom prst="rect">
                      <a:avLst/>
                    </a:prstGeom>
                    <a:noFill/>
                    <a:ln w="9525">
                      <a:noFill/>
                      <a:miter lim="800000"/>
                      <a:headEnd/>
                      <a:tailEnd/>
                    </a:ln>
                  </pic:spPr>
                </pic:pic>
              </a:graphicData>
            </a:graphic>
          </wp:inline>
        </w:drawing>
      </w:r>
    </w:p>
    <w:p w:rsidR="008555BB" w:rsidRDefault="008555BB" w:rsidP="008555BB">
      <w:r w:rsidRPr="00A76C53">
        <w:lastRenderedPageBreak/>
        <w:drawing>
          <wp:inline distT="0" distB="0" distL="0" distR="0">
            <wp:extent cx="6221950" cy="8686800"/>
            <wp:effectExtent l="19050" t="0" r="7400" b="0"/>
            <wp:docPr id="2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srcRect l="28220" t="5432" r="30091" b="4938"/>
                    <a:stretch>
                      <a:fillRect/>
                    </a:stretch>
                  </pic:blipFill>
                  <pic:spPr bwMode="auto">
                    <a:xfrm>
                      <a:off x="0" y="0"/>
                      <a:ext cx="6226481" cy="8693126"/>
                    </a:xfrm>
                    <a:prstGeom prst="rect">
                      <a:avLst/>
                    </a:prstGeom>
                    <a:noFill/>
                    <a:ln w="9525">
                      <a:noFill/>
                      <a:miter lim="800000"/>
                      <a:headEnd/>
                      <a:tailEnd/>
                    </a:ln>
                  </pic:spPr>
                </pic:pic>
              </a:graphicData>
            </a:graphic>
          </wp:inline>
        </w:drawing>
      </w:r>
    </w:p>
    <w:p w:rsidR="008555BB" w:rsidRDefault="008555BB" w:rsidP="008555BB"/>
    <w:p w:rsidR="008555BB" w:rsidRDefault="008555BB" w:rsidP="008555BB">
      <w:r w:rsidRPr="00A76C53">
        <w:lastRenderedPageBreak/>
        <w:drawing>
          <wp:inline distT="0" distB="0" distL="0" distR="0">
            <wp:extent cx="5654328" cy="8172450"/>
            <wp:effectExtent l="19050" t="0" r="3522" b="0"/>
            <wp:docPr id="2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srcRect l="31748" t="5679" r="28648" b="6173"/>
                    <a:stretch>
                      <a:fillRect/>
                    </a:stretch>
                  </pic:blipFill>
                  <pic:spPr bwMode="auto">
                    <a:xfrm>
                      <a:off x="0" y="0"/>
                      <a:ext cx="5654328" cy="8172450"/>
                    </a:xfrm>
                    <a:prstGeom prst="rect">
                      <a:avLst/>
                    </a:prstGeom>
                    <a:noFill/>
                    <a:ln w="9525">
                      <a:noFill/>
                      <a:miter lim="800000"/>
                      <a:headEnd/>
                      <a:tailEnd/>
                    </a:ln>
                  </pic:spPr>
                </pic:pic>
              </a:graphicData>
            </a:graphic>
          </wp:inline>
        </w:drawing>
      </w:r>
    </w:p>
    <w:p w:rsidR="008555BB" w:rsidRDefault="008555BB" w:rsidP="008555BB"/>
    <w:p w:rsidR="008555BB" w:rsidRDefault="008555BB" w:rsidP="008555BB">
      <w:r>
        <w:rPr>
          <w:noProof/>
          <w:lang w:eastAsia="ru-RU"/>
        </w:rPr>
        <w:lastRenderedPageBreak/>
        <w:drawing>
          <wp:inline distT="0" distB="0" distL="0" distR="0">
            <wp:extent cx="6683872" cy="9505950"/>
            <wp:effectExtent l="19050" t="0" r="2678" b="0"/>
            <wp:docPr id="26" name="Рисунок 26" descr="https://sun9-55.userapi.com/c855636/v855636394/f9bb8/nuaNwrE2s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n9-55.userapi.com/c855636/v855636394/f9bb8/nuaNwrE2s6M.jpg"/>
                    <pic:cNvPicPr>
                      <a:picLocks noChangeAspect="1" noChangeArrowheads="1"/>
                    </pic:cNvPicPr>
                  </pic:nvPicPr>
                  <pic:blipFill>
                    <a:blip r:embed="rId23" cstate="print"/>
                    <a:srcRect l="29178" t="4186" r="29963" b="6512"/>
                    <a:stretch>
                      <a:fillRect/>
                    </a:stretch>
                  </pic:blipFill>
                  <pic:spPr bwMode="auto">
                    <a:xfrm>
                      <a:off x="0" y="0"/>
                      <a:ext cx="6687662" cy="9511340"/>
                    </a:xfrm>
                    <a:prstGeom prst="rect">
                      <a:avLst/>
                    </a:prstGeom>
                    <a:noFill/>
                    <a:ln w="9525">
                      <a:noFill/>
                      <a:miter lim="800000"/>
                      <a:headEnd/>
                      <a:tailEnd/>
                    </a:ln>
                  </pic:spPr>
                </pic:pic>
              </a:graphicData>
            </a:graphic>
          </wp:inline>
        </w:drawing>
      </w:r>
    </w:p>
    <w:p w:rsidR="008555BB" w:rsidRDefault="008555BB" w:rsidP="008555BB">
      <w:r>
        <w:rPr>
          <w:noProof/>
          <w:lang w:eastAsia="ru-RU"/>
        </w:rPr>
        <w:lastRenderedPageBreak/>
        <w:drawing>
          <wp:inline distT="0" distB="0" distL="0" distR="0">
            <wp:extent cx="6331781" cy="8991600"/>
            <wp:effectExtent l="19050" t="0" r="0" b="0"/>
            <wp:docPr id="29" name="Рисунок 29" descr="https://sun9-75.userapi.com/c855636/v855636394/f9bc2/wHcylvhMzw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75.userapi.com/c855636/v855636394/f9bc2/wHcylvhMzw8.jpg"/>
                    <pic:cNvPicPr>
                      <a:picLocks noChangeAspect="1" noChangeArrowheads="1"/>
                    </pic:cNvPicPr>
                  </pic:nvPicPr>
                  <pic:blipFill>
                    <a:blip r:embed="rId24" cstate="print"/>
                    <a:srcRect l="30236" t="4186" r="29097" b="6977"/>
                    <a:stretch>
                      <a:fillRect/>
                    </a:stretch>
                  </pic:blipFill>
                  <pic:spPr bwMode="auto">
                    <a:xfrm>
                      <a:off x="0" y="0"/>
                      <a:ext cx="6331781" cy="8991600"/>
                    </a:xfrm>
                    <a:prstGeom prst="rect">
                      <a:avLst/>
                    </a:prstGeom>
                    <a:noFill/>
                    <a:ln w="9525">
                      <a:noFill/>
                      <a:miter lim="800000"/>
                      <a:headEnd/>
                      <a:tailEnd/>
                    </a:ln>
                  </pic:spPr>
                </pic:pic>
              </a:graphicData>
            </a:graphic>
          </wp:inline>
        </w:drawing>
      </w:r>
    </w:p>
    <w:p w:rsidR="008555BB" w:rsidRDefault="008555BB" w:rsidP="008555BB">
      <w:r>
        <w:rPr>
          <w:noProof/>
          <w:lang w:eastAsia="ru-RU"/>
        </w:rPr>
        <w:lastRenderedPageBreak/>
        <w:drawing>
          <wp:inline distT="0" distB="0" distL="0" distR="0">
            <wp:extent cx="6096000" cy="8718177"/>
            <wp:effectExtent l="19050" t="0" r="0" b="0"/>
            <wp:docPr id="32" name="Рисунок 32" descr="https://sun9-68.userapi.com/c855636/v855636394/f9bcc/uI4M96OKS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un9-68.userapi.com/c855636/v855636394/f9bcc/uI4M96OKSaQ.jpg"/>
                    <pic:cNvPicPr>
                      <a:picLocks noChangeAspect="1" noChangeArrowheads="1"/>
                    </pic:cNvPicPr>
                  </pic:nvPicPr>
                  <pic:blipFill>
                    <a:blip r:embed="rId25" cstate="print"/>
                    <a:srcRect l="28119" t="2791" r="30760" b="6744"/>
                    <a:stretch>
                      <a:fillRect/>
                    </a:stretch>
                  </pic:blipFill>
                  <pic:spPr bwMode="auto">
                    <a:xfrm>
                      <a:off x="0" y="0"/>
                      <a:ext cx="6102340" cy="8727244"/>
                    </a:xfrm>
                    <a:prstGeom prst="rect">
                      <a:avLst/>
                    </a:prstGeom>
                    <a:noFill/>
                    <a:ln w="9525">
                      <a:noFill/>
                      <a:miter lim="800000"/>
                      <a:headEnd/>
                      <a:tailEnd/>
                    </a:ln>
                  </pic:spPr>
                </pic:pic>
              </a:graphicData>
            </a:graphic>
          </wp:inline>
        </w:drawing>
      </w:r>
    </w:p>
    <w:p w:rsidR="008555BB" w:rsidRDefault="008555BB" w:rsidP="008555BB"/>
    <w:p w:rsidR="008555BB" w:rsidRDefault="008555BB" w:rsidP="008555BB"/>
    <w:p w:rsidR="008555BB" w:rsidRDefault="008555BB" w:rsidP="008555BB"/>
    <w:p w:rsidR="00523893" w:rsidRDefault="00523893" w:rsidP="00FA7AC8">
      <w:pPr>
        <w:spacing w:after="0" w:line="240" w:lineRule="auto"/>
        <w:ind w:firstLine="851"/>
        <w:jc w:val="both"/>
        <w:rPr>
          <w:rFonts w:ascii="Times New Roman" w:hAnsi="Times New Roman" w:cs="Times New Roman"/>
          <w:b/>
          <w:sz w:val="28"/>
          <w:szCs w:val="28"/>
        </w:rPr>
      </w:pPr>
    </w:p>
    <w:p w:rsidR="00523893" w:rsidRDefault="00523893" w:rsidP="00FA7AC8">
      <w:pPr>
        <w:spacing w:after="0" w:line="240" w:lineRule="auto"/>
        <w:ind w:firstLine="851"/>
        <w:jc w:val="both"/>
        <w:rPr>
          <w:rFonts w:ascii="Times New Roman" w:hAnsi="Times New Roman" w:cs="Times New Roman"/>
          <w:b/>
          <w:sz w:val="28"/>
          <w:szCs w:val="28"/>
        </w:rPr>
      </w:pPr>
    </w:p>
    <w:p w:rsidR="0049251F" w:rsidRPr="00EB0215" w:rsidRDefault="0049251F" w:rsidP="00FA7AC8">
      <w:pPr>
        <w:spacing w:after="0" w:line="240" w:lineRule="auto"/>
        <w:ind w:firstLine="851"/>
        <w:jc w:val="both"/>
        <w:rPr>
          <w:rFonts w:ascii="Times New Roman" w:hAnsi="Times New Roman" w:cs="Times New Roman"/>
          <w:b/>
          <w:sz w:val="28"/>
          <w:szCs w:val="28"/>
        </w:rPr>
      </w:pPr>
      <w:r w:rsidRPr="00EB0215">
        <w:rPr>
          <w:rFonts w:ascii="Times New Roman" w:hAnsi="Times New Roman" w:cs="Times New Roman"/>
          <w:b/>
          <w:sz w:val="28"/>
          <w:szCs w:val="28"/>
        </w:rPr>
        <w:t xml:space="preserve">Форма отчета. </w:t>
      </w:r>
    </w:p>
    <w:p w:rsidR="0049251F" w:rsidRPr="00EB0215" w:rsidRDefault="0049251F" w:rsidP="0049251F">
      <w:pPr>
        <w:pStyle w:val="a6"/>
        <w:numPr>
          <w:ilvl w:val="0"/>
          <w:numId w:val="4"/>
        </w:numPr>
        <w:spacing w:after="0" w:line="240" w:lineRule="auto"/>
        <w:jc w:val="both"/>
        <w:rPr>
          <w:rFonts w:ascii="Times New Roman" w:hAnsi="Times New Roman" w:cs="Times New Roman"/>
          <w:sz w:val="28"/>
          <w:szCs w:val="28"/>
        </w:rPr>
      </w:pPr>
      <w:r w:rsidRPr="00EB0215">
        <w:rPr>
          <w:rFonts w:ascii="Times New Roman" w:hAnsi="Times New Roman" w:cs="Times New Roman"/>
          <w:sz w:val="28"/>
          <w:szCs w:val="28"/>
        </w:rPr>
        <w:t xml:space="preserve">Сделать фото </w:t>
      </w:r>
      <w:r w:rsidR="00DF6153">
        <w:rPr>
          <w:rFonts w:ascii="Times New Roman" w:hAnsi="Times New Roman" w:cs="Times New Roman"/>
          <w:sz w:val="28"/>
          <w:szCs w:val="28"/>
        </w:rPr>
        <w:t>выполненной работы</w:t>
      </w:r>
      <w:r w:rsidRPr="00EB0215">
        <w:rPr>
          <w:rFonts w:ascii="Times New Roman" w:hAnsi="Times New Roman" w:cs="Times New Roman"/>
          <w:sz w:val="28"/>
          <w:szCs w:val="28"/>
        </w:rPr>
        <w:t xml:space="preserve"> </w:t>
      </w:r>
      <w:r w:rsidR="008555BB">
        <w:rPr>
          <w:rFonts w:ascii="Times New Roman" w:hAnsi="Times New Roman" w:cs="Times New Roman"/>
          <w:sz w:val="28"/>
          <w:szCs w:val="28"/>
        </w:rPr>
        <w:t>на формате.</w:t>
      </w:r>
    </w:p>
    <w:p w:rsidR="0049251F" w:rsidRPr="00EB0215" w:rsidRDefault="0049251F" w:rsidP="0049251F">
      <w:pPr>
        <w:pStyle w:val="a6"/>
        <w:numPr>
          <w:ilvl w:val="0"/>
          <w:numId w:val="4"/>
        </w:numPr>
        <w:spacing w:after="0" w:line="240" w:lineRule="auto"/>
        <w:jc w:val="both"/>
        <w:rPr>
          <w:rFonts w:ascii="Times New Roman" w:hAnsi="Times New Roman" w:cs="Times New Roman"/>
          <w:sz w:val="28"/>
          <w:szCs w:val="28"/>
        </w:rPr>
      </w:pPr>
      <w:r w:rsidRPr="00EB0215">
        <w:rPr>
          <w:rFonts w:ascii="Times New Roman" w:hAnsi="Times New Roman" w:cs="Times New Roman"/>
          <w:b/>
          <w:sz w:val="28"/>
          <w:szCs w:val="28"/>
        </w:rPr>
        <w:t>Срок выполнения задания</w:t>
      </w:r>
      <w:r w:rsidRPr="00EB0215">
        <w:rPr>
          <w:rFonts w:ascii="Times New Roman" w:hAnsi="Times New Roman" w:cs="Times New Roman"/>
          <w:sz w:val="28"/>
          <w:szCs w:val="28"/>
        </w:rPr>
        <w:t xml:space="preserve"> </w:t>
      </w:r>
      <w:r w:rsidR="00632EFD">
        <w:rPr>
          <w:rFonts w:ascii="Times New Roman" w:hAnsi="Times New Roman" w:cs="Times New Roman"/>
          <w:sz w:val="28"/>
          <w:szCs w:val="28"/>
          <w:u w:val="single"/>
        </w:rPr>
        <w:t>2</w:t>
      </w:r>
      <w:r w:rsidR="008555BB">
        <w:rPr>
          <w:rFonts w:ascii="Times New Roman" w:hAnsi="Times New Roman" w:cs="Times New Roman"/>
          <w:sz w:val="28"/>
          <w:szCs w:val="28"/>
          <w:u w:val="single"/>
        </w:rPr>
        <w:t>7</w:t>
      </w:r>
      <w:r w:rsidRPr="00EB0215">
        <w:rPr>
          <w:rFonts w:ascii="Times New Roman" w:hAnsi="Times New Roman" w:cs="Times New Roman"/>
          <w:sz w:val="28"/>
          <w:szCs w:val="28"/>
          <w:u w:val="single"/>
        </w:rPr>
        <w:t>.</w:t>
      </w:r>
      <w:r w:rsidR="00DE51A2">
        <w:rPr>
          <w:rFonts w:ascii="Times New Roman" w:hAnsi="Times New Roman" w:cs="Times New Roman"/>
          <w:sz w:val="28"/>
          <w:szCs w:val="28"/>
          <w:u w:val="single"/>
        </w:rPr>
        <w:t>10</w:t>
      </w:r>
      <w:r w:rsidRPr="00EB0215">
        <w:rPr>
          <w:rFonts w:ascii="Times New Roman" w:hAnsi="Times New Roman" w:cs="Times New Roman"/>
          <w:sz w:val="28"/>
          <w:szCs w:val="28"/>
          <w:u w:val="single"/>
        </w:rPr>
        <w:t>.2020г</w:t>
      </w:r>
      <w:r w:rsidRPr="00EB0215">
        <w:rPr>
          <w:rFonts w:ascii="Times New Roman" w:hAnsi="Times New Roman" w:cs="Times New Roman"/>
          <w:sz w:val="28"/>
          <w:szCs w:val="28"/>
        </w:rPr>
        <w:t>.</w:t>
      </w:r>
    </w:p>
    <w:p w:rsidR="00690DF9" w:rsidRPr="00E9705F" w:rsidRDefault="0049251F" w:rsidP="00784ACA">
      <w:pPr>
        <w:pStyle w:val="a6"/>
        <w:numPr>
          <w:ilvl w:val="0"/>
          <w:numId w:val="4"/>
        </w:numPr>
        <w:spacing w:after="0" w:line="240" w:lineRule="auto"/>
        <w:jc w:val="both"/>
        <w:rPr>
          <w:rFonts w:ascii="Times New Roman" w:hAnsi="Times New Roman" w:cs="Times New Roman"/>
          <w:sz w:val="28"/>
          <w:szCs w:val="28"/>
        </w:rPr>
      </w:pPr>
      <w:r w:rsidRPr="00EB0215">
        <w:rPr>
          <w:rFonts w:ascii="Times New Roman" w:hAnsi="Times New Roman" w:cs="Times New Roman"/>
          <w:b/>
          <w:sz w:val="28"/>
          <w:szCs w:val="28"/>
        </w:rPr>
        <w:t>Получатель отчета.</w:t>
      </w:r>
      <w:r w:rsidRPr="00EB0215">
        <w:rPr>
          <w:rFonts w:ascii="Times New Roman" w:hAnsi="Times New Roman" w:cs="Times New Roman"/>
          <w:sz w:val="28"/>
          <w:szCs w:val="28"/>
        </w:rPr>
        <w:t xml:space="preserve"> Сделанные фото  </w:t>
      </w:r>
      <w:r w:rsidR="00F43F5E" w:rsidRPr="00A82D84">
        <w:rPr>
          <w:rFonts w:ascii="Times New Roman" w:hAnsi="Times New Roman" w:cs="Times New Roman"/>
          <w:sz w:val="28"/>
          <w:szCs w:val="28"/>
        </w:rPr>
        <w:t xml:space="preserve">прикрепляем в </w:t>
      </w:r>
      <w:r w:rsidR="00F43F5E" w:rsidRPr="00A82D84">
        <w:rPr>
          <w:rFonts w:ascii="Times New Roman" w:hAnsi="Times New Roman" w:cs="Times New Roman"/>
          <w:sz w:val="28"/>
          <w:szCs w:val="28"/>
          <w:lang w:val="en-US"/>
        </w:rPr>
        <w:t>Google</w:t>
      </w:r>
      <w:r w:rsidR="00F43F5E">
        <w:rPr>
          <w:rFonts w:ascii="Times New Roman" w:hAnsi="Times New Roman" w:cs="Times New Roman"/>
          <w:sz w:val="28"/>
          <w:szCs w:val="28"/>
        </w:rPr>
        <w:t xml:space="preserve"> </w:t>
      </w:r>
      <w:r w:rsidR="00632EFD">
        <w:rPr>
          <w:rFonts w:ascii="Times New Roman" w:hAnsi="Times New Roman" w:cs="Times New Roman"/>
          <w:sz w:val="28"/>
          <w:szCs w:val="28"/>
        </w:rPr>
        <w:t>Класс.</w:t>
      </w:r>
    </w:p>
    <w:sectPr w:rsidR="00690DF9" w:rsidRPr="00E9705F" w:rsidSect="00237465">
      <w:footerReference w:type="default" r:id="rId26"/>
      <w:pgSz w:w="11906" w:h="16838"/>
      <w:pgMar w:top="426" w:right="566" w:bottom="568"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03EF" w:rsidRDefault="001503EF" w:rsidP="002F518D">
      <w:pPr>
        <w:spacing w:after="0" w:line="240" w:lineRule="auto"/>
      </w:pPr>
      <w:r>
        <w:separator/>
      </w:r>
    </w:p>
  </w:endnote>
  <w:endnote w:type="continuationSeparator" w:id="0">
    <w:p w:rsidR="001503EF" w:rsidRDefault="001503EF" w:rsidP="002F51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15791"/>
      <w:docPartObj>
        <w:docPartGallery w:val="Page Numbers (Bottom of Page)"/>
        <w:docPartUnique/>
      </w:docPartObj>
    </w:sdtPr>
    <w:sdtContent>
      <w:p w:rsidR="002F518D" w:rsidRDefault="006314EB">
        <w:pPr>
          <w:pStyle w:val="aa"/>
          <w:jc w:val="right"/>
        </w:pPr>
        <w:fldSimple w:instr=" PAGE   \* MERGEFORMAT ">
          <w:r w:rsidR="008555BB">
            <w:rPr>
              <w:noProof/>
            </w:rPr>
            <w:t>1</w:t>
          </w:r>
        </w:fldSimple>
      </w:p>
    </w:sdtContent>
  </w:sdt>
  <w:p w:rsidR="002F518D" w:rsidRDefault="002F518D">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03EF" w:rsidRDefault="001503EF" w:rsidP="002F518D">
      <w:pPr>
        <w:spacing w:after="0" w:line="240" w:lineRule="auto"/>
      </w:pPr>
      <w:r>
        <w:separator/>
      </w:r>
    </w:p>
  </w:footnote>
  <w:footnote w:type="continuationSeparator" w:id="0">
    <w:p w:rsidR="001503EF" w:rsidRDefault="001503EF" w:rsidP="002F51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F68B2"/>
    <w:multiLevelType w:val="multilevel"/>
    <w:tmpl w:val="894A5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3213D6"/>
    <w:multiLevelType w:val="multilevel"/>
    <w:tmpl w:val="674A1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67E6DD0"/>
    <w:multiLevelType w:val="multilevel"/>
    <w:tmpl w:val="2B2EE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3B0FB3"/>
    <w:multiLevelType w:val="multilevel"/>
    <w:tmpl w:val="EF6CB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742767"/>
    <w:multiLevelType w:val="multilevel"/>
    <w:tmpl w:val="8DEAA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B557AB5"/>
    <w:multiLevelType w:val="multilevel"/>
    <w:tmpl w:val="A8960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2491D70"/>
    <w:multiLevelType w:val="hybridMultilevel"/>
    <w:tmpl w:val="1FD8F06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29E7B47"/>
    <w:multiLevelType w:val="hybridMultilevel"/>
    <w:tmpl w:val="9E9E85D0"/>
    <w:lvl w:ilvl="0" w:tplc="DC762E7C">
      <w:start w:val="1"/>
      <w:numFmt w:val="decimal"/>
      <w:lvlText w:val="%1."/>
      <w:lvlJc w:val="left"/>
      <w:pPr>
        <w:ind w:left="2062"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4DC77ED9"/>
    <w:multiLevelType w:val="multilevel"/>
    <w:tmpl w:val="5D342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3B04E5E"/>
    <w:multiLevelType w:val="multilevel"/>
    <w:tmpl w:val="30746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AFD5D0B"/>
    <w:multiLevelType w:val="hybridMultilevel"/>
    <w:tmpl w:val="4C6E86FE"/>
    <w:lvl w:ilvl="0" w:tplc="B50281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6005F15"/>
    <w:multiLevelType w:val="hybridMultilevel"/>
    <w:tmpl w:val="DDE42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B090F65"/>
    <w:multiLevelType w:val="hybridMultilevel"/>
    <w:tmpl w:val="992A8BA0"/>
    <w:lvl w:ilvl="0" w:tplc="B50281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076311D"/>
    <w:multiLevelType w:val="multilevel"/>
    <w:tmpl w:val="BEB6E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
  </w:num>
  <w:num w:numId="3">
    <w:abstractNumId w:val="7"/>
  </w:num>
  <w:num w:numId="4">
    <w:abstractNumId w:val="11"/>
  </w:num>
  <w:num w:numId="5">
    <w:abstractNumId w:val="3"/>
  </w:num>
  <w:num w:numId="6">
    <w:abstractNumId w:val="0"/>
  </w:num>
  <w:num w:numId="7">
    <w:abstractNumId w:val="13"/>
  </w:num>
  <w:num w:numId="8">
    <w:abstractNumId w:val="5"/>
  </w:num>
  <w:num w:numId="9">
    <w:abstractNumId w:val="2"/>
  </w:num>
  <w:num w:numId="10">
    <w:abstractNumId w:val="6"/>
  </w:num>
  <w:num w:numId="11">
    <w:abstractNumId w:val="4"/>
  </w:num>
  <w:num w:numId="12">
    <w:abstractNumId w:val="10"/>
  </w:num>
  <w:num w:numId="13">
    <w:abstractNumId w:val="12"/>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E9705F"/>
    <w:rsid w:val="00094E55"/>
    <w:rsid w:val="001503EF"/>
    <w:rsid w:val="00190B6B"/>
    <w:rsid w:val="0020592F"/>
    <w:rsid w:val="0022714A"/>
    <w:rsid w:val="00237465"/>
    <w:rsid w:val="00237D1B"/>
    <w:rsid w:val="002F518D"/>
    <w:rsid w:val="003A3D2C"/>
    <w:rsid w:val="00406CE3"/>
    <w:rsid w:val="00456C06"/>
    <w:rsid w:val="0049251F"/>
    <w:rsid w:val="004C22FC"/>
    <w:rsid w:val="00515077"/>
    <w:rsid w:val="00523893"/>
    <w:rsid w:val="005B3BBE"/>
    <w:rsid w:val="006314EB"/>
    <w:rsid w:val="00632EFD"/>
    <w:rsid w:val="00690DF9"/>
    <w:rsid w:val="006D6E6D"/>
    <w:rsid w:val="00784ACA"/>
    <w:rsid w:val="007D1BE0"/>
    <w:rsid w:val="007F7E4B"/>
    <w:rsid w:val="00816796"/>
    <w:rsid w:val="008348FB"/>
    <w:rsid w:val="008555BB"/>
    <w:rsid w:val="008A075C"/>
    <w:rsid w:val="009B028B"/>
    <w:rsid w:val="009D0434"/>
    <w:rsid w:val="009F07DB"/>
    <w:rsid w:val="00A82D84"/>
    <w:rsid w:val="00B5340E"/>
    <w:rsid w:val="00B56CB8"/>
    <w:rsid w:val="00BD4451"/>
    <w:rsid w:val="00C77C5B"/>
    <w:rsid w:val="00CB53DB"/>
    <w:rsid w:val="00CD56CA"/>
    <w:rsid w:val="00CF4FB3"/>
    <w:rsid w:val="00D03EA5"/>
    <w:rsid w:val="00D110B6"/>
    <w:rsid w:val="00D876D2"/>
    <w:rsid w:val="00DA78B9"/>
    <w:rsid w:val="00DB6147"/>
    <w:rsid w:val="00DE51A2"/>
    <w:rsid w:val="00DF6153"/>
    <w:rsid w:val="00E9705F"/>
    <w:rsid w:val="00F43F5E"/>
    <w:rsid w:val="00F64366"/>
    <w:rsid w:val="00F74261"/>
    <w:rsid w:val="00FA7A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4261"/>
  </w:style>
  <w:style w:type="paragraph" w:styleId="1">
    <w:name w:val="heading 1"/>
    <w:basedOn w:val="a"/>
    <w:link w:val="10"/>
    <w:uiPriority w:val="9"/>
    <w:qFormat/>
    <w:rsid w:val="00E9705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9F07D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705F"/>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E970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E9705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9705F"/>
    <w:rPr>
      <w:rFonts w:ascii="Tahoma" w:hAnsi="Tahoma" w:cs="Tahoma"/>
      <w:sz w:val="16"/>
      <w:szCs w:val="16"/>
    </w:rPr>
  </w:style>
  <w:style w:type="paragraph" w:styleId="a6">
    <w:name w:val="List Paragraph"/>
    <w:basedOn w:val="a"/>
    <w:uiPriority w:val="34"/>
    <w:qFormat/>
    <w:rsid w:val="00690DF9"/>
    <w:pPr>
      <w:ind w:left="720"/>
      <w:contextualSpacing/>
    </w:pPr>
  </w:style>
  <w:style w:type="character" w:styleId="a7">
    <w:name w:val="Hyperlink"/>
    <w:basedOn w:val="a0"/>
    <w:uiPriority w:val="99"/>
    <w:unhideWhenUsed/>
    <w:rsid w:val="0049251F"/>
    <w:rPr>
      <w:color w:val="0000FF"/>
      <w:u w:val="single"/>
    </w:rPr>
  </w:style>
  <w:style w:type="paragraph" w:styleId="a8">
    <w:name w:val="header"/>
    <w:basedOn w:val="a"/>
    <w:link w:val="a9"/>
    <w:uiPriority w:val="99"/>
    <w:semiHidden/>
    <w:unhideWhenUsed/>
    <w:rsid w:val="002F518D"/>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2F518D"/>
  </w:style>
  <w:style w:type="paragraph" w:styleId="aa">
    <w:name w:val="footer"/>
    <w:basedOn w:val="a"/>
    <w:link w:val="ab"/>
    <w:uiPriority w:val="99"/>
    <w:unhideWhenUsed/>
    <w:rsid w:val="002F518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F518D"/>
  </w:style>
  <w:style w:type="character" w:styleId="ac">
    <w:name w:val="Strong"/>
    <w:basedOn w:val="a0"/>
    <w:uiPriority w:val="22"/>
    <w:qFormat/>
    <w:rsid w:val="00237465"/>
    <w:rPr>
      <w:b/>
      <w:bCs/>
    </w:rPr>
  </w:style>
  <w:style w:type="table" w:styleId="ad">
    <w:name w:val="Table Grid"/>
    <w:basedOn w:val="a1"/>
    <w:uiPriority w:val="59"/>
    <w:rsid w:val="002374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9F07DB"/>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77603578">
      <w:bodyDiv w:val="1"/>
      <w:marLeft w:val="0"/>
      <w:marRight w:val="0"/>
      <w:marTop w:val="0"/>
      <w:marBottom w:val="0"/>
      <w:divBdr>
        <w:top w:val="none" w:sz="0" w:space="0" w:color="auto"/>
        <w:left w:val="none" w:sz="0" w:space="0" w:color="auto"/>
        <w:bottom w:val="none" w:sz="0" w:space="0" w:color="auto"/>
        <w:right w:val="none" w:sz="0" w:space="0" w:color="auto"/>
      </w:divBdr>
    </w:div>
    <w:div w:id="1331256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15</Pages>
  <Words>1516</Words>
  <Characters>8647</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3</cp:revision>
  <cp:lastPrinted>2020-10-26T12:42:00Z</cp:lastPrinted>
  <dcterms:created xsi:type="dcterms:W3CDTF">2020-10-26T12:24:00Z</dcterms:created>
  <dcterms:modified xsi:type="dcterms:W3CDTF">2020-10-26T12:52:00Z</dcterms:modified>
</cp:coreProperties>
</file>