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B4" w:rsidRDefault="000C5BB4" w:rsidP="000C5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0C5BB4" w:rsidRPr="006C1765" w:rsidRDefault="000C5BB4" w:rsidP="000C5B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0C5BB4" w:rsidRPr="00C00D4B" w:rsidRDefault="000C5BB4" w:rsidP="000C5BB4">
      <w:pPr>
        <w:shd w:val="clear" w:color="auto" w:fill="FFFFFF"/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0D4B">
        <w:rPr>
          <w:rFonts w:ascii="Times New Roman" w:hAnsi="Times New Roman" w:cs="Times New Roman"/>
          <w:sz w:val="18"/>
          <w:szCs w:val="18"/>
          <w:highlight w:val="yellow"/>
        </w:rPr>
        <w:t xml:space="preserve">ВЫПОЛНИТЕ РАБОТУ в </w:t>
      </w:r>
      <w:r w:rsidRPr="00C00D4B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документе в формате </w:t>
      </w:r>
      <w:r w:rsidRPr="00C00D4B">
        <w:rPr>
          <w:rFonts w:ascii="Times New Roman" w:hAnsi="Times New Roman" w:cs="Times New Roman"/>
          <w:b/>
          <w:i/>
          <w:sz w:val="18"/>
          <w:szCs w:val="18"/>
          <w:highlight w:val="yellow"/>
          <w:lang w:val="en-US"/>
        </w:rPr>
        <w:t>MS</w:t>
      </w:r>
      <w:r w:rsidRPr="00C00D4B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</w:t>
      </w:r>
      <w:r w:rsidRPr="00C00D4B">
        <w:rPr>
          <w:rFonts w:ascii="Times New Roman" w:hAnsi="Times New Roman" w:cs="Times New Roman"/>
          <w:b/>
          <w:i/>
          <w:sz w:val="18"/>
          <w:szCs w:val="18"/>
          <w:highlight w:val="yellow"/>
          <w:lang w:val="en-US"/>
        </w:rPr>
        <w:t>Word</w:t>
      </w:r>
      <w:r w:rsidRPr="00C00D4B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 или</w:t>
      </w:r>
    </w:p>
    <w:p w:rsidR="000C5BB4" w:rsidRPr="00C00D4B" w:rsidRDefault="000C5BB4" w:rsidP="000C5BB4">
      <w:pPr>
        <w:shd w:val="clear" w:color="auto" w:fill="FFFFFF"/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</w:pPr>
      <w:r w:rsidRPr="00C00D4B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 в тетради и вышлите фото, Ф.И. посередине листа, число, № и тему урока</w:t>
      </w:r>
      <w:proofErr w:type="gramStart"/>
      <w:r w:rsidRPr="00C00D4B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>..</w:t>
      </w:r>
      <w:proofErr w:type="gramEnd"/>
    </w:p>
    <w:p w:rsidR="008A6621" w:rsidRPr="00C00D4B" w:rsidRDefault="000C5BB4" w:rsidP="000C5B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BA3D45" w:rsidRPr="00C00D4B">
        <w:rPr>
          <w:rFonts w:ascii="Times New Roman" w:hAnsi="Times New Roman" w:cs="Times New Roman"/>
          <w:sz w:val="18"/>
          <w:szCs w:val="18"/>
        </w:rPr>
        <w:t xml:space="preserve"> </w:t>
      </w:r>
      <w:r w:rsidR="002E292A" w:rsidRPr="00C00D4B">
        <w:rPr>
          <w:rFonts w:ascii="Times New Roman" w:hAnsi="Times New Roman" w:cs="Times New Roman"/>
          <w:sz w:val="18"/>
          <w:szCs w:val="18"/>
        </w:rPr>
        <w:t xml:space="preserve">Дата  </w:t>
      </w:r>
      <w:r w:rsidR="007554DA" w:rsidRPr="00C00D4B">
        <w:rPr>
          <w:rFonts w:ascii="Times New Roman" w:hAnsi="Times New Roman" w:cs="Times New Roman"/>
          <w:sz w:val="18"/>
          <w:szCs w:val="18"/>
        </w:rPr>
        <w:t>30</w:t>
      </w:r>
      <w:r w:rsidR="002E292A" w:rsidRPr="00C00D4B">
        <w:rPr>
          <w:rFonts w:ascii="Times New Roman" w:hAnsi="Times New Roman" w:cs="Times New Roman"/>
          <w:sz w:val="18"/>
          <w:szCs w:val="18"/>
        </w:rPr>
        <w:t>.10</w:t>
      </w:r>
      <w:r w:rsidR="0049719D" w:rsidRPr="00C00D4B">
        <w:rPr>
          <w:rFonts w:ascii="Times New Roman" w:hAnsi="Times New Roman" w:cs="Times New Roman"/>
          <w:sz w:val="18"/>
          <w:szCs w:val="18"/>
        </w:rPr>
        <w:t>.</w:t>
      </w:r>
      <w:r w:rsidR="008A6621" w:rsidRPr="00C00D4B">
        <w:rPr>
          <w:rFonts w:ascii="Times New Roman" w:hAnsi="Times New Roman" w:cs="Times New Roman"/>
          <w:sz w:val="18"/>
          <w:szCs w:val="18"/>
        </w:rPr>
        <w:t>2020г.</w:t>
      </w:r>
    </w:p>
    <w:p w:rsidR="008A6621" w:rsidRPr="00C00D4B" w:rsidRDefault="002E292A" w:rsidP="008A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>Группа</w:t>
      </w:r>
      <w:proofErr w:type="gramStart"/>
      <w:r w:rsidRPr="00C00D4B">
        <w:rPr>
          <w:rFonts w:ascii="Times New Roman" w:hAnsi="Times New Roman" w:cs="Times New Roman"/>
          <w:sz w:val="18"/>
          <w:szCs w:val="18"/>
        </w:rPr>
        <w:t xml:space="preserve">  Э</w:t>
      </w:r>
      <w:proofErr w:type="gramEnd"/>
      <w:r w:rsidRPr="00C00D4B">
        <w:rPr>
          <w:rFonts w:ascii="Times New Roman" w:hAnsi="Times New Roman" w:cs="Times New Roman"/>
          <w:sz w:val="18"/>
          <w:szCs w:val="18"/>
        </w:rPr>
        <w:t xml:space="preserve"> </w:t>
      </w:r>
      <w:r w:rsidR="008A6621" w:rsidRPr="00C00D4B">
        <w:rPr>
          <w:rFonts w:ascii="Times New Roman" w:hAnsi="Times New Roman" w:cs="Times New Roman"/>
          <w:sz w:val="18"/>
          <w:szCs w:val="18"/>
        </w:rPr>
        <w:t>-17</w:t>
      </w:r>
    </w:p>
    <w:p w:rsidR="008A6621" w:rsidRPr="00C00D4B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>Учебная дисциплина  Правовое обеспечение профессиональной деятельности</w:t>
      </w:r>
    </w:p>
    <w:p w:rsidR="008A6621" w:rsidRPr="00C00D4B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>Тема занятия</w:t>
      </w:r>
      <w:r w:rsidR="00F96018" w:rsidRPr="00C00D4B">
        <w:rPr>
          <w:rFonts w:ascii="Times New Roman" w:hAnsi="Times New Roman" w:cs="Times New Roman"/>
          <w:sz w:val="18"/>
          <w:szCs w:val="18"/>
        </w:rPr>
        <w:t xml:space="preserve">. Урок </w:t>
      </w:r>
      <w:r w:rsidR="00F96018" w:rsidRPr="00C00D4B">
        <w:rPr>
          <w:rFonts w:ascii="Times New Roman" w:hAnsi="Times New Roman" w:cs="Times New Roman"/>
          <w:sz w:val="18"/>
          <w:szCs w:val="18"/>
          <w:highlight w:val="yellow"/>
        </w:rPr>
        <w:t>№</w:t>
      </w:r>
      <w:r w:rsidR="007554DA" w:rsidRPr="00C00D4B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7554DA" w:rsidRPr="00C00D4B">
        <w:rPr>
          <w:rFonts w:ascii="Times New Roman" w:hAnsi="Times New Roman" w:cs="Times New Roman"/>
          <w:sz w:val="18"/>
          <w:szCs w:val="18"/>
        </w:rPr>
        <w:t>30</w:t>
      </w:r>
      <w:r w:rsidRPr="00C00D4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2693" w:rsidRPr="00C00D4B" w:rsidRDefault="00C72822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FA2693" w:rsidRPr="00C00D4B">
        <w:rPr>
          <w:rFonts w:ascii="Times New Roman" w:hAnsi="Times New Roman" w:cs="Times New Roman"/>
          <w:b/>
          <w:sz w:val="18"/>
          <w:szCs w:val="18"/>
        </w:rPr>
        <w:t xml:space="preserve">Регистрация хозяйствующих субъектов, постановка </w:t>
      </w:r>
    </w:p>
    <w:p w:rsidR="008A6621" w:rsidRPr="00C00D4B" w:rsidRDefault="00FA2693" w:rsidP="00F960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                                 на учет в      государственных органах</w:t>
      </w:r>
      <w:r w:rsidR="007554DA" w:rsidRPr="00C00D4B">
        <w:rPr>
          <w:rFonts w:ascii="Times New Roman" w:hAnsi="Times New Roman" w:cs="Times New Roman"/>
          <w:b/>
          <w:sz w:val="18"/>
          <w:szCs w:val="18"/>
        </w:rPr>
        <w:t xml:space="preserve"> (2)</w:t>
      </w:r>
    </w:p>
    <w:p w:rsidR="008A6621" w:rsidRPr="00C00D4B" w:rsidRDefault="007554DA" w:rsidP="008A6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 xml:space="preserve">Форма   </w:t>
      </w:r>
      <w:r w:rsidRPr="00C00D4B">
        <w:rPr>
          <w:rFonts w:ascii="Times New Roman" w:hAnsi="Times New Roman" w:cs="Times New Roman"/>
          <w:sz w:val="18"/>
          <w:szCs w:val="18"/>
          <w:highlight w:val="green"/>
        </w:rPr>
        <w:t>Практическое занятие</w:t>
      </w:r>
    </w:p>
    <w:p w:rsidR="008A6621" w:rsidRPr="00C00D4B" w:rsidRDefault="008A6621" w:rsidP="004B1BD6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</w:p>
    <w:p w:rsidR="00411697" w:rsidRPr="00C00D4B" w:rsidRDefault="008A6621" w:rsidP="00CD0B2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>Новый материал</w:t>
      </w:r>
      <w:r w:rsidR="006D4188" w:rsidRPr="00C00D4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96018" w:rsidRPr="00920A88" w:rsidRDefault="00F96018" w:rsidP="00CD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18" w:rsidRDefault="00F96018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6621" w:rsidRPr="00701B39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54DA" w:rsidRPr="007554DA">
        <w:rPr>
          <w:rFonts w:ascii="Times New Roman" w:hAnsi="Times New Roman" w:cs="Times New Roman"/>
          <w:b/>
          <w:sz w:val="24"/>
          <w:szCs w:val="24"/>
          <w:highlight w:val="yellow"/>
        </w:rPr>
        <w:t>ОТВЕТЬТЕ на вопросы.</w:t>
      </w:r>
    </w:p>
    <w:p w:rsidR="00513218" w:rsidRPr="00C00D4B" w:rsidRDefault="00F960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b/>
          <w:sz w:val="18"/>
          <w:szCs w:val="18"/>
        </w:rPr>
        <w:t xml:space="preserve"> </w:t>
      </w:r>
      <w:r w:rsidR="00513218" w:rsidRPr="00C00D4B">
        <w:rPr>
          <w:b/>
          <w:bCs/>
          <w:color w:val="1D1D1B"/>
          <w:sz w:val="18"/>
          <w:szCs w:val="18"/>
        </w:rPr>
        <w:t>1. Верны ли следующие суждения об особенностях семейного потребления?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А. Образовать товарищество могут как физические, так и юридические лица.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Б. В закрытом акционерном обществе не допускается свободное распространение акций.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b/>
          <w:bCs/>
          <w:color w:val="1D1D1B"/>
          <w:sz w:val="18"/>
          <w:szCs w:val="18"/>
        </w:rPr>
        <w:t>Варианты ответов: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1) верно только</w:t>
      </w:r>
      <w:proofErr w:type="gramStart"/>
      <w:r w:rsidRPr="00C00D4B">
        <w:rPr>
          <w:color w:val="1D1D1B"/>
          <w:sz w:val="18"/>
          <w:szCs w:val="18"/>
        </w:rPr>
        <w:t xml:space="preserve"> А</w:t>
      </w:r>
      <w:proofErr w:type="gramEnd"/>
      <w:r w:rsidRPr="00C00D4B">
        <w:rPr>
          <w:color w:val="1D1D1B"/>
          <w:sz w:val="18"/>
          <w:szCs w:val="18"/>
        </w:rPr>
        <w:t xml:space="preserve"> 3) верны оба суждения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2) верно только</w:t>
      </w:r>
      <w:proofErr w:type="gramStart"/>
      <w:r w:rsidRPr="00C00D4B">
        <w:rPr>
          <w:color w:val="1D1D1B"/>
          <w:sz w:val="18"/>
          <w:szCs w:val="18"/>
        </w:rPr>
        <w:t xml:space="preserve"> Б</w:t>
      </w:r>
      <w:proofErr w:type="gramEnd"/>
      <w:r w:rsidRPr="00C00D4B">
        <w:rPr>
          <w:color w:val="1D1D1B"/>
          <w:sz w:val="18"/>
          <w:szCs w:val="18"/>
        </w:rPr>
        <w:t xml:space="preserve"> 4) оба суждения неверны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b/>
          <w:bCs/>
          <w:color w:val="1D1D1B"/>
          <w:sz w:val="18"/>
          <w:szCs w:val="18"/>
        </w:rPr>
        <w:t>2. Прочитайте приведенный ниже текст, в котором пропущен ряд слов. Выберите из предлагаемого списка слова, которые необходимо вставить вместо пропусков.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К хозяйствующим субъектам относятся юридические лица, а также __________ (А) лица, осуществляющие предпринимательскую деятельность без образования юридического лица.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Все юридические лица в соответствии с ___________ (Б) кодексом РФ делятся на два вида: коммерческие и некоммерческие организации. Организации, преследующие извлечение прибыли в качестве основной цели своей деятельности (коммерческие организации) и не имеющие извлечение _______ (В) в качестве такой цели и не распределяющие полученную прибыль между участниками (некоммерческие организации).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 xml:space="preserve">Коммерческие организации могут создаваться в </w:t>
      </w:r>
      <w:proofErr w:type="gramStart"/>
      <w:r w:rsidRPr="00C00D4B">
        <w:rPr>
          <w:color w:val="1D1D1B"/>
          <w:sz w:val="18"/>
          <w:szCs w:val="18"/>
        </w:rPr>
        <w:t>различных</w:t>
      </w:r>
      <w:proofErr w:type="gramEnd"/>
      <w:r w:rsidRPr="00C00D4B">
        <w:rPr>
          <w:color w:val="1D1D1B"/>
          <w:sz w:val="18"/>
          <w:szCs w:val="18"/>
        </w:rPr>
        <w:t xml:space="preserve"> организационно-правовых ______ (Г), а именно: хозяйственные товарищества, хозяйственные общества, производственные кооперативы, государственные и муниципальные _________ (Д) предприятия.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Варианты ответов: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1) рациональный; 4) потребитель; 7) потребление;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2) суверенитет; 5) бюджет; 8) качество;</w:t>
      </w:r>
    </w:p>
    <w:p w:rsidR="00513218" w:rsidRPr="00C00D4B" w:rsidRDefault="00513218" w:rsidP="00513218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C00D4B">
        <w:rPr>
          <w:color w:val="1D1D1B"/>
          <w:sz w:val="18"/>
          <w:szCs w:val="18"/>
        </w:rPr>
        <w:t>3) государство; 6) услуга; 9) экономика.</w:t>
      </w:r>
    </w:p>
    <w:p w:rsidR="00FA2693" w:rsidRPr="00C00D4B" w:rsidRDefault="00FA2693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00D4B" w:rsidRDefault="00C00D4B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C00D4B" w:rsidRDefault="00C00D4B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513218" w:rsidRPr="00C00D4B" w:rsidRDefault="00920A8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lastRenderedPageBreak/>
        <w:t xml:space="preserve">3.  </w:t>
      </w:r>
      <w:r w:rsidR="00513218"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t>СОСТАВЬТЕ  СИНКВЕЙН  на одно из понятий предыдущего урока</w:t>
      </w:r>
      <w:r w:rsidR="00513218" w:rsidRPr="00C00D4B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1.  </w:t>
      </w: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2. </w:t>
      </w: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3. </w:t>
      </w: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4. </w:t>
      </w: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5. </w:t>
      </w: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3218" w:rsidRPr="00C00D4B" w:rsidRDefault="00513218" w:rsidP="00F960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5FC9" w:rsidRPr="00C00D4B" w:rsidRDefault="00920A8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b/>
          <w:color w:val="000000"/>
          <w:sz w:val="18"/>
          <w:szCs w:val="18"/>
          <w:highlight w:val="cyan"/>
        </w:rPr>
        <w:t>4.    ОТВЕТЬТЕ:</w:t>
      </w:r>
    </w:p>
    <w:p w:rsidR="009B2DEE" w:rsidRPr="00C00D4B" w:rsidRDefault="009B2DEE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25FC9" w:rsidRPr="00C00D4B" w:rsidRDefault="00920A8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b/>
          <w:color w:val="000000"/>
          <w:sz w:val="18"/>
          <w:szCs w:val="18"/>
        </w:rPr>
        <w:t>4.</w:t>
      </w:r>
      <w:r w:rsidR="00C25FC9" w:rsidRPr="00C00D4B">
        <w:rPr>
          <w:rFonts w:ascii="Times New Roman" w:hAnsi="Times New Roman" w:cs="Times New Roman"/>
          <w:b/>
          <w:color w:val="000000"/>
          <w:sz w:val="18"/>
          <w:szCs w:val="18"/>
        </w:rPr>
        <w:t>1</w:t>
      </w:r>
      <w:r w:rsidR="00C25FC9"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C25FC9" w:rsidRPr="00C00D4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Коммерческие предприятия в отличие от </w:t>
      </w:r>
      <w:proofErr w:type="gramStart"/>
      <w:r w:rsidR="00C25FC9" w:rsidRPr="00C00D4B">
        <w:rPr>
          <w:rFonts w:ascii="Times New Roman" w:hAnsi="Times New Roman" w:cs="Times New Roman"/>
          <w:b/>
          <w:color w:val="000000"/>
          <w:sz w:val="18"/>
          <w:szCs w:val="18"/>
        </w:rPr>
        <w:t>некоммерческих</w:t>
      </w:r>
      <w:proofErr w:type="gramEnd"/>
      <w:r w:rsidR="00C25FC9" w:rsidRPr="00C00D4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А) могут создаваться в форме потребительских кооперативов, общественных или религиозных организаций и благотворительных фондов;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Б) Имеют извлечение прибыли в качестве основной цели своей деятельности;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В) Могут осуществлять предпринимательскую деятельность лишь постольку, поскольку это служит достижению их целей;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Г) Не имеют получение прибыли в качестве основной цели деятельности.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25FC9" w:rsidRPr="00C00D4B" w:rsidRDefault="00920A8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b/>
          <w:color w:val="000000"/>
          <w:sz w:val="18"/>
          <w:szCs w:val="18"/>
        </w:rPr>
        <w:t>4.2</w:t>
      </w: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C25FC9"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25FC9" w:rsidRPr="00C00D4B">
        <w:rPr>
          <w:rFonts w:ascii="Times New Roman" w:hAnsi="Times New Roman" w:cs="Times New Roman"/>
          <w:b/>
          <w:color w:val="000000"/>
          <w:sz w:val="18"/>
          <w:szCs w:val="18"/>
        </w:rPr>
        <w:t>Акционерное общество</w:t>
      </w:r>
      <w:r w:rsidR="00C25FC9"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– это: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А). Фирма, уставной капитал которой разделен на акции, и ее участники несут риск убытков, связанных с деятельностью общества, в пределах стоимости принадлежащих им акций;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Б). Фирма, уставной капитал которой разделен на доли и состоит из вкладов участников, участники не отвечают по его обязательствам и несут </w:t>
      </w:r>
      <w:proofErr w:type="spellStart"/>
      <w:r w:rsidRPr="00C00D4B">
        <w:rPr>
          <w:rFonts w:ascii="Times New Roman" w:hAnsi="Times New Roman" w:cs="Times New Roman"/>
          <w:color w:val="000000"/>
          <w:sz w:val="18"/>
          <w:szCs w:val="18"/>
        </w:rPr>
        <w:t>рисх</w:t>
      </w:r>
      <w:proofErr w:type="spellEnd"/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убытков в пределах внесенных ими вкладов; 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>В). Фирма, уставной капитал которой разделен на доли, и участники солидарно несут ответственность по ее обязательствам своим личным имуществом в одинаковом для всех кратном размере к стоимости их вкладов;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Г). Фирма, уставной капитал которой разделен на акции и участники которой не отвечают по ее обязательствам. 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25FC9" w:rsidRPr="00C00D4B" w:rsidRDefault="00920A8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4.3    </w:t>
      </w:r>
      <w:r w:rsidR="00C25FC9" w:rsidRPr="00C00D4B">
        <w:rPr>
          <w:rFonts w:ascii="Times New Roman" w:hAnsi="Times New Roman" w:cs="Times New Roman"/>
          <w:b/>
          <w:color w:val="000000"/>
          <w:sz w:val="18"/>
          <w:szCs w:val="18"/>
        </w:rPr>
        <w:t>Выручка фирмы</w:t>
      </w:r>
      <w:r w:rsidR="00C25FC9"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– это 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>А). Расход полного дохода при росте реализации продукции на единицу;</w:t>
      </w:r>
    </w:p>
    <w:p w:rsidR="00C25FC9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Б). Поступление денег от реализации товаров в ходе обычной деятельности фирмы </w:t>
      </w:r>
    </w:p>
    <w:p w:rsidR="00D367D8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>В)</w:t>
      </w:r>
      <w:proofErr w:type="gramStart"/>
      <w:r w:rsidRPr="00C00D4B">
        <w:rPr>
          <w:rFonts w:ascii="Times New Roman" w:hAnsi="Times New Roman" w:cs="Times New Roman"/>
          <w:color w:val="000000"/>
          <w:sz w:val="18"/>
          <w:szCs w:val="18"/>
        </w:rPr>
        <w:t>.ф</w:t>
      </w:r>
      <w:proofErr w:type="gramEnd"/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инансовые доходы фирмы, не связанные напрямую реализацией ею товаров и услуг; </w:t>
      </w:r>
    </w:p>
    <w:p w:rsidR="00D367D8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Г). Доход фирмы от единицы проданного товара. </w:t>
      </w:r>
    </w:p>
    <w:p w:rsidR="00D367D8" w:rsidRPr="00C00D4B" w:rsidRDefault="00D367D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367D8" w:rsidRPr="00C00D4B" w:rsidRDefault="00920A8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4.4  </w:t>
      </w:r>
      <w:r w:rsidR="00C25FC9" w:rsidRPr="00C00D4B">
        <w:rPr>
          <w:rFonts w:ascii="Times New Roman" w:hAnsi="Times New Roman" w:cs="Times New Roman"/>
          <w:b/>
          <w:color w:val="000000"/>
          <w:sz w:val="18"/>
          <w:szCs w:val="18"/>
        </w:rPr>
        <w:t>Акция</w:t>
      </w:r>
      <w:r w:rsidR="00C25FC9"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– это</w:t>
      </w:r>
    </w:p>
    <w:p w:rsidR="00D367D8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А). Удостоверение долга; </w:t>
      </w:r>
    </w:p>
    <w:p w:rsidR="00D367D8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Б). Удостоверение права ее владельца на покупку или продажу другой ценной бумаги в предусмотренный в ней срок по зафиксированной цене; </w:t>
      </w:r>
    </w:p>
    <w:p w:rsidR="00D367D8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>В). Удостоверение права на фиксированный доход;</w:t>
      </w:r>
    </w:p>
    <w:p w:rsidR="00D367D8" w:rsidRPr="00C00D4B" w:rsidRDefault="00C25FC9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0D4B">
        <w:rPr>
          <w:rFonts w:ascii="Times New Roman" w:hAnsi="Times New Roman" w:cs="Times New Roman"/>
          <w:color w:val="000000"/>
          <w:sz w:val="18"/>
          <w:szCs w:val="18"/>
        </w:rPr>
        <w:t xml:space="preserve"> Г). Удостоверение права собственности на долю в капитале фирмы.</w:t>
      </w:r>
    </w:p>
    <w:p w:rsidR="00D367D8" w:rsidRPr="00C00D4B" w:rsidRDefault="00D367D8" w:rsidP="00F9601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B2DEE" w:rsidRPr="00C00D4B" w:rsidRDefault="00920A8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>5</w:t>
      </w:r>
      <w:r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t>.</w:t>
      </w:r>
      <w:r w:rsidR="00F96018"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</w:t>
      </w:r>
      <w:r w:rsidR="00800249"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t>Скачайте</w:t>
      </w:r>
      <w:r w:rsidR="00800249" w:rsidRPr="00C00D4B">
        <w:rPr>
          <w:rFonts w:ascii="Times New Roman" w:hAnsi="Times New Roman" w:cs="Times New Roman"/>
          <w:b/>
          <w:sz w:val="18"/>
          <w:szCs w:val="18"/>
        </w:rPr>
        <w:t xml:space="preserve">  форму регистрации И.П.  по ссылке</w:t>
      </w:r>
    </w:p>
    <w:p w:rsidR="00F96018" w:rsidRPr="00C00D4B" w:rsidRDefault="00F960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</w:p>
    <w:p w:rsidR="00FA2693" w:rsidRPr="00C00D4B" w:rsidRDefault="00F9601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2DEE" w:rsidRPr="00C00D4B">
        <w:rPr>
          <w:rFonts w:ascii="Times New Roman" w:hAnsi="Times New Roman" w:cs="Times New Roman"/>
          <w:b/>
          <w:sz w:val="18"/>
          <w:szCs w:val="18"/>
        </w:rPr>
        <w:t>https://www.regberry.ru/registraciya-ip/obrazcy-dokumentov/forma-r21001-zapolnenie</w:t>
      </w:r>
      <w:r w:rsidRPr="00C00D4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</w:p>
    <w:p w:rsidR="00FA2693" w:rsidRPr="00C00D4B" w:rsidRDefault="00FA2693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594B" w:rsidRPr="00C00D4B" w:rsidRDefault="00920A8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  <w:highlight w:val="cyan"/>
        </w:rPr>
        <w:t>В</w:t>
      </w:r>
      <w:r w:rsidR="00A87E6A" w:rsidRPr="00C00D4B">
        <w:rPr>
          <w:rFonts w:ascii="Times New Roman" w:hAnsi="Times New Roman" w:cs="Times New Roman"/>
          <w:b/>
          <w:sz w:val="18"/>
          <w:szCs w:val="18"/>
          <w:highlight w:val="cyan"/>
        </w:rPr>
        <w:t>ставьте в документ и  заполните  4 страницы на ВАШЕ предприятие.</w:t>
      </w:r>
    </w:p>
    <w:p w:rsidR="00E5594B" w:rsidRPr="00C00D4B" w:rsidRDefault="00E5594B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A2693" w:rsidRPr="00C00D4B" w:rsidRDefault="00920A88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6. </w:t>
      </w:r>
      <w:r w:rsidR="00E5594B" w:rsidRPr="00C00D4B">
        <w:rPr>
          <w:rFonts w:ascii="Times New Roman" w:hAnsi="Times New Roman" w:cs="Times New Roman"/>
          <w:b/>
          <w:sz w:val="18"/>
          <w:szCs w:val="18"/>
          <w:highlight w:val="yellow"/>
        </w:rPr>
        <w:t>Скачайте</w:t>
      </w:r>
      <w:r w:rsidR="00E5594B" w:rsidRPr="00C00D4B">
        <w:rPr>
          <w:rFonts w:ascii="Times New Roman" w:hAnsi="Times New Roman" w:cs="Times New Roman"/>
          <w:b/>
          <w:sz w:val="18"/>
          <w:szCs w:val="18"/>
        </w:rPr>
        <w:t xml:space="preserve">  форму регистрации Юр. лица  по ссылке </w:t>
      </w:r>
    </w:p>
    <w:p w:rsidR="00FA2693" w:rsidRPr="00C00D4B" w:rsidRDefault="00FA2693" w:rsidP="00F960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1CA2" w:rsidRPr="00C00D4B" w:rsidRDefault="006A594E" w:rsidP="00F960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4" w:history="1">
        <w:r w:rsidR="00E5594B" w:rsidRPr="00C00D4B">
          <w:rPr>
            <w:rStyle w:val="a4"/>
            <w:rFonts w:ascii="Times New Roman" w:hAnsi="Times New Roman" w:cs="Times New Roman"/>
            <w:sz w:val="18"/>
            <w:szCs w:val="18"/>
          </w:rPr>
          <w:t>https://www.regberry.ru/registraciya-ooo/obrazcy-dokumentov/forma-r11001-zapolnenie</w:t>
        </w:r>
      </w:hyperlink>
      <w:r w:rsidR="00E5594B" w:rsidRPr="00C00D4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2693" w:rsidRPr="00C00D4B" w:rsidRDefault="00FA2693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594B" w:rsidRPr="00C00D4B" w:rsidRDefault="00920A88" w:rsidP="00E559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  <w:highlight w:val="cyan"/>
        </w:rPr>
        <w:t>Вставьте в документ и заполните</w:t>
      </w:r>
      <w:r w:rsidR="00A87E6A" w:rsidRPr="00C00D4B">
        <w:rPr>
          <w:rFonts w:ascii="Times New Roman" w:hAnsi="Times New Roman" w:cs="Times New Roman"/>
          <w:b/>
          <w:sz w:val="18"/>
          <w:szCs w:val="18"/>
          <w:highlight w:val="cyan"/>
        </w:rPr>
        <w:t xml:space="preserve">  4 страницы на ВАШЕ предприятие</w:t>
      </w:r>
    </w:p>
    <w:p w:rsidR="00FA2693" w:rsidRPr="00C00D4B" w:rsidRDefault="00E5594B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A2693" w:rsidRPr="00C00D4B" w:rsidRDefault="005A4851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642F4" w:rsidRPr="00C00D4B" w:rsidRDefault="006642F4" w:rsidP="006642F4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 xml:space="preserve">Форма отчета.  Отчет по заданию </w:t>
      </w:r>
      <w:r w:rsidRPr="00C00D4B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C00D4B">
        <w:rPr>
          <w:rFonts w:ascii="Times New Roman" w:hAnsi="Times New Roman" w:cs="Times New Roman"/>
          <w:sz w:val="18"/>
          <w:szCs w:val="18"/>
        </w:rPr>
        <w:t xml:space="preserve"> </w:t>
      </w:r>
      <w:r w:rsidRPr="00C00D4B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C00D4B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C00D4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00D4B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C00D4B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6642F4" w:rsidRPr="00C00D4B" w:rsidRDefault="006642F4" w:rsidP="006642F4">
      <w:pPr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00D4B">
        <w:rPr>
          <w:rFonts w:ascii="Times New Roman" w:hAnsi="Times New Roman" w:cs="Times New Roman"/>
          <w:sz w:val="18"/>
          <w:szCs w:val="18"/>
          <w:highlight w:val="yellow"/>
        </w:rPr>
        <w:t>из   тетради (фото</w:t>
      </w:r>
      <w:r w:rsidRPr="00C00D4B">
        <w:rPr>
          <w:rFonts w:ascii="Times New Roman" w:hAnsi="Times New Roman" w:cs="Times New Roman"/>
          <w:sz w:val="18"/>
          <w:szCs w:val="18"/>
        </w:rPr>
        <w:t>).</w:t>
      </w:r>
    </w:p>
    <w:p w:rsidR="006642F4" w:rsidRPr="00C00D4B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>Срок выполнения задания 30.10.2020</w:t>
      </w:r>
      <w:r w:rsidRPr="00C00D4B">
        <w:rPr>
          <w:rFonts w:ascii="Times New Roman" w:hAnsi="Times New Roman" w:cs="Times New Roman"/>
          <w:b/>
          <w:sz w:val="18"/>
          <w:szCs w:val="18"/>
        </w:rPr>
        <w:t xml:space="preserve">.     </w:t>
      </w:r>
    </w:p>
    <w:p w:rsidR="006642F4" w:rsidRPr="00C00D4B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42F4" w:rsidRPr="00C00D4B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C00D4B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6642F4" w:rsidRPr="00C00D4B" w:rsidRDefault="006642F4" w:rsidP="006642F4">
      <w:pPr>
        <w:pStyle w:val="3"/>
        <w:rPr>
          <w:rFonts w:ascii="Times New Roman" w:hAnsi="Times New Roman" w:cs="Times New Roman"/>
          <w:b w:val="0"/>
          <w:i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 xml:space="preserve"> </w:t>
      </w:r>
      <w:r w:rsidRPr="00C00D4B">
        <w:rPr>
          <w:rFonts w:ascii="Times New Roman" w:hAnsi="Times New Roman" w:cs="Times New Roman"/>
          <w:b w:val="0"/>
          <w:i/>
          <w:sz w:val="18"/>
          <w:szCs w:val="18"/>
        </w:rPr>
        <w:t xml:space="preserve">Выполните задания и отправьте на </w:t>
      </w:r>
      <w:r w:rsidRPr="00C00D4B">
        <w:rPr>
          <w:rFonts w:ascii="Times New Roman" w:hAnsi="Times New Roman" w:cs="Times New Roman"/>
          <w:sz w:val="18"/>
          <w:szCs w:val="18"/>
        </w:rPr>
        <w:t xml:space="preserve"> электронную почту </w:t>
      </w:r>
      <w:proofErr w:type="spellStart"/>
      <w:r w:rsidRPr="00C00D4B">
        <w:rPr>
          <w:rFonts w:ascii="Times New Roman" w:hAnsi="Times New Roman" w:cs="Times New Roman"/>
          <w:sz w:val="18"/>
          <w:szCs w:val="18"/>
        </w:rPr>
        <w:t>lik</w:t>
      </w:r>
      <w:proofErr w:type="spellEnd"/>
      <w:r w:rsidRPr="00C00D4B">
        <w:rPr>
          <w:rFonts w:ascii="Times New Roman" w:hAnsi="Times New Roman" w:cs="Times New Roman"/>
          <w:sz w:val="18"/>
          <w:szCs w:val="18"/>
        </w:rPr>
        <w:t xml:space="preserve"> 1506 @ </w:t>
      </w:r>
      <w:proofErr w:type="spellStart"/>
      <w:r w:rsidRPr="00C00D4B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Pr="00C00D4B">
        <w:rPr>
          <w:rFonts w:ascii="Times New Roman" w:hAnsi="Times New Roman" w:cs="Times New Roman"/>
          <w:sz w:val="18"/>
          <w:szCs w:val="18"/>
        </w:rPr>
        <w:t>.</w:t>
      </w:r>
      <w:r w:rsidRPr="00C00D4B">
        <w:rPr>
          <w:rFonts w:ascii="Times New Roman" w:hAnsi="Times New Roman" w:cs="Times New Roman"/>
          <w:sz w:val="18"/>
          <w:szCs w:val="18"/>
          <w:lang w:val="en-US"/>
        </w:rPr>
        <w:t>r</w:t>
      </w:r>
      <w:proofErr w:type="spellStart"/>
      <w:r w:rsidRPr="00C00D4B">
        <w:rPr>
          <w:rFonts w:ascii="Times New Roman" w:hAnsi="Times New Roman" w:cs="Times New Roman"/>
          <w:sz w:val="18"/>
          <w:szCs w:val="18"/>
        </w:rPr>
        <w:t>u</w:t>
      </w:r>
      <w:proofErr w:type="spellEnd"/>
      <w:r w:rsidRPr="00C00D4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6642F4" w:rsidRPr="00C00D4B" w:rsidRDefault="006642F4" w:rsidP="006642F4">
      <w:pPr>
        <w:pStyle w:val="3"/>
        <w:rPr>
          <w:rFonts w:ascii="Times New Roman" w:hAnsi="Times New Roman" w:cs="Times New Roman"/>
          <w:sz w:val="18"/>
          <w:szCs w:val="18"/>
        </w:rPr>
      </w:pPr>
      <w:r w:rsidRPr="00C00D4B">
        <w:rPr>
          <w:rFonts w:ascii="Times New Roman" w:hAnsi="Times New Roman" w:cs="Times New Roman"/>
          <w:sz w:val="18"/>
          <w:szCs w:val="18"/>
        </w:rPr>
        <w:t xml:space="preserve"> с указанием Ф.И. группы, урок № 30.</w:t>
      </w:r>
    </w:p>
    <w:p w:rsidR="00FA2693" w:rsidRPr="00C00D4B" w:rsidRDefault="006642F4" w:rsidP="00F960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00D4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337AE" w:rsidRPr="00C00D4B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37AE" w:rsidRPr="00701B39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21"/>
    <w:rsid w:val="000332D1"/>
    <w:rsid w:val="00035011"/>
    <w:rsid w:val="000505E3"/>
    <w:rsid w:val="00053C81"/>
    <w:rsid w:val="00074DA9"/>
    <w:rsid w:val="00083241"/>
    <w:rsid w:val="000C5BB4"/>
    <w:rsid w:val="000F37C0"/>
    <w:rsid w:val="0010651D"/>
    <w:rsid w:val="0014067F"/>
    <w:rsid w:val="00141A7D"/>
    <w:rsid w:val="001E46CA"/>
    <w:rsid w:val="001E763B"/>
    <w:rsid w:val="001F350D"/>
    <w:rsid w:val="00210606"/>
    <w:rsid w:val="002755C7"/>
    <w:rsid w:val="002E292A"/>
    <w:rsid w:val="00301C16"/>
    <w:rsid w:val="00307588"/>
    <w:rsid w:val="003D250D"/>
    <w:rsid w:val="003D6864"/>
    <w:rsid w:val="003F0DA4"/>
    <w:rsid w:val="00411697"/>
    <w:rsid w:val="00422EDD"/>
    <w:rsid w:val="004337AE"/>
    <w:rsid w:val="00440EF7"/>
    <w:rsid w:val="0049719D"/>
    <w:rsid w:val="004B1BD6"/>
    <w:rsid w:val="004B49FC"/>
    <w:rsid w:val="00513218"/>
    <w:rsid w:val="00565CEA"/>
    <w:rsid w:val="00590D3D"/>
    <w:rsid w:val="005A4851"/>
    <w:rsid w:val="005E4A70"/>
    <w:rsid w:val="006642F4"/>
    <w:rsid w:val="00684354"/>
    <w:rsid w:val="006A594E"/>
    <w:rsid w:val="006D4188"/>
    <w:rsid w:val="006E169C"/>
    <w:rsid w:val="00701B39"/>
    <w:rsid w:val="007554DA"/>
    <w:rsid w:val="0078718D"/>
    <w:rsid w:val="007A0F07"/>
    <w:rsid w:val="007F25D1"/>
    <w:rsid w:val="00800249"/>
    <w:rsid w:val="00804EF8"/>
    <w:rsid w:val="008A6621"/>
    <w:rsid w:val="008E3A92"/>
    <w:rsid w:val="00920A88"/>
    <w:rsid w:val="00951CA2"/>
    <w:rsid w:val="00990DF4"/>
    <w:rsid w:val="009B2DEE"/>
    <w:rsid w:val="009B6FAC"/>
    <w:rsid w:val="00A100A8"/>
    <w:rsid w:val="00A16CC9"/>
    <w:rsid w:val="00A85565"/>
    <w:rsid w:val="00A87E6A"/>
    <w:rsid w:val="00AC42AE"/>
    <w:rsid w:val="00AF0F23"/>
    <w:rsid w:val="00B15DA2"/>
    <w:rsid w:val="00BA3D45"/>
    <w:rsid w:val="00BE2ADF"/>
    <w:rsid w:val="00C00D4B"/>
    <w:rsid w:val="00C25FC9"/>
    <w:rsid w:val="00C52B9D"/>
    <w:rsid w:val="00C72822"/>
    <w:rsid w:val="00CA36F4"/>
    <w:rsid w:val="00CD0B27"/>
    <w:rsid w:val="00D14EAD"/>
    <w:rsid w:val="00D33FA5"/>
    <w:rsid w:val="00D367D8"/>
    <w:rsid w:val="00DA5642"/>
    <w:rsid w:val="00DE0371"/>
    <w:rsid w:val="00E01F59"/>
    <w:rsid w:val="00E137F4"/>
    <w:rsid w:val="00E45CC0"/>
    <w:rsid w:val="00E5594B"/>
    <w:rsid w:val="00E62DD2"/>
    <w:rsid w:val="00E9490D"/>
    <w:rsid w:val="00EA0F66"/>
    <w:rsid w:val="00ED0BAA"/>
    <w:rsid w:val="00ED7205"/>
    <w:rsid w:val="00EF2894"/>
    <w:rsid w:val="00F14726"/>
    <w:rsid w:val="00F25F13"/>
    <w:rsid w:val="00F51D5C"/>
    <w:rsid w:val="00F52FF0"/>
    <w:rsid w:val="00F96018"/>
    <w:rsid w:val="00FA2693"/>
    <w:rsid w:val="00FD177E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4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6C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berry.ru/registraciya-ooo/obrazcy-dokumentov/forma-r11001-zapol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57</cp:revision>
  <dcterms:created xsi:type="dcterms:W3CDTF">2020-04-15T19:06:00Z</dcterms:created>
  <dcterms:modified xsi:type="dcterms:W3CDTF">2020-10-30T06:51:00Z</dcterms:modified>
</cp:coreProperties>
</file>