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F3270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37322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C44DB4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="00AE6D1B" w:rsidRPr="00EF3270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35EC7" w:rsidRPr="00EF3270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EF3270">
        <w:rPr>
          <w:rFonts w:ascii="Times New Roman" w:hAnsi="Times New Roman" w:cs="Times New Roman"/>
          <w:sz w:val="24"/>
          <w:szCs w:val="24"/>
        </w:rPr>
        <w:t>.</w:t>
      </w:r>
    </w:p>
    <w:p w:rsidR="00420043" w:rsidRPr="00EF327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47A67" w:rsidRPr="00EF3270">
        <w:rPr>
          <w:rFonts w:ascii="Times New Roman" w:hAnsi="Times New Roman" w:cs="Times New Roman"/>
          <w:sz w:val="24"/>
          <w:szCs w:val="24"/>
        </w:rPr>
        <w:t xml:space="preserve">     </w:t>
      </w:r>
      <w:r w:rsidR="004F5265" w:rsidRPr="00EF32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C68FC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-20</w:t>
      </w:r>
    </w:p>
    <w:p w:rsidR="00304203" w:rsidRPr="00EF327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EF3270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73C11" w:rsidRPr="00EF3270">
        <w:rPr>
          <w:rFonts w:ascii="Times New Roman" w:hAnsi="Times New Roman" w:cs="Times New Roman"/>
          <w:sz w:val="24"/>
          <w:szCs w:val="24"/>
        </w:rPr>
        <w:t xml:space="preserve">   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История</w:t>
      </w:r>
    </w:p>
    <w:p w:rsidR="00E05C25" w:rsidRPr="00EF3270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EF3270">
        <w:rPr>
          <w:rFonts w:ascii="Times New Roman" w:hAnsi="Times New Roman" w:cs="Times New Roman"/>
          <w:sz w:val="24"/>
          <w:szCs w:val="24"/>
        </w:rPr>
        <w:t>.</w:t>
      </w:r>
      <w:r w:rsidR="00D35EC7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Урок </w:t>
      </w:r>
      <w:r w:rsidR="005036F7" w:rsidRPr="00EF3270">
        <w:rPr>
          <w:rFonts w:ascii="Times New Roman" w:hAnsi="Times New Roman" w:cs="Times New Roman"/>
          <w:sz w:val="24"/>
          <w:szCs w:val="24"/>
        </w:rPr>
        <w:t xml:space="preserve">    </w:t>
      </w:r>
      <w:r w:rsidR="00EB2615" w:rsidRPr="00EF3270">
        <w:rPr>
          <w:rFonts w:ascii="Times New Roman" w:hAnsi="Times New Roman" w:cs="Times New Roman"/>
          <w:sz w:val="24"/>
          <w:szCs w:val="24"/>
        </w:rPr>
        <w:t>№</w:t>
      </w:r>
      <w:r w:rsidR="00931D8A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C44DB4">
        <w:rPr>
          <w:rFonts w:ascii="Times New Roman" w:hAnsi="Times New Roman" w:cs="Times New Roman"/>
          <w:b/>
          <w:sz w:val="24"/>
          <w:szCs w:val="24"/>
        </w:rPr>
        <w:t>72</w:t>
      </w:r>
      <w:r w:rsidR="00845802" w:rsidRPr="00EF3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25B" w:rsidRPr="00EF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5B" w:rsidRPr="00EF32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0043" w:rsidRPr="00EF3270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EF3270">
        <w:rPr>
          <w:rFonts w:ascii="Times New Roman" w:hAnsi="Times New Roman" w:cs="Times New Roman"/>
          <w:sz w:val="24"/>
          <w:szCs w:val="24"/>
        </w:rPr>
        <w:t>Форма</w:t>
      </w:r>
      <w:r w:rsidR="009B3C9B" w:rsidRPr="00EF3270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BD2F22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EF3270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EF32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6D1B" w:rsidRDefault="004D3ECB" w:rsidP="00AE6D1B">
      <w:pPr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EF3270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EF3270">
        <w:rPr>
          <w:rFonts w:ascii="Times New Roman" w:hAnsi="Times New Roman" w:cs="Times New Roman"/>
          <w:sz w:val="24"/>
          <w:szCs w:val="24"/>
        </w:rPr>
        <w:t>л</w:t>
      </w:r>
      <w:r w:rsidR="00DC65E3" w:rsidRPr="00AA254D">
        <w:rPr>
          <w:rFonts w:ascii="Times New Roman" w:hAnsi="Times New Roman" w:cs="Times New Roman"/>
          <w:sz w:val="28"/>
          <w:szCs w:val="28"/>
        </w:rPr>
        <w:t xml:space="preserve">  </w:t>
      </w:r>
      <w:r w:rsidR="002F30A4" w:rsidRPr="00AA254D">
        <w:rPr>
          <w:rFonts w:ascii="Times New Roman" w:hAnsi="Times New Roman" w:cs="Times New Roman"/>
          <w:sz w:val="28"/>
          <w:szCs w:val="28"/>
        </w:rPr>
        <w:t xml:space="preserve"> </w:t>
      </w:r>
      <w:r w:rsidR="007132C5" w:rsidRPr="00AA2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17A" w:rsidRPr="00AA254D" w:rsidRDefault="008A517A" w:rsidP="008A517A">
      <w:pPr>
        <w:rPr>
          <w:rFonts w:ascii="Times New Roman" w:hAnsi="Times New Roman" w:cs="Times New Roman"/>
          <w:sz w:val="28"/>
          <w:szCs w:val="28"/>
        </w:rPr>
      </w:pPr>
      <w:r w:rsidRPr="00AA254D">
        <w:rPr>
          <w:rFonts w:ascii="Times New Roman" w:hAnsi="Times New Roman" w:cs="Times New Roman"/>
          <w:b/>
          <w:sz w:val="28"/>
          <w:szCs w:val="28"/>
        </w:rPr>
        <w:t xml:space="preserve">Задания     </w:t>
      </w:r>
    </w:p>
    <w:p w:rsidR="00851701" w:rsidRDefault="008A517A" w:rsidP="00851701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AA254D">
        <w:rPr>
          <w:b/>
          <w:sz w:val="28"/>
          <w:szCs w:val="28"/>
        </w:rPr>
        <w:t xml:space="preserve"> </w:t>
      </w:r>
      <w:r w:rsidR="00E966FB">
        <w:rPr>
          <w:b/>
          <w:sz w:val="28"/>
          <w:szCs w:val="28"/>
        </w:rPr>
        <w:t xml:space="preserve">1. </w:t>
      </w:r>
      <w:r w:rsidR="00606C5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5A0FA2" w:rsidRPr="005A0FA2">
        <w:rPr>
          <w:b/>
          <w:bCs/>
          <w:color w:val="000000"/>
          <w:highlight w:val="yellow"/>
        </w:rPr>
        <w:t>Прочитайте внимательно текст</w:t>
      </w:r>
      <w:r w:rsidR="00BD2F22">
        <w:rPr>
          <w:b/>
          <w:bCs/>
          <w:color w:val="000000"/>
        </w:rPr>
        <w:t xml:space="preserve">   </w:t>
      </w:r>
    </w:p>
    <w:p w:rsidR="00CF477F" w:rsidRDefault="00CF477F" w:rsidP="00CF477F">
      <w:pPr>
        <w:pStyle w:val="2"/>
        <w:spacing w:before="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</w:t>
      </w:r>
      <w:r w:rsidRPr="008B6972">
        <w:rPr>
          <w:rFonts w:ascii="Arial" w:hAnsi="Arial" w:cs="Arial"/>
          <w:b w:val="0"/>
          <w:bCs w:val="0"/>
          <w:color w:val="000000"/>
          <w:sz w:val="27"/>
          <w:szCs w:val="27"/>
          <w:highlight w:val="yellow"/>
        </w:rPr>
        <w:t xml:space="preserve">Мир в начале </w:t>
      </w:r>
      <w:proofErr w:type="spellStart"/>
      <w:r w:rsidRPr="008B6972">
        <w:rPr>
          <w:rFonts w:ascii="Arial" w:hAnsi="Arial" w:cs="Arial"/>
          <w:b w:val="0"/>
          <w:bCs w:val="0"/>
          <w:color w:val="000000"/>
          <w:sz w:val="27"/>
          <w:szCs w:val="27"/>
          <w:highlight w:val="yellow"/>
        </w:rPr>
        <w:t>хх</w:t>
      </w:r>
      <w:proofErr w:type="spellEnd"/>
      <w:r w:rsidRPr="008B6972">
        <w:rPr>
          <w:rFonts w:ascii="Arial" w:hAnsi="Arial" w:cs="Arial"/>
          <w:b w:val="0"/>
          <w:bCs w:val="0"/>
          <w:color w:val="000000"/>
          <w:sz w:val="27"/>
          <w:szCs w:val="27"/>
          <w:highlight w:val="yellow"/>
        </w:rPr>
        <w:t xml:space="preserve"> </w:t>
      </w:r>
      <w:proofErr w:type="gramStart"/>
      <w:r w:rsidRPr="008B6972">
        <w:rPr>
          <w:rFonts w:ascii="Arial" w:hAnsi="Arial" w:cs="Arial"/>
          <w:b w:val="0"/>
          <w:bCs w:val="0"/>
          <w:color w:val="000000"/>
          <w:sz w:val="27"/>
          <w:szCs w:val="27"/>
          <w:highlight w:val="yellow"/>
        </w:rPr>
        <w:t>в</w:t>
      </w:r>
      <w:proofErr w:type="gramEnd"/>
      <w:r w:rsidRPr="008B6972">
        <w:rPr>
          <w:rFonts w:ascii="Arial" w:hAnsi="Arial" w:cs="Arial"/>
          <w:b w:val="0"/>
          <w:bCs w:val="0"/>
          <w:color w:val="000000"/>
          <w:sz w:val="27"/>
          <w:szCs w:val="27"/>
          <w:highlight w:val="yellow"/>
        </w:rPr>
        <w:t>.</w:t>
      </w:r>
    </w:p>
    <w:p w:rsidR="00FB2548" w:rsidRPr="00CF477F" w:rsidRDefault="00CF477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BD2F22">
        <w:rPr>
          <w:rFonts w:ascii="Arial" w:hAnsi="Arial" w:cs="Arial"/>
          <w:b/>
          <w:bCs/>
          <w:color w:val="000000"/>
          <w:sz w:val="29"/>
          <w:szCs w:val="29"/>
        </w:rPr>
        <w:t xml:space="preserve"> по ссылке</w:t>
      </w:r>
      <w:r w:rsidR="00B703E5">
        <w:rPr>
          <w:rFonts w:ascii="Arial" w:hAnsi="Arial" w:cs="Arial"/>
          <w:b/>
          <w:bCs/>
          <w:color w:val="000000"/>
          <w:sz w:val="29"/>
          <w:szCs w:val="29"/>
        </w:rPr>
        <w:t xml:space="preserve">    </w:t>
      </w:r>
      <w:r w:rsidRPr="00CF477F">
        <w:rPr>
          <w:rFonts w:ascii="Arial" w:hAnsi="Arial" w:cs="Arial"/>
          <w:b/>
          <w:bCs/>
          <w:color w:val="000000"/>
          <w:sz w:val="29"/>
          <w:szCs w:val="29"/>
        </w:rPr>
        <w:t>https://studfile.net/preview/6390955/page:70/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B703E5">
        <w:rPr>
          <w:rFonts w:ascii="Arial" w:hAnsi="Arial" w:cs="Arial"/>
          <w:b/>
          <w:bCs/>
          <w:color w:val="000000"/>
          <w:sz w:val="29"/>
          <w:szCs w:val="29"/>
        </w:rPr>
        <w:t xml:space="preserve">       </w:t>
      </w:r>
    </w:p>
    <w:p w:rsidR="00FB2548" w:rsidRDefault="007300DF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>
        <w:t xml:space="preserve">Запишите: </w:t>
      </w:r>
    </w:p>
    <w:p w:rsidR="007300DF" w:rsidRDefault="007300DF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8B6972">
        <w:rPr>
          <w:highlight w:val="green"/>
        </w:rPr>
        <w:t>1. Понятие «новейшая история», «модернизация»</w:t>
      </w:r>
      <w:r w:rsidR="0033364E" w:rsidRPr="008B6972">
        <w:rPr>
          <w:highlight w:val="green"/>
        </w:rPr>
        <w:t xml:space="preserve"> + текст</w:t>
      </w:r>
      <w:r w:rsidRPr="008B6972">
        <w:rPr>
          <w:highlight w:val="green"/>
        </w:rPr>
        <w:t>, «НТР»</w:t>
      </w:r>
      <w:r w:rsidR="0033364E" w:rsidRPr="008B6972">
        <w:rPr>
          <w:highlight w:val="green"/>
        </w:rPr>
        <w:t xml:space="preserve"> + текст</w:t>
      </w:r>
      <w:r w:rsidR="0033364E">
        <w:t>.</w:t>
      </w:r>
    </w:p>
    <w:p w:rsidR="00490E24" w:rsidRDefault="00490E24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AD1E7E" w:rsidRDefault="00AD1E7E" w:rsidP="00AD1E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 w:rsidRPr="007300DF">
        <w:rPr>
          <w:rFonts w:ascii="Times New Roman" w:hAnsi="Times New Roman" w:cs="Times New Roman"/>
          <w:b/>
          <w:color w:val="000000"/>
          <w:sz w:val="18"/>
          <w:szCs w:val="18"/>
        </w:rPr>
        <w:t>Нове́йшая</w:t>
      </w:r>
      <w:proofErr w:type="spellEnd"/>
      <w:proofErr w:type="gramEnd"/>
      <w:r w:rsidRPr="007300D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7300DF">
        <w:rPr>
          <w:rFonts w:ascii="Times New Roman" w:hAnsi="Times New Roman" w:cs="Times New Roman"/>
          <w:b/>
          <w:color w:val="000000"/>
          <w:sz w:val="18"/>
          <w:szCs w:val="18"/>
        </w:rPr>
        <w:t>исто́рия</w:t>
      </w:r>
      <w:proofErr w:type="spellEnd"/>
      <w:r w:rsidRPr="007300DF">
        <w:rPr>
          <w:rFonts w:ascii="Times New Roman" w:hAnsi="Times New Roman" w:cs="Times New Roman"/>
          <w:color w:val="000000"/>
          <w:sz w:val="18"/>
          <w:szCs w:val="18"/>
        </w:rPr>
        <w:t xml:space="preserve"> — условный термин в </w:t>
      </w:r>
      <w:hyperlink r:id="rId6" w:tooltip="История" w:history="1">
        <w:r w:rsidRPr="007300DF">
          <w:rPr>
            <w:rStyle w:val="a4"/>
            <w:rFonts w:ascii="Times New Roman" w:hAnsi="Times New Roman" w:cs="Times New Roman"/>
            <w:color w:val="2484B1"/>
            <w:sz w:val="18"/>
            <w:szCs w:val="18"/>
          </w:rPr>
          <w:t>исторической науке</w:t>
        </w:r>
      </w:hyperlink>
      <w:r w:rsidRPr="007300DF">
        <w:rPr>
          <w:rFonts w:ascii="Times New Roman" w:hAnsi="Times New Roman" w:cs="Times New Roman"/>
          <w:color w:val="000000"/>
          <w:sz w:val="18"/>
          <w:szCs w:val="18"/>
        </w:rPr>
        <w:t xml:space="preserve">, обозначает период человеческой истории с начала 20 века до современности. Термин «новейшая история» введен историками-марксистами. </w:t>
      </w:r>
      <w:proofErr w:type="gramStart"/>
      <w:r w:rsidRPr="007300DF">
        <w:rPr>
          <w:rFonts w:ascii="Times New Roman" w:hAnsi="Times New Roman" w:cs="Times New Roman"/>
          <w:color w:val="000000"/>
          <w:sz w:val="18"/>
          <w:szCs w:val="18"/>
        </w:rPr>
        <w:t>Согласно периодизации всемирной истории, принятой в марксистской исторической науке, «новейшая история» соответствует социалистической формации в истории человечества, и ее начальной вехой является Великая Октябрьская социалистическая революция 1917 года в России.</w:t>
      </w:r>
      <w:proofErr w:type="gramEnd"/>
      <w:r w:rsidRPr="007300DF">
        <w:rPr>
          <w:rFonts w:ascii="Times New Roman" w:hAnsi="Times New Roman" w:cs="Times New Roman"/>
          <w:color w:val="000000"/>
          <w:sz w:val="18"/>
          <w:szCs w:val="18"/>
        </w:rPr>
        <w:t xml:space="preserve"> В конце 20 века после крушения социалистического лагеря и марксистских догм в исторической науке термин «новейшая история» потерял свое методологическое значение и является условным. В целом, к новейшей истории относят 20 век и современность. Разноречивые мнения существуют по поводу начальной даты «новейшей истории». Отсчет ведут с 1898 (начало испано-американской войны), 1899 (начало англо-бурской войны), 1914 или 1918 годов (начало и окончание</w:t>
      </w:r>
      <w:proofErr w:type="gramStart"/>
      <w:r w:rsidRPr="007300DF">
        <w:rPr>
          <w:rFonts w:ascii="Times New Roman" w:hAnsi="Times New Roman" w:cs="Times New Roman"/>
          <w:color w:val="000000"/>
          <w:sz w:val="18"/>
          <w:szCs w:val="18"/>
        </w:rPr>
        <w:t xml:space="preserve"> П</w:t>
      </w:r>
      <w:proofErr w:type="gramEnd"/>
      <w:r w:rsidRPr="007300DF">
        <w:rPr>
          <w:rFonts w:ascii="Times New Roman" w:hAnsi="Times New Roman" w:cs="Times New Roman"/>
          <w:color w:val="000000"/>
          <w:sz w:val="18"/>
          <w:szCs w:val="18"/>
        </w:rPr>
        <w:t>ервой мировой войны). Для российской истории указывают 1896 (коронация Николая II), 1905 (первая русская революция), 1914 и 1917 годы. Часто исток «новейшей истории» не привязывают к конкретному историческому событию, а отсчет ведут от календарного начала 20 века (1900 или 1901). В новейшей истории выделяют следующие периоды: до начала</w:t>
      </w:r>
      <w:proofErr w:type="gramStart"/>
      <w:r w:rsidRPr="007300DF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7300DF">
        <w:rPr>
          <w:rFonts w:ascii="Times New Roman" w:hAnsi="Times New Roman" w:cs="Times New Roman"/>
          <w:color w:val="000000"/>
          <w:sz w:val="18"/>
          <w:szCs w:val="18"/>
        </w:rPr>
        <w:t>торой мировой войны (до 1939), Второй мировой войны (1939-1945), послевоенный период (1945-1991), современный период (с 1991)</w:t>
      </w:r>
      <w:r w:rsidR="008B69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B6972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8B6972">
        <w:rPr>
          <w:rFonts w:ascii="Arial" w:hAnsi="Arial" w:cs="Arial"/>
          <w:b/>
          <w:color w:val="222222"/>
          <w:sz w:val="21"/>
          <w:szCs w:val="21"/>
          <w:highlight w:val="green"/>
          <w:shd w:val="clear" w:color="auto" w:fill="FFFFFF"/>
        </w:rPr>
        <w:t>2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   Модернизация -  …</w:t>
      </w:r>
    </w:p>
    <w:p w:rsidR="008B6972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3364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Что открыли реформы  </w:t>
      </w:r>
      <w:proofErr w:type="spellStart"/>
      <w:r w:rsidRPr="0033364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Мэйдзи</w:t>
      </w:r>
      <w:proofErr w:type="spellEnd"/>
      <w:r w:rsidRPr="0033364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в Японии? </w:t>
      </w:r>
    </w:p>
    <w:p w:rsidR="008B6972" w:rsidRPr="0033364E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Чем было вызвано развитие тяжелой промышленности в Германии?</w:t>
      </w:r>
    </w:p>
    <w:p w:rsidR="008B6972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  <w:rPr>
          <w:b/>
        </w:rPr>
      </w:pPr>
      <w:r>
        <w:rPr>
          <w:b/>
        </w:rPr>
        <w:t>В США получило ….</w:t>
      </w:r>
    </w:p>
    <w:p w:rsidR="008B6972" w:rsidRPr="0033364E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  <w:rPr>
          <w:b/>
        </w:rPr>
      </w:pPr>
      <w:r>
        <w:rPr>
          <w:b/>
        </w:rPr>
        <w:t>В США президент….</w:t>
      </w:r>
    </w:p>
    <w:p w:rsidR="008B6972" w:rsidRDefault="008B6972" w:rsidP="008B6972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8B6972" w:rsidRDefault="008B6972" w:rsidP="00AD1E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B6972" w:rsidRDefault="008B6972" w:rsidP="00AD1E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8B6972" w:rsidRDefault="008B6972" w:rsidP="00AD1E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8B6972" w:rsidRPr="007300DF" w:rsidRDefault="008B6972" w:rsidP="00AD1E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490E24" w:rsidRDefault="008B6972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B6972">
        <w:rPr>
          <w:highlight w:val="green"/>
        </w:rPr>
        <w:t>3.</w:t>
      </w:r>
      <w:r>
        <w:t xml:space="preserve">     </w:t>
      </w:r>
      <w:r w:rsidR="00AD1E7E">
        <w:t xml:space="preserve"> </w:t>
      </w:r>
      <w:r w:rsidR="00AD1E7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Научно</w:t>
      </w:r>
      <w:r w:rsidR="00AD1E7E"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AD1E7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технический прогресс</w:t>
      </w:r>
      <w:r w:rsidR="00AD1E7E">
        <w:rPr>
          <w:rFonts w:ascii="Arial" w:hAnsi="Arial" w:cs="Arial"/>
          <w:color w:val="222222"/>
          <w:sz w:val="21"/>
          <w:szCs w:val="21"/>
          <w:shd w:val="clear" w:color="auto" w:fill="FFFFFF"/>
        </w:rPr>
        <w:t> (НТП) —</w:t>
      </w:r>
    </w:p>
    <w:p w:rsidR="0033364E" w:rsidRDefault="0033364E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33364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ЭЛЕКТРИФИКАЦИЯ</w:t>
      </w:r>
      <w:proofErr w:type="gramStart"/>
      <w:r w:rsidRPr="0033364E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…..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сил.</w:t>
      </w:r>
    </w:p>
    <w:p w:rsidR="008B6972" w:rsidRDefault="00B703E5" w:rsidP="00CF477F">
      <w:pPr>
        <w:pStyle w:val="1"/>
        <w:rPr>
          <w:color w:val="000000"/>
        </w:rPr>
      </w:pPr>
      <w:r>
        <w:t xml:space="preserve">2. 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Pr="005A0FA2">
        <w:rPr>
          <w:color w:val="000000"/>
          <w:highlight w:val="yellow"/>
        </w:rPr>
        <w:t>Прочитайте внимательно текст</w:t>
      </w:r>
      <w:r>
        <w:rPr>
          <w:color w:val="000000"/>
        </w:rPr>
        <w:t xml:space="preserve"> </w:t>
      </w:r>
      <w:r w:rsidR="00CF477F">
        <w:rPr>
          <w:color w:val="000000"/>
        </w:rPr>
        <w:t xml:space="preserve">      </w:t>
      </w:r>
    </w:p>
    <w:p w:rsidR="00CF477F" w:rsidRDefault="00CF477F" w:rsidP="00CF477F">
      <w:pPr>
        <w:pStyle w:val="1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color w:val="000000"/>
        </w:rPr>
        <w:t xml:space="preserve"> </w:t>
      </w:r>
      <w:r w:rsidRPr="008B6972">
        <w:rPr>
          <w:rFonts w:ascii="Arial" w:hAnsi="Arial" w:cs="Arial"/>
          <w:b w:val="0"/>
          <w:bCs w:val="0"/>
          <w:color w:val="000000"/>
          <w:sz w:val="29"/>
          <w:szCs w:val="29"/>
          <w:highlight w:val="yellow"/>
        </w:rPr>
        <w:t>Пробуждение Азии</w:t>
      </w:r>
    </w:p>
    <w:p w:rsidR="0036208F" w:rsidRPr="00CF477F" w:rsidRDefault="00B703E5" w:rsidP="00CF477F">
      <w:pPr>
        <w:pStyle w:val="1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по ссылке</w:t>
      </w:r>
      <w:r w:rsidR="00CF477F"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     </w:t>
      </w:r>
      <w:r w:rsidR="00CF477F" w:rsidRPr="00CF477F">
        <w:rPr>
          <w:rFonts w:ascii="Arial" w:hAnsi="Arial" w:cs="Arial"/>
          <w:b w:val="0"/>
          <w:bCs w:val="0"/>
          <w:color w:val="000000"/>
          <w:sz w:val="29"/>
          <w:szCs w:val="29"/>
        </w:rPr>
        <w:t>https://studfile.net/preview/6390955/page:71/</w:t>
      </w:r>
    </w:p>
    <w:p w:rsidR="00A64C49" w:rsidRDefault="00A64C49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  <w:highlight w:val="yellow"/>
        </w:rPr>
      </w:pPr>
    </w:p>
    <w:p w:rsidR="00A64C49" w:rsidRDefault="00A64C49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  <w:highlight w:val="yellow"/>
        </w:rPr>
      </w:pPr>
    </w:p>
    <w:p w:rsidR="00B703E5" w:rsidRDefault="000720C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  <w:highlight w:val="yellow"/>
        </w:rPr>
        <w:t>ЗАПИШИТЕ СОДЕРЖАНИЕ</w:t>
      </w:r>
      <w:r w:rsidRPr="00A64C49">
        <w:rPr>
          <w:sz w:val="28"/>
          <w:szCs w:val="28"/>
        </w:rPr>
        <w:t xml:space="preserve"> </w:t>
      </w:r>
      <w:r w:rsidRPr="00A64C49">
        <w:rPr>
          <w:sz w:val="28"/>
          <w:szCs w:val="28"/>
          <w:highlight w:val="yellow"/>
        </w:rPr>
        <w:t>к датам</w:t>
      </w:r>
      <w:r w:rsidRPr="00A64C49">
        <w:rPr>
          <w:sz w:val="28"/>
          <w:szCs w:val="28"/>
        </w:rPr>
        <w:t>.</w:t>
      </w:r>
    </w:p>
    <w:p w:rsidR="00DA1B3E" w:rsidRDefault="00F13050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C21443">
        <w:rPr>
          <w:sz w:val="28"/>
          <w:szCs w:val="28"/>
        </w:rPr>
        <w:t>»Три народных принципа» Сунь Ятсена  включали …?</w:t>
      </w:r>
    </w:p>
    <w:p w:rsidR="00C21443" w:rsidRDefault="00C21443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>
        <w:rPr>
          <w:sz w:val="28"/>
          <w:szCs w:val="28"/>
        </w:rPr>
        <w:t xml:space="preserve">2. 1января 1912г. – </w:t>
      </w:r>
    </w:p>
    <w:p w:rsidR="00C21443" w:rsidRDefault="00C21443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>
        <w:rPr>
          <w:sz w:val="28"/>
          <w:szCs w:val="28"/>
        </w:rPr>
        <w:t>3. Младотурки – это…</w:t>
      </w:r>
    </w:p>
    <w:p w:rsidR="00C21443" w:rsidRDefault="00C21443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>
        <w:rPr>
          <w:sz w:val="28"/>
          <w:szCs w:val="28"/>
        </w:rPr>
        <w:t>4. 1885г. ИНК – это…</w:t>
      </w:r>
    </w:p>
    <w:p w:rsidR="00C21443" w:rsidRDefault="00C21443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>
        <w:rPr>
          <w:sz w:val="28"/>
          <w:szCs w:val="28"/>
        </w:rPr>
        <w:t>5. В 1914г. лидером …. Л.Н.Толстого.</w:t>
      </w:r>
    </w:p>
    <w:p w:rsidR="00CF477F" w:rsidRPr="00A64C49" w:rsidRDefault="00CF477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</w:p>
    <w:p w:rsidR="00851701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851701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993EB2" w:rsidRPr="009B426D" w:rsidRDefault="00931D8A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4D60E6">
        <w:rPr>
          <w:b/>
        </w:rPr>
        <w:t>Форма отчета</w:t>
      </w:r>
      <w:r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DA1B3E">
        <w:rPr>
          <w:rFonts w:ascii="Times New Roman" w:hAnsi="Times New Roman" w:cs="Times New Roman"/>
          <w:b/>
          <w:sz w:val="24"/>
          <w:szCs w:val="24"/>
        </w:rPr>
        <w:t>07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DA1B3E">
        <w:rPr>
          <w:rFonts w:ascii="Times New Roman" w:hAnsi="Times New Roman" w:cs="Times New Roman"/>
          <w:b/>
          <w:sz w:val="24"/>
          <w:szCs w:val="24"/>
        </w:rPr>
        <w:t>72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620D"/>
    <w:rsid w:val="000C0CAD"/>
    <w:rsid w:val="000C70DC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68FD"/>
    <w:rsid w:val="00135044"/>
    <w:rsid w:val="00137AB2"/>
    <w:rsid w:val="00140A5D"/>
    <w:rsid w:val="00147026"/>
    <w:rsid w:val="001508AB"/>
    <w:rsid w:val="00150B6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689A"/>
    <w:rsid w:val="00270F71"/>
    <w:rsid w:val="002727A6"/>
    <w:rsid w:val="002747C7"/>
    <w:rsid w:val="00281BE6"/>
    <w:rsid w:val="002A1349"/>
    <w:rsid w:val="002A4267"/>
    <w:rsid w:val="002B74B7"/>
    <w:rsid w:val="002C3EDF"/>
    <w:rsid w:val="002C44E9"/>
    <w:rsid w:val="002C4F8F"/>
    <w:rsid w:val="002D304F"/>
    <w:rsid w:val="002D792B"/>
    <w:rsid w:val="002E4BF7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3364E"/>
    <w:rsid w:val="00346EBA"/>
    <w:rsid w:val="00350616"/>
    <w:rsid w:val="0035391C"/>
    <w:rsid w:val="003546A6"/>
    <w:rsid w:val="00355D50"/>
    <w:rsid w:val="0036208F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1BA1"/>
    <w:rsid w:val="00454A8E"/>
    <w:rsid w:val="004600DC"/>
    <w:rsid w:val="00460AF5"/>
    <w:rsid w:val="0047317F"/>
    <w:rsid w:val="004772D4"/>
    <w:rsid w:val="00485390"/>
    <w:rsid w:val="00486A9F"/>
    <w:rsid w:val="00490E24"/>
    <w:rsid w:val="004918EC"/>
    <w:rsid w:val="004950D5"/>
    <w:rsid w:val="004957A4"/>
    <w:rsid w:val="004A0874"/>
    <w:rsid w:val="004A4511"/>
    <w:rsid w:val="004A7217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1657"/>
    <w:rsid w:val="006B217C"/>
    <w:rsid w:val="006C1B71"/>
    <w:rsid w:val="006C3332"/>
    <w:rsid w:val="006D5AC7"/>
    <w:rsid w:val="006D76D8"/>
    <w:rsid w:val="006E07A3"/>
    <w:rsid w:val="007016D1"/>
    <w:rsid w:val="007046CC"/>
    <w:rsid w:val="00706504"/>
    <w:rsid w:val="00710FAD"/>
    <w:rsid w:val="007129A5"/>
    <w:rsid w:val="007132C5"/>
    <w:rsid w:val="00715D51"/>
    <w:rsid w:val="00715E1C"/>
    <w:rsid w:val="00724C60"/>
    <w:rsid w:val="00726BE2"/>
    <w:rsid w:val="007300DF"/>
    <w:rsid w:val="00730EA9"/>
    <w:rsid w:val="0073324E"/>
    <w:rsid w:val="00740539"/>
    <w:rsid w:val="00740691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B96"/>
    <w:rsid w:val="00873AAF"/>
    <w:rsid w:val="00894E54"/>
    <w:rsid w:val="008A517A"/>
    <w:rsid w:val="008A5F3D"/>
    <w:rsid w:val="008B4C76"/>
    <w:rsid w:val="008B5783"/>
    <w:rsid w:val="008B6972"/>
    <w:rsid w:val="008B7AC6"/>
    <w:rsid w:val="008D6098"/>
    <w:rsid w:val="008E111D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81FDD"/>
    <w:rsid w:val="009914D6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E1F29"/>
    <w:rsid w:val="00A033C8"/>
    <w:rsid w:val="00A038A9"/>
    <w:rsid w:val="00A05329"/>
    <w:rsid w:val="00A05751"/>
    <w:rsid w:val="00A05A83"/>
    <w:rsid w:val="00A16277"/>
    <w:rsid w:val="00A16874"/>
    <w:rsid w:val="00A2665C"/>
    <w:rsid w:val="00A306DF"/>
    <w:rsid w:val="00A37BAF"/>
    <w:rsid w:val="00A40EBC"/>
    <w:rsid w:val="00A5133B"/>
    <w:rsid w:val="00A566E2"/>
    <w:rsid w:val="00A575C6"/>
    <w:rsid w:val="00A64C49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1E7E"/>
    <w:rsid w:val="00AD3906"/>
    <w:rsid w:val="00AD70FF"/>
    <w:rsid w:val="00AE2220"/>
    <w:rsid w:val="00AE45C5"/>
    <w:rsid w:val="00AE6D1B"/>
    <w:rsid w:val="00AF37B2"/>
    <w:rsid w:val="00AF44D2"/>
    <w:rsid w:val="00B0263D"/>
    <w:rsid w:val="00B026C2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703E5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5D23"/>
    <w:rsid w:val="00BB6519"/>
    <w:rsid w:val="00BC3911"/>
    <w:rsid w:val="00BC46F5"/>
    <w:rsid w:val="00BC472A"/>
    <w:rsid w:val="00BD0652"/>
    <w:rsid w:val="00BD2F22"/>
    <w:rsid w:val="00BE369D"/>
    <w:rsid w:val="00BE4E49"/>
    <w:rsid w:val="00BF30E8"/>
    <w:rsid w:val="00BF643E"/>
    <w:rsid w:val="00C06962"/>
    <w:rsid w:val="00C10C94"/>
    <w:rsid w:val="00C12445"/>
    <w:rsid w:val="00C21443"/>
    <w:rsid w:val="00C26F91"/>
    <w:rsid w:val="00C358CB"/>
    <w:rsid w:val="00C40F3D"/>
    <w:rsid w:val="00C44DB4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1D9D"/>
    <w:rsid w:val="00CE56E0"/>
    <w:rsid w:val="00CE7786"/>
    <w:rsid w:val="00CF0615"/>
    <w:rsid w:val="00CF0B4D"/>
    <w:rsid w:val="00CF1411"/>
    <w:rsid w:val="00CF477F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1B3E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6A8E"/>
    <w:rsid w:val="00E31D60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3050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47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gabook.ru/article/%d0%98%d1%81%d1%82%d0%be%d1%80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D33F-85AB-4990-B682-44F5AA82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355</cp:revision>
  <dcterms:created xsi:type="dcterms:W3CDTF">2020-04-07T14:39:00Z</dcterms:created>
  <dcterms:modified xsi:type="dcterms:W3CDTF">2020-11-02T17:23:00Z</dcterms:modified>
</cp:coreProperties>
</file>