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B4" w:rsidRPr="00D046BD" w:rsidRDefault="000C5BB4" w:rsidP="000C5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D046BD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0C5BB4" w:rsidRPr="00D046BD" w:rsidRDefault="000C5BB4" w:rsidP="000C5B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Запишите  </w:t>
      </w:r>
      <w:r w:rsidRPr="00D046BD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в   документе</w:t>
      </w: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  Ф.И  посередине листа,   число, тему урока. </w:t>
      </w:r>
    </w:p>
    <w:p w:rsidR="000C5BB4" w:rsidRPr="00D046BD" w:rsidRDefault="000C5BB4" w:rsidP="000C5BB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D046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или</w:t>
      </w:r>
    </w:p>
    <w:p w:rsidR="000C5BB4" w:rsidRPr="00D046BD" w:rsidRDefault="000C5BB4" w:rsidP="000C5BB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и вышлите фото, Ф.И. посередине листа, число, № и тему урока</w:t>
      </w:r>
      <w:proofErr w:type="gramStart"/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8A6621" w:rsidRPr="00D046BD" w:rsidRDefault="000C5BB4" w:rsidP="000C5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046B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BA3D45" w:rsidRPr="00D046BD">
        <w:rPr>
          <w:rFonts w:ascii="Times New Roman" w:hAnsi="Times New Roman" w:cs="Times New Roman"/>
          <w:sz w:val="28"/>
          <w:szCs w:val="28"/>
        </w:rPr>
        <w:t xml:space="preserve"> </w:t>
      </w:r>
      <w:r w:rsidR="002E292A" w:rsidRPr="00D046BD">
        <w:rPr>
          <w:rFonts w:ascii="Times New Roman" w:hAnsi="Times New Roman" w:cs="Times New Roman"/>
          <w:sz w:val="28"/>
          <w:szCs w:val="28"/>
        </w:rPr>
        <w:t xml:space="preserve">Дата  </w:t>
      </w:r>
      <w:r w:rsidR="0090696C">
        <w:rPr>
          <w:rFonts w:ascii="Times New Roman" w:hAnsi="Times New Roman" w:cs="Times New Roman"/>
          <w:sz w:val="28"/>
          <w:szCs w:val="28"/>
        </w:rPr>
        <w:t>13</w:t>
      </w:r>
      <w:r w:rsidR="00E64C1E" w:rsidRPr="00D046BD">
        <w:rPr>
          <w:rFonts w:ascii="Times New Roman" w:hAnsi="Times New Roman" w:cs="Times New Roman"/>
          <w:sz w:val="28"/>
          <w:szCs w:val="28"/>
        </w:rPr>
        <w:t>.11</w:t>
      </w:r>
      <w:r w:rsidR="0049719D" w:rsidRPr="00D046BD">
        <w:rPr>
          <w:rFonts w:ascii="Times New Roman" w:hAnsi="Times New Roman" w:cs="Times New Roman"/>
          <w:sz w:val="28"/>
          <w:szCs w:val="28"/>
        </w:rPr>
        <w:t>.</w:t>
      </w:r>
      <w:r w:rsidR="008A6621" w:rsidRPr="00D046BD">
        <w:rPr>
          <w:rFonts w:ascii="Times New Roman" w:hAnsi="Times New Roman" w:cs="Times New Roman"/>
          <w:sz w:val="28"/>
          <w:szCs w:val="28"/>
        </w:rPr>
        <w:t>2020г.</w:t>
      </w:r>
    </w:p>
    <w:p w:rsidR="008A6621" w:rsidRPr="00D046BD" w:rsidRDefault="002E292A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D046BD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Pr="00D046BD">
        <w:rPr>
          <w:rFonts w:ascii="Times New Roman" w:hAnsi="Times New Roman" w:cs="Times New Roman"/>
          <w:sz w:val="28"/>
          <w:szCs w:val="28"/>
        </w:rPr>
        <w:t xml:space="preserve"> </w:t>
      </w:r>
      <w:r w:rsidR="008A6621" w:rsidRPr="00D046BD">
        <w:rPr>
          <w:rFonts w:ascii="Times New Roman" w:hAnsi="Times New Roman" w:cs="Times New Roman"/>
          <w:sz w:val="28"/>
          <w:szCs w:val="28"/>
        </w:rPr>
        <w:t>-17</w:t>
      </w:r>
    </w:p>
    <w:p w:rsidR="008A6621" w:rsidRPr="00D046BD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8A6621" w:rsidRPr="00D046BD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>Тема занятия</w:t>
      </w:r>
      <w:r w:rsidR="00F96018" w:rsidRPr="00D046BD">
        <w:rPr>
          <w:rFonts w:ascii="Times New Roman" w:hAnsi="Times New Roman" w:cs="Times New Roman"/>
          <w:sz w:val="28"/>
          <w:szCs w:val="28"/>
        </w:rPr>
        <w:t xml:space="preserve">. Урок </w:t>
      </w:r>
      <w:r w:rsidR="00F96018" w:rsidRPr="00D046BD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7554DA" w:rsidRPr="00D046B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0696C">
        <w:rPr>
          <w:rFonts w:ascii="Times New Roman" w:hAnsi="Times New Roman" w:cs="Times New Roman"/>
          <w:sz w:val="28"/>
          <w:szCs w:val="28"/>
        </w:rPr>
        <w:t>40</w:t>
      </w:r>
      <w:r w:rsidRPr="00D04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21" w:rsidRPr="00D046BD" w:rsidRDefault="007554DA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 xml:space="preserve">Форма   </w:t>
      </w:r>
      <w:r w:rsidR="00217B66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8A6621" w:rsidRPr="00D046BD" w:rsidRDefault="008A6621" w:rsidP="004B1BD6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46BD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p w:rsidR="002338A0" w:rsidRDefault="008A6621" w:rsidP="00233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6BD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="006D4188" w:rsidRPr="00D0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1E" w:rsidRPr="00D046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099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11697" w:rsidRPr="00D046BD" w:rsidRDefault="00411697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6BD" w:rsidRPr="008559F1" w:rsidRDefault="00B70153" w:rsidP="00CD0B2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green"/>
        </w:rPr>
      </w:pPr>
      <w:r w:rsidRPr="008559F1">
        <w:rPr>
          <w:rFonts w:ascii="Times New Roman" w:hAnsi="Times New Roman" w:cs="Times New Roman"/>
          <w:b/>
          <w:sz w:val="18"/>
          <w:szCs w:val="18"/>
          <w:highlight w:val="green"/>
        </w:rPr>
        <w:t xml:space="preserve">ПРОЧИТАЙТЕ </w:t>
      </w:r>
      <w:r w:rsidR="00E64C1E" w:rsidRPr="008559F1">
        <w:rPr>
          <w:rFonts w:ascii="Times New Roman" w:hAnsi="Times New Roman" w:cs="Times New Roman"/>
          <w:b/>
          <w:sz w:val="18"/>
          <w:szCs w:val="18"/>
          <w:highlight w:val="green"/>
        </w:rPr>
        <w:t xml:space="preserve">  внимательно текст   </w:t>
      </w:r>
    </w:p>
    <w:p w:rsidR="00D54EA3" w:rsidRPr="008559F1" w:rsidRDefault="00D046BD" w:rsidP="00B7015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559F1">
        <w:rPr>
          <w:rFonts w:ascii="Times New Roman" w:hAnsi="Times New Roman" w:cs="Times New Roman"/>
          <w:b/>
          <w:sz w:val="18"/>
          <w:szCs w:val="18"/>
          <w:highlight w:val="green"/>
        </w:rPr>
        <w:t xml:space="preserve">                                      </w:t>
      </w:r>
    </w:p>
    <w:p w:rsidR="00C959B0" w:rsidRPr="00142DFA" w:rsidRDefault="00667B68" w:rsidP="00F96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C959B0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FA235D" w:rsidRPr="00142DFA">
        <w:rPr>
          <w:rFonts w:ascii="Times New Roman" w:hAnsi="Times New Roman" w:cs="Times New Roman"/>
          <w:b/>
          <w:sz w:val="24"/>
          <w:szCs w:val="24"/>
          <w:highlight w:val="magenta"/>
        </w:rPr>
        <w:t>Запишите</w:t>
      </w:r>
      <w:r w:rsidR="003C6FB8" w:rsidRPr="00142DF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 конспект</w:t>
      </w:r>
      <w:r w:rsidR="000D2F0D" w:rsidRPr="00142DF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с понятиями  </w:t>
      </w:r>
      <w:r w:rsidR="00B70153" w:rsidRPr="00142DF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</w:t>
      </w:r>
      <w:r w:rsidR="00C959B0" w:rsidRPr="00142DF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по 3 пунктам с различными подходами </w:t>
      </w:r>
      <w:proofErr w:type="gramStart"/>
      <w:r w:rsidR="00C959B0" w:rsidRPr="00142DFA">
        <w:rPr>
          <w:rFonts w:ascii="Times New Roman" w:hAnsi="Times New Roman" w:cs="Times New Roman"/>
          <w:b/>
          <w:sz w:val="24"/>
          <w:szCs w:val="24"/>
          <w:highlight w:val="magenta"/>
        </w:rPr>
        <w:t>к</w:t>
      </w:r>
      <w:proofErr w:type="gramEnd"/>
      <w:r w:rsidR="00C959B0" w:rsidRPr="00142DF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     </w:t>
      </w:r>
    </w:p>
    <w:p w:rsidR="00E64C1E" w:rsidRPr="00142DFA" w:rsidRDefault="00C959B0" w:rsidP="00F96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DF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                                      </w:t>
      </w:r>
      <w:r w:rsidR="00142DF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       </w:t>
      </w:r>
      <w:r w:rsidRPr="00142DF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АДМИНИСТРАТИВНОМУ  ПРАВОНАРУШЕНИЮ.</w:t>
      </w:r>
      <w:r w:rsidR="00B70153" w:rsidRPr="00142DFA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</w:t>
      </w:r>
    </w:p>
    <w:p w:rsidR="00E64C1E" w:rsidRPr="00142DFA" w:rsidRDefault="00E64C1E" w:rsidP="00F96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EDB" w:rsidRDefault="00872EDB" w:rsidP="00D04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9B0" w:rsidRPr="000F0BD1" w:rsidRDefault="00C959B0" w:rsidP="00C959B0">
      <w:pPr>
        <w:pStyle w:val="1"/>
        <w:tabs>
          <w:tab w:val="left" w:pos="0"/>
        </w:tabs>
        <w:spacing w:before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F0BD1">
        <w:rPr>
          <w:rFonts w:ascii="Times New Roman" w:hAnsi="Times New Roman" w:cs="Times New Roman"/>
        </w:rPr>
        <w:t xml:space="preserve"> Административное правонарушение</w:t>
      </w:r>
    </w:p>
    <w:p w:rsidR="00C959B0" w:rsidRPr="000F0BD1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9B0" w:rsidRPr="000F0BD1" w:rsidRDefault="00C959B0" w:rsidP="00C959B0">
      <w:pPr>
        <w:pStyle w:val="2"/>
        <w:tabs>
          <w:tab w:val="left" w:pos="0"/>
        </w:tabs>
        <w:spacing w:before="0" w:line="276" w:lineRule="auto"/>
        <w:ind w:firstLine="709"/>
        <w:jc w:val="both"/>
        <w:rPr>
          <w:rFonts w:ascii="Times New Roman" w:hAnsi="Times New Roman" w:cs="Times New Roman"/>
        </w:rPr>
      </w:pPr>
      <w:r w:rsidRPr="00126FAA">
        <w:rPr>
          <w:rFonts w:ascii="Times New Roman" w:hAnsi="Times New Roman" w:cs="Times New Roman"/>
          <w:highlight w:val="yellow"/>
        </w:rPr>
        <w:t>1</w:t>
      </w:r>
      <w:r w:rsidRPr="000F0BD1">
        <w:rPr>
          <w:rFonts w:ascii="Times New Roman" w:hAnsi="Times New Roman" w:cs="Times New Roman"/>
        </w:rPr>
        <w:t>. Понятие и признаки административного правонарушения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b/>
          <w:i/>
          <w:sz w:val="18"/>
          <w:szCs w:val="18"/>
        </w:rPr>
        <w:t>Административным правонарушением (проступком)</w:t>
      </w:r>
      <w:r w:rsidRPr="00126FAA">
        <w:rPr>
          <w:rFonts w:ascii="Times New Roman" w:hAnsi="Times New Roman" w:cs="Times New Roman"/>
          <w:sz w:val="18"/>
          <w:szCs w:val="18"/>
        </w:rPr>
        <w:t xml:space="preserve"> признается посягающее на государственный или общественный порядок, социалистическую собственность, права и свободы граждан, на установленный порядок управления противоправное, виновное (умышленное или неосторожное) действие либо бездействие, за которое законодательством предусмотрена административная ответственность.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i/>
          <w:sz w:val="18"/>
          <w:szCs w:val="18"/>
        </w:rPr>
        <w:t>Отличие административного проступка от дисциплинарного проступка</w:t>
      </w:r>
      <w:r w:rsidRPr="00126FAA">
        <w:rPr>
          <w:rFonts w:ascii="Times New Roman" w:hAnsi="Times New Roman" w:cs="Times New Roman"/>
          <w:sz w:val="18"/>
          <w:szCs w:val="18"/>
        </w:rPr>
        <w:t xml:space="preserve"> в том, что дисциплинарный проступок нарушителя связан с его отношениями с органом, учреждением, предприятием, где он служит, работает, учится; а для административного проступка это не характерно.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26FAA">
        <w:rPr>
          <w:rFonts w:ascii="Times New Roman" w:hAnsi="Times New Roman" w:cs="Times New Roman"/>
          <w:sz w:val="18"/>
          <w:szCs w:val="18"/>
        </w:rPr>
        <w:t>Административная ответственность отличается от дисциплинарной в первую очередь тем, что при административной ответственности субъекты не находятся в служебном подчинении, а при дисциплинарной они находятся в служебной подчиненности.</w:t>
      </w:r>
      <w:proofErr w:type="gramEnd"/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Отличие административного проступка от преступления более сложное, так как по субъектам, объектам, субъективной стороне данные правонарушения часто совпадают. Совершение административного проступка влечет применение к виновным мер государственного принуждения в виде административных взысканий, налагаемых, как правило, полномочными органами государственного управления, что также составляет особенность этих проступков.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b/>
          <w:i/>
          <w:sz w:val="18"/>
          <w:szCs w:val="18"/>
        </w:rPr>
        <w:t>Административная ответственность</w:t>
      </w:r>
      <w:r w:rsidRPr="00126FAA">
        <w:rPr>
          <w:rFonts w:ascii="Times New Roman" w:hAnsi="Times New Roman" w:cs="Times New Roman"/>
          <w:sz w:val="18"/>
          <w:szCs w:val="18"/>
        </w:rPr>
        <w:t xml:space="preserve"> – это самостоятельный вид юридической ответственности, которая заключается в том,  что орган управления или должностное лицо вправе применить к лицу, совершившему административное правонарушение меры административного взыскания.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     Административное взыскание применяется органами или  должностными лицами в отношении лиц неподчиненных им по работе или службе.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    Административная ответственность регулируется нормами административного права.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     Основной нормативный акт, устанавливающий административную ответственность физических лиц, является </w:t>
      </w:r>
      <w:proofErr w:type="spellStart"/>
      <w:r w:rsidRPr="00126FAA">
        <w:rPr>
          <w:rFonts w:ascii="Times New Roman" w:hAnsi="Times New Roman" w:cs="Times New Roman"/>
          <w:sz w:val="18"/>
          <w:szCs w:val="18"/>
        </w:rPr>
        <w:t>КоАП</w:t>
      </w:r>
      <w:proofErr w:type="spellEnd"/>
      <w:r w:rsidRPr="00126FAA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Основанием для привлечения к административной ответственности является административное правонарушение.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b/>
          <w:sz w:val="18"/>
          <w:szCs w:val="18"/>
        </w:rPr>
        <w:t>Административным правонарушением</w:t>
      </w:r>
      <w:r w:rsidRPr="00126FAA">
        <w:rPr>
          <w:rFonts w:ascii="Times New Roman" w:hAnsi="Times New Roman" w:cs="Times New Roman"/>
          <w:sz w:val="18"/>
          <w:szCs w:val="18"/>
        </w:rPr>
        <w:t xml:space="preserve"> является посягающее на государственный или общественный порядок, собственность, права и свободы граждан, на установленный порядок управления, противоправное, виновное (умышленное или неосторожное) действие или бездействие, за которое предусмотрена административная ответственность</w:t>
      </w:r>
    </w:p>
    <w:p w:rsidR="00C959B0" w:rsidRPr="00126FAA" w:rsidRDefault="00C959B0" w:rsidP="00C959B0">
      <w:pPr>
        <w:pStyle w:val="2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lastRenderedPageBreak/>
        <w:t xml:space="preserve"> Юридический состав административного правонарушения</w:t>
      </w:r>
    </w:p>
    <w:p w:rsidR="00C959B0" w:rsidRPr="00126FAA" w:rsidRDefault="00C959B0" w:rsidP="00C959B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Административное правонарушение обладает всеми признаками правонарушения.</w:t>
      </w:r>
    </w:p>
    <w:p w:rsidR="00C959B0" w:rsidRPr="00126FAA" w:rsidRDefault="00C959B0" w:rsidP="00C959B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b/>
          <w:i/>
          <w:sz w:val="18"/>
          <w:szCs w:val="18"/>
        </w:rPr>
        <w:t>Признаки административного правонарушения: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6FAA">
        <w:rPr>
          <w:rFonts w:ascii="Times New Roman" w:hAnsi="Times New Roman" w:cs="Times New Roman"/>
          <w:b/>
          <w:sz w:val="18"/>
          <w:szCs w:val="18"/>
        </w:rPr>
        <w:t>1.</w:t>
      </w:r>
      <w:r w:rsidRPr="00126FAA">
        <w:rPr>
          <w:rFonts w:ascii="Times New Roman" w:hAnsi="Times New Roman" w:cs="Times New Roman"/>
          <w:sz w:val="18"/>
          <w:szCs w:val="18"/>
        </w:rPr>
        <w:t xml:space="preserve"> Это акт поведения, </w:t>
      </w:r>
      <w:r w:rsidRPr="00126FAA">
        <w:rPr>
          <w:rFonts w:ascii="Times New Roman" w:hAnsi="Times New Roman" w:cs="Times New Roman"/>
          <w:i/>
          <w:sz w:val="18"/>
          <w:szCs w:val="18"/>
        </w:rPr>
        <w:t xml:space="preserve">выражающийся в действии или бездействии. </w:t>
      </w:r>
      <w:r w:rsidRPr="00126FAA">
        <w:rPr>
          <w:rFonts w:ascii="Times New Roman" w:hAnsi="Times New Roman" w:cs="Times New Roman"/>
          <w:sz w:val="18"/>
          <w:szCs w:val="18"/>
        </w:rPr>
        <w:t xml:space="preserve">Мысли, интеллектуальная деятельность человека, желание, если они не </w:t>
      </w:r>
      <w:proofErr w:type="gramStart"/>
      <w:r w:rsidRPr="00126FAA">
        <w:rPr>
          <w:rFonts w:ascii="Times New Roman" w:hAnsi="Times New Roman" w:cs="Times New Roman"/>
          <w:sz w:val="18"/>
          <w:szCs w:val="18"/>
        </w:rPr>
        <w:t>воплотились в проступках не могут</w:t>
      </w:r>
      <w:proofErr w:type="gramEnd"/>
      <w:r w:rsidRPr="00126FAA">
        <w:rPr>
          <w:rFonts w:ascii="Times New Roman" w:hAnsi="Times New Roman" w:cs="Times New Roman"/>
          <w:sz w:val="18"/>
          <w:szCs w:val="18"/>
        </w:rPr>
        <w:t xml:space="preserve"> считаться правонарушением.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b/>
          <w:sz w:val="18"/>
          <w:szCs w:val="18"/>
        </w:rPr>
        <w:t>2.</w:t>
      </w:r>
      <w:r w:rsidRPr="00126FAA">
        <w:rPr>
          <w:rFonts w:ascii="Times New Roman" w:hAnsi="Times New Roman" w:cs="Times New Roman"/>
          <w:sz w:val="18"/>
          <w:szCs w:val="18"/>
        </w:rPr>
        <w:t xml:space="preserve"> Это </w:t>
      </w:r>
      <w:r w:rsidRPr="00126FAA">
        <w:rPr>
          <w:rFonts w:ascii="Times New Roman" w:hAnsi="Times New Roman" w:cs="Times New Roman"/>
          <w:i/>
          <w:sz w:val="18"/>
          <w:szCs w:val="18"/>
        </w:rPr>
        <w:t>противоправное деяние</w:t>
      </w:r>
      <w:r w:rsidRPr="00126FAA">
        <w:rPr>
          <w:rFonts w:ascii="Times New Roman" w:hAnsi="Times New Roman" w:cs="Times New Roman"/>
          <w:sz w:val="18"/>
          <w:szCs w:val="18"/>
        </w:rPr>
        <w:t>, т.е. такое деяние, которое запрещено нормами права.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 w:rsidRPr="00126FAA">
        <w:rPr>
          <w:rFonts w:ascii="Times New Roman" w:hAnsi="Times New Roman" w:cs="Times New Roman"/>
          <w:sz w:val="18"/>
          <w:szCs w:val="18"/>
        </w:rPr>
        <w:t>Возможны</w:t>
      </w:r>
      <w:proofErr w:type="gramEnd"/>
      <w:r w:rsidRPr="00126FAA">
        <w:rPr>
          <w:rFonts w:ascii="Times New Roman" w:hAnsi="Times New Roman" w:cs="Times New Roman"/>
          <w:sz w:val="18"/>
          <w:szCs w:val="18"/>
        </w:rPr>
        <w:t xml:space="preserve"> </w:t>
      </w:r>
      <w:r w:rsidRPr="00126FAA">
        <w:rPr>
          <w:rFonts w:ascii="Times New Roman" w:hAnsi="Times New Roman" w:cs="Times New Roman"/>
          <w:i/>
          <w:sz w:val="18"/>
          <w:szCs w:val="18"/>
        </w:rPr>
        <w:t>2 варианта</w:t>
      </w:r>
      <w:r w:rsidRPr="00126FAA">
        <w:rPr>
          <w:rFonts w:ascii="Times New Roman" w:hAnsi="Times New Roman" w:cs="Times New Roman"/>
          <w:sz w:val="18"/>
          <w:szCs w:val="18"/>
        </w:rPr>
        <w:t>, которые предусматриваются нормативными актами: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i/>
          <w:sz w:val="18"/>
          <w:szCs w:val="18"/>
        </w:rPr>
        <w:t>1)  устанавливается запрет совершения определенного действия;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Противоправность возникает из-за нарушения запрещающей нормы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6FAA">
        <w:rPr>
          <w:rFonts w:ascii="Times New Roman" w:hAnsi="Times New Roman" w:cs="Times New Roman"/>
          <w:i/>
          <w:sz w:val="18"/>
          <w:szCs w:val="18"/>
        </w:rPr>
        <w:t>2) закрепляется обязанность совершить определенное действие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Противоправность возникает из-за невыполнения юридической обязанности.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6FAA">
        <w:rPr>
          <w:rFonts w:ascii="Times New Roman" w:hAnsi="Times New Roman" w:cs="Times New Roman"/>
          <w:b/>
          <w:sz w:val="18"/>
          <w:szCs w:val="18"/>
        </w:rPr>
        <w:t>3.</w:t>
      </w:r>
      <w:r w:rsidRPr="00126FAA">
        <w:rPr>
          <w:rFonts w:ascii="Times New Roman" w:hAnsi="Times New Roman" w:cs="Times New Roman"/>
          <w:i/>
          <w:sz w:val="18"/>
          <w:szCs w:val="18"/>
        </w:rPr>
        <w:t xml:space="preserve"> Виновность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 Применительно к конкретному правонарушению предусматривается: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- умысел;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- неосторожная форма вины.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b/>
          <w:sz w:val="18"/>
          <w:szCs w:val="18"/>
        </w:rPr>
        <w:t>4</w:t>
      </w:r>
      <w:r w:rsidRPr="00126FAA">
        <w:rPr>
          <w:rFonts w:ascii="Times New Roman" w:hAnsi="Times New Roman" w:cs="Times New Roman"/>
          <w:sz w:val="18"/>
          <w:szCs w:val="18"/>
        </w:rPr>
        <w:t xml:space="preserve">. Правонарушение может быть </w:t>
      </w:r>
      <w:r w:rsidRPr="00126FAA">
        <w:rPr>
          <w:rFonts w:ascii="Times New Roman" w:hAnsi="Times New Roman" w:cs="Times New Roman"/>
          <w:i/>
          <w:sz w:val="18"/>
          <w:szCs w:val="18"/>
        </w:rPr>
        <w:t xml:space="preserve">совершено вменяемым </w:t>
      </w:r>
      <w:proofErr w:type="gramStart"/>
      <w:r w:rsidRPr="00126FAA">
        <w:rPr>
          <w:rFonts w:ascii="Times New Roman" w:hAnsi="Times New Roman" w:cs="Times New Roman"/>
          <w:i/>
          <w:sz w:val="18"/>
          <w:szCs w:val="18"/>
        </w:rPr>
        <w:t>субъектом</w:t>
      </w:r>
      <w:proofErr w:type="gramEnd"/>
      <w:r w:rsidRPr="00126FAA">
        <w:rPr>
          <w:rFonts w:ascii="Times New Roman" w:hAnsi="Times New Roman" w:cs="Times New Roman"/>
          <w:i/>
          <w:sz w:val="18"/>
          <w:szCs w:val="18"/>
        </w:rPr>
        <w:t xml:space="preserve"> достигшим возраста</w:t>
      </w:r>
      <w:r w:rsidRPr="00126FAA">
        <w:rPr>
          <w:rFonts w:ascii="Times New Roman" w:hAnsi="Times New Roman" w:cs="Times New Roman"/>
          <w:sz w:val="18"/>
          <w:szCs w:val="18"/>
        </w:rPr>
        <w:t>, с которого наступает ответственность за совершение правонарушения.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 </w:t>
      </w:r>
      <w:r w:rsidRPr="00126FAA">
        <w:rPr>
          <w:rFonts w:ascii="Times New Roman" w:hAnsi="Times New Roman" w:cs="Times New Roman"/>
          <w:b/>
          <w:sz w:val="18"/>
          <w:szCs w:val="18"/>
        </w:rPr>
        <w:t>5.</w:t>
      </w:r>
      <w:r w:rsidRPr="00126FAA">
        <w:rPr>
          <w:rFonts w:ascii="Times New Roman" w:hAnsi="Times New Roman" w:cs="Times New Roman"/>
          <w:sz w:val="18"/>
          <w:szCs w:val="18"/>
        </w:rPr>
        <w:t xml:space="preserve">   Правонарушением является такое деяние, за которое </w:t>
      </w:r>
      <w:r w:rsidRPr="00126FAA">
        <w:rPr>
          <w:rFonts w:ascii="Times New Roman" w:hAnsi="Times New Roman" w:cs="Times New Roman"/>
          <w:i/>
          <w:sz w:val="18"/>
          <w:szCs w:val="18"/>
        </w:rPr>
        <w:t>предусмотрена    юридическая ответственность.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6FAA">
        <w:rPr>
          <w:rFonts w:ascii="Times New Roman" w:hAnsi="Times New Roman" w:cs="Times New Roman"/>
          <w:b/>
          <w:sz w:val="18"/>
          <w:szCs w:val="18"/>
        </w:rPr>
        <w:t>6.</w:t>
      </w:r>
      <w:r w:rsidRPr="00126FAA">
        <w:rPr>
          <w:rFonts w:ascii="Times New Roman" w:hAnsi="Times New Roman" w:cs="Times New Roman"/>
          <w:sz w:val="18"/>
          <w:szCs w:val="18"/>
        </w:rPr>
        <w:t xml:space="preserve">Правонарушение </w:t>
      </w:r>
      <w:r w:rsidRPr="00126FAA">
        <w:rPr>
          <w:rFonts w:ascii="Times New Roman" w:hAnsi="Times New Roman" w:cs="Times New Roman"/>
          <w:i/>
          <w:sz w:val="18"/>
          <w:szCs w:val="18"/>
        </w:rPr>
        <w:t>наносит вред обществу, поэтому опасно и нежелательно.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Если деянием не причинено существенного вреда обществу, оно не является правонарушением.</w:t>
      </w:r>
    </w:p>
    <w:p w:rsidR="00C959B0" w:rsidRPr="00126FAA" w:rsidRDefault="00C959B0" w:rsidP="00C959B0">
      <w:pPr>
        <w:pStyle w:val="2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  <w:highlight w:val="yellow"/>
        </w:rPr>
        <w:t>2</w:t>
      </w:r>
      <w:r w:rsidRPr="00126FAA">
        <w:rPr>
          <w:rFonts w:ascii="Times New Roman" w:hAnsi="Times New Roman" w:cs="Times New Roman"/>
          <w:sz w:val="18"/>
          <w:szCs w:val="18"/>
        </w:rPr>
        <w:t>. Отграничение административного правонарушения от преступления</w:t>
      </w:r>
    </w:p>
    <w:p w:rsidR="00C959B0" w:rsidRPr="00126FAA" w:rsidRDefault="00C959B0" w:rsidP="00C959B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126FAA">
        <w:rPr>
          <w:rFonts w:ascii="Times New Roman" w:hAnsi="Times New Roman" w:cs="Times New Roman"/>
          <w:b/>
          <w:i/>
          <w:sz w:val="18"/>
          <w:szCs w:val="18"/>
        </w:rPr>
        <w:t>Виды правонарушений:</w:t>
      </w:r>
    </w:p>
    <w:p w:rsidR="00C959B0" w:rsidRPr="00126FAA" w:rsidRDefault="00C959B0" w:rsidP="00C959B0">
      <w:pPr>
        <w:pStyle w:val="a7"/>
        <w:tabs>
          <w:tab w:val="left" w:pos="0"/>
        </w:tabs>
        <w:spacing w:line="276" w:lineRule="auto"/>
        <w:ind w:firstLine="709"/>
        <w:rPr>
          <w:b w:val="0"/>
          <w:sz w:val="18"/>
          <w:szCs w:val="18"/>
        </w:rPr>
      </w:pPr>
      <w:r w:rsidRPr="00126FAA">
        <w:rPr>
          <w:b w:val="0"/>
          <w:sz w:val="18"/>
          <w:szCs w:val="18"/>
        </w:rPr>
        <w:t xml:space="preserve">Правонарушения подразделяются </w:t>
      </w:r>
      <w:proofErr w:type="gramStart"/>
      <w:r w:rsidRPr="00126FAA">
        <w:rPr>
          <w:b w:val="0"/>
          <w:sz w:val="18"/>
          <w:szCs w:val="18"/>
        </w:rPr>
        <w:t>на</w:t>
      </w:r>
      <w:proofErr w:type="gramEnd"/>
      <w:r w:rsidRPr="00126FAA">
        <w:rPr>
          <w:b w:val="0"/>
          <w:sz w:val="18"/>
          <w:szCs w:val="18"/>
        </w:rPr>
        <w:t>:</w:t>
      </w:r>
    </w:p>
    <w:p w:rsidR="00C959B0" w:rsidRPr="00126FAA" w:rsidRDefault="00C959B0" w:rsidP="00C959B0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преступления;</w:t>
      </w:r>
    </w:p>
    <w:p w:rsidR="00C959B0" w:rsidRPr="00126FAA" w:rsidRDefault="00C959B0" w:rsidP="00C959B0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проступки.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Преступление – это общественно опасное деяние, запрещенное Уголовным Законодательством,  которое наносит вред основам общества – государственному строю, основным правам и свободам граждан.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Проступок – менее опасное противоправное </w:t>
      </w:r>
      <w:proofErr w:type="gramStart"/>
      <w:r w:rsidRPr="00126FAA">
        <w:rPr>
          <w:rFonts w:ascii="Times New Roman" w:hAnsi="Times New Roman" w:cs="Times New Roman"/>
          <w:sz w:val="18"/>
          <w:szCs w:val="18"/>
        </w:rPr>
        <w:t>деяние</w:t>
      </w:r>
      <w:proofErr w:type="gramEnd"/>
      <w:r w:rsidRPr="00126FAA">
        <w:rPr>
          <w:rFonts w:ascii="Times New Roman" w:hAnsi="Times New Roman" w:cs="Times New Roman"/>
          <w:sz w:val="18"/>
          <w:szCs w:val="18"/>
        </w:rPr>
        <w:t xml:space="preserve"> не предусмотренное уголовным законодательством.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6FA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26FAA">
        <w:rPr>
          <w:rFonts w:ascii="Times New Roman" w:hAnsi="Times New Roman" w:cs="Times New Roman"/>
          <w:b/>
          <w:i/>
          <w:sz w:val="18"/>
          <w:szCs w:val="18"/>
        </w:rPr>
        <w:t xml:space="preserve">      Проступки делятся </w:t>
      </w:r>
      <w:proofErr w:type="gramStart"/>
      <w:r w:rsidRPr="00126FAA">
        <w:rPr>
          <w:rFonts w:ascii="Times New Roman" w:hAnsi="Times New Roman" w:cs="Times New Roman"/>
          <w:b/>
          <w:i/>
          <w:sz w:val="18"/>
          <w:szCs w:val="18"/>
        </w:rPr>
        <w:t>на</w:t>
      </w:r>
      <w:proofErr w:type="gramEnd"/>
      <w:r w:rsidRPr="00126FAA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</w:p>
    <w:p w:rsidR="00C959B0" w:rsidRPr="00126FAA" w:rsidRDefault="00C959B0" w:rsidP="00C959B0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26FAA">
        <w:rPr>
          <w:rFonts w:ascii="Times New Roman" w:hAnsi="Times New Roman" w:cs="Times New Roman"/>
          <w:b/>
          <w:i/>
          <w:sz w:val="18"/>
          <w:szCs w:val="18"/>
        </w:rPr>
        <w:t xml:space="preserve">административные;  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это правонарушения посягающие на порядок государственного управлени</w:t>
      </w:r>
      <w:proofErr w:type="gramStart"/>
      <w:r w:rsidRPr="00126FAA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126FAA">
        <w:rPr>
          <w:rFonts w:ascii="Times New Roman" w:hAnsi="Times New Roman" w:cs="Times New Roman"/>
          <w:sz w:val="18"/>
          <w:szCs w:val="18"/>
        </w:rPr>
        <w:t xml:space="preserve"> нарушение правил дорожного движения, противопожарной безопасности и др.)</w:t>
      </w:r>
    </w:p>
    <w:p w:rsidR="00C959B0" w:rsidRPr="00126FAA" w:rsidRDefault="00C959B0" w:rsidP="00C959B0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дисциплинарные;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 это противоправные нарушения трудовой, служебной или учебной дисциплины.</w:t>
      </w:r>
    </w:p>
    <w:p w:rsidR="00C959B0" w:rsidRPr="00126FAA" w:rsidRDefault="00C959B0" w:rsidP="00C959B0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26FAA">
        <w:rPr>
          <w:rFonts w:ascii="Times New Roman" w:hAnsi="Times New Roman" w:cs="Times New Roman"/>
          <w:b/>
          <w:i/>
          <w:sz w:val="18"/>
          <w:szCs w:val="18"/>
        </w:rPr>
        <w:t>гражданские правонарушения (деликты);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это правонарушения, состоящие в неисполнении или ненадлежащем исполнении взятых обязательств, в  причинении имущественного вреда, в заключени</w:t>
      </w:r>
      <w:proofErr w:type="gramStart"/>
      <w:r w:rsidRPr="00126FAA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126FAA">
        <w:rPr>
          <w:rFonts w:ascii="Times New Roman" w:hAnsi="Times New Roman" w:cs="Times New Roman"/>
          <w:sz w:val="18"/>
          <w:szCs w:val="18"/>
        </w:rPr>
        <w:t xml:space="preserve"> противоправных сделок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        За совершение преступления или проступка нарушитель всегда привлекается к юридической ответственности.</w:t>
      </w:r>
    </w:p>
    <w:p w:rsidR="00C959B0" w:rsidRPr="00126FAA" w:rsidRDefault="00C959B0" w:rsidP="00C959B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26FAA">
        <w:rPr>
          <w:rFonts w:ascii="Times New Roman" w:hAnsi="Times New Roman" w:cs="Times New Roman"/>
          <w:b/>
          <w:sz w:val="18"/>
          <w:szCs w:val="18"/>
          <w:highlight w:val="yellow"/>
        </w:rPr>
        <w:t>3.</w:t>
      </w:r>
      <w:r w:rsidRPr="00126FAA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126FAA">
        <w:rPr>
          <w:rFonts w:ascii="Times New Roman" w:hAnsi="Times New Roman" w:cs="Times New Roman"/>
          <w:b/>
          <w:i/>
          <w:sz w:val="18"/>
          <w:szCs w:val="18"/>
        </w:rPr>
        <w:t xml:space="preserve">Административные правонарушения 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b/>
          <w:sz w:val="18"/>
          <w:szCs w:val="18"/>
        </w:rPr>
        <w:t>Административное правонарушение</w:t>
      </w:r>
      <w:r w:rsidRPr="00126FAA">
        <w:rPr>
          <w:rFonts w:ascii="Times New Roman" w:hAnsi="Times New Roman" w:cs="Times New Roman"/>
          <w:sz w:val="18"/>
          <w:szCs w:val="18"/>
        </w:rPr>
        <w:t xml:space="preserve"> - это противоправное, виновное действие или бездействие физического или юридического лица, за которое Кодексом РФ об административных правонарушениях или соответствующими законами субъектов РФ установлена административная ответственность.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Юридически значимые и необходимые признаки административного правонарушения образуют его состав.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 </w:t>
      </w:r>
      <w:r w:rsidRPr="00126FAA">
        <w:rPr>
          <w:rFonts w:ascii="Times New Roman" w:hAnsi="Times New Roman" w:cs="Times New Roman"/>
          <w:b/>
          <w:sz w:val="18"/>
          <w:szCs w:val="18"/>
        </w:rPr>
        <w:t>Элементы данного состава</w:t>
      </w:r>
      <w:r w:rsidRPr="00126FAA">
        <w:rPr>
          <w:rFonts w:ascii="Times New Roman" w:hAnsi="Times New Roman" w:cs="Times New Roman"/>
          <w:sz w:val="18"/>
          <w:szCs w:val="18"/>
        </w:rPr>
        <w:t>: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• субъект;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• объект;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• объективную сторону;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• субъективную сторону.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Субъектами административных правонарушений могут быть как физические, так и юридические лица.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Физические лица подлежат административной ответственности при условии, что к моменту совершения административного правонарушения они достигли возраста 16 лет. 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Юридические лица могут быть субъектами административной ответственности, в частности, в области землепользования, строительства, охраны окружающей среды, налоговых и таможенных отношений и т. д. </w:t>
      </w:r>
    </w:p>
    <w:p w:rsidR="00C959B0" w:rsidRPr="00126FAA" w:rsidRDefault="00C959B0" w:rsidP="00C959B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Вообще, юридическая ответственность наступает лишь в том случае, если деяние посягает на какие-либо охраняемые общественные отношения. Данные отношения и являются объектом правонарушения. 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>Чтобы быть наказуемым, деяние должно иметь внешнее, объективное выражение, которое принято называть объективной стороной. Объективная сторона административного правонарушения охватывает три элемента.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1. Противоправное деяние (действие или бездействие). </w:t>
      </w:r>
    </w:p>
    <w:p w:rsidR="00C959B0" w:rsidRPr="00126FAA" w:rsidRDefault="00C959B0" w:rsidP="00C959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lastRenderedPageBreak/>
        <w:t xml:space="preserve">2. Вредные последствия. В подавляющем большинстве случаев административная ответственность предусматривается за само противоправное деяние, независимо от того, повлекло ли оно какие-либо отрицательные последствия или нет. </w:t>
      </w:r>
    </w:p>
    <w:p w:rsidR="00C959B0" w:rsidRPr="00126FAA" w:rsidRDefault="00C959B0" w:rsidP="00C959B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6FAA">
        <w:rPr>
          <w:rFonts w:ascii="Times New Roman" w:hAnsi="Times New Roman" w:cs="Times New Roman"/>
          <w:sz w:val="18"/>
          <w:szCs w:val="18"/>
        </w:rPr>
        <w:t xml:space="preserve">3. Причинно-следственная связь между противоправным деянием и вредными последствиями. Причинно-следственная связь </w:t>
      </w:r>
      <w:proofErr w:type="gramStart"/>
      <w:r w:rsidRPr="00126FAA">
        <w:rPr>
          <w:rFonts w:ascii="Times New Roman" w:hAnsi="Times New Roman" w:cs="Times New Roman"/>
          <w:sz w:val="18"/>
          <w:szCs w:val="18"/>
        </w:rPr>
        <w:t>-э</w:t>
      </w:r>
      <w:proofErr w:type="gramEnd"/>
      <w:r w:rsidRPr="00126FAA">
        <w:rPr>
          <w:rFonts w:ascii="Times New Roman" w:hAnsi="Times New Roman" w:cs="Times New Roman"/>
          <w:sz w:val="18"/>
          <w:szCs w:val="18"/>
        </w:rPr>
        <w:t xml:space="preserve">то объективная связь между явлениями, в которой одно из них выступает причиной другого, а последнее - следствием первого. </w:t>
      </w:r>
    </w:p>
    <w:p w:rsidR="0090696C" w:rsidRPr="00126FAA" w:rsidRDefault="00C959B0" w:rsidP="00D046B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26FA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0696C" w:rsidRPr="00126FAA" w:rsidRDefault="0090696C" w:rsidP="00D046B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0696C" w:rsidRPr="00126FAA" w:rsidRDefault="0090696C" w:rsidP="00D046B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72EDB" w:rsidRDefault="00872EDB" w:rsidP="00D04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6BD" w:rsidRPr="00D95D16" w:rsidRDefault="006642F4" w:rsidP="00D0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D95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2F4" w:rsidRPr="00D95D16" w:rsidRDefault="006642F4" w:rsidP="00D04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D95D16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Pr="00D95D16">
        <w:rPr>
          <w:rFonts w:ascii="Times New Roman" w:hAnsi="Times New Roman" w:cs="Times New Roman"/>
          <w:sz w:val="24"/>
          <w:szCs w:val="24"/>
        </w:rPr>
        <w:t xml:space="preserve"> </w:t>
      </w:r>
      <w:r w:rsidRPr="00D95D16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D95D16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D95D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5D16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95D1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6642F4" w:rsidRPr="00D95D16" w:rsidRDefault="006642F4" w:rsidP="006642F4">
      <w:pPr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5D16">
        <w:rPr>
          <w:rFonts w:ascii="Times New Roman" w:hAnsi="Times New Roman" w:cs="Times New Roman"/>
          <w:sz w:val="24"/>
          <w:szCs w:val="24"/>
          <w:highlight w:val="yellow"/>
        </w:rPr>
        <w:t>из   тетради (фото</w:t>
      </w:r>
      <w:r w:rsidRPr="00D95D16">
        <w:rPr>
          <w:rFonts w:ascii="Times New Roman" w:hAnsi="Times New Roman" w:cs="Times New Roman"/>
          <w:sz w:val="24"/>
          <w:szCs w:val="24"/>
        </w:rPr>
        <w:t>).</w:t>
      </w:r>
    </w:p>
    <w:p w:rsidR="006642F4" w:rsidRPr="00D95D16" w:rsidRDefault="00C2297A" w:rsidP="00664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Срок выполнения задания </w:t>
      </w:r>
      <w:r w:rsidR="0090696C">
        <w:rPr>
          <w:rFonts w:ascii="Times New Roman" w:hAnsi="Times New Roman" w:cs="Times New Roman"/>
          <w:sz w:val="24"/>
          <w:szCs w:val="24"/>
        </w:rPr>
        <w:t>13</w:t>
      </w:r>
      <w:r w:rsidR="00D046BD" w:rsidRPr="00D95D16">
        <w:rPr>
          <w:rFonts w:ascii="Times New Roman" w:hAnsi="Times New Roman" w:cs="Times New Roman"/>
          <w:sz w:val="24"/>
          <w:szCs w:val="24"/>
        </w:rPr>
        <w:t>.11</w:t>
      </w:r>
      <w:r w:rsidR="006642F4" w:rsidRPr="00D95D16">
        <w:rPr>
          <w:rFonts w:ascii="Times New Roman" w:hAnsi="Times New Roman" w:cs="Times New Roman"/>
          <w:sz w:val="24"/>
          <w:szCs w:val="24"/>
        </w:rPr>
        <w:t>.2020</w:t>
      </w:r>
      <w:r w:rsidR="006642F4" w:rsidRPr="00D95D16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6642F4" w:rsidRPr="00D95D16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2F4" w:rsidRPr="00D95D16" w:rsidRDefault="006642F4" w:rsidP="0066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D95D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42F4" w:rsidRPr="00D95D16" w:rsidRDefault="006642F4" w:rsidP="006642F4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</w:t>
      </w:r>
      <w:r w:rsidRPr="00D95D16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на </w:t>
      </w:r>
      <w:r w:rsidRPr="00D95D16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D95D16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D95D16">
        <w:rPr>
          <w:rFonts w:ascii="Times New Roman" w:hAnsi="Times New Roman" w:cs="Times New Roman"/>
          <w:sz w:val="24"/>
          <w:szCs w:val="24"/>
        </w:rPr>
        <w:t>.</w:t>
      </w:r>
      <w:r w:rsidRPr="00D95D1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95D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642F4" w:rsidRPr="00D95D16" w:rsidRDefault="006642F4" w:rsidP="006642F4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с </w:t>
      </w:r>
      <w:r w:rsidR="00D046BD" w:rsidRPr="00D95D16">
        <w:rPr>
          <w:rFonts w:ascii="Times New Roman" w:hAnsi="Times New Roman" w:cs="Times New Roman"/>
          <w:sz w:val="24"/>
          <w:szCs w:val="24"/>
        </w:rPr>
        <w:t xml:space="preserve">указанием Ф.И. </w:t>
      </w:r>
      <w:r w:rsidR="00C2297A" w:rsidRPr="00D95D16">
        <w:rPr>
          <w:rFonts w:ascii="Times New Roman" w:hAnsi="Times New Roman" w:cs="Times New Roman"/>
          <w:sz w:val="24"/>
          <w:szCs w:val="24"/>
        </w:rPr>
        <w:t xml:space="preserve">группы, урок № </w:t>
      </w:r>
      <w:r w:rsidR="0090696C">
        <w:rPr>
          <w:rFonts w:ascii="Times New Roman" w:hAnsi="Times New Roman" w:cs="Times New Roman"/>
          <w:sz w:val="24"/>
          <w:szCs w:val="24"/>
        </w:rPr>
        <w:t>40</w:t>
      </w:r>
    </w:p>
    <w:p w:rsidR="00FA2693" w:rsidRPr="00D95D16" w:rsidRDefault="006642F4" w:rsidP="00F96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37AE" w:rsidRPr="00D046B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D046B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D046B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D046B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D046B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D046BD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F4" w:rsidRPr="00590D3D" w:rsidRDefault="008A6621" w:rsidP="008A662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90D3D">
        <w:rPr>
          <w:rFonts w:ascii="Times New Roman" w:hAnsi="Times New Roman" w:cs="Times New Roman"/>
          <w:b w:val="0"/>
          <w:sz w:val="24"/>
          <w:szCs w:val="24"/>
        </w:rPr>
        <w:t>.</w:t>
      </w:r>
      <w:r w:rsidR="00E137F4" w:rsidRPr="00590D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5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2840AE"/>
    <w:multiLevelType w:val="singleLevel"/>
    <w:tmpl w:val="F2E02A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47A14ED"/>
    <w:multiLevelType w:val="multilevel"/>
    <w:tmpl w:val="0B6C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75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DE2E67"/>
    <w:multiLevelType w:val="multilevel"/>
    <w:tmpl w:val="761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1443C"/>
    <w:multiLevelType w:val="multilevel"/>
    <w:tmpl w:val="F1A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F75E6"/>
    <w:multiLevelType w:val="multilevel"/>
    <w:tmpl w:val="F836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E53E6"/>
    <w:multiLevelType w:val="hybridMultilevel"/>
    <w:tmpl w:val="F1DABDD4"/>
    <w:lvl w:ilvl="0" w:tplc="9366519E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6CC04B9C"/>
    <w:multiLevelType w:val="hybridMultilevel"/>
    <w:tmpl w:val="DECCCF60"/>
    <w:lvl w:ilvl="0" w:tplc="0F80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1AE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B2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AD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D83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44D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F86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7C4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3E1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117AB"/>
    <w:multiLevelType w:val="multilevel"/>
    <w:tmpl w:val="BE4C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E678E"/>
    <w:multiLevelType w:val="hybridMultilevel"/>
    <w:tmpl w:val="FCAE517C"/>
    <w:lvl w:ilvl="0" w:tplc="66F07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982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5A2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A48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AAB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808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7C4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3AD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9CD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9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621"/>
    <w:rsid w:val="000332D1"/>
    <w:rsid w:val="00035011"/>
    <w:rsid w:val="00046A2C"/>
    <w:rsid w:val="000505E3"/>
    <w:rsid w:val="00053C81"/>
    <w:rsid w:val="00074DA9"/>
    <w:rsid w:val="00083241"/>
    <w:rsid w:val="000C5BB4"/>
    <w:rsid w:val="000D2F0D"/>
    <w:rsid w:val="000F37C0"/>
    <w:rsid w:val="0010651D"/>
    <w:rsid w:val="00126FAA"/>
    <w:rsid w:val="0014067F"/>
    <w:rsid w:val="00141A7D"/>
    <w:rsid w:val="00142DFA"/>
    <w:rsid w:val="001E46CA"/>
    <w:rsid w:val="001E763B"/>
    <w:rsid w:val="001F350D"/>
    <w:rsid w:val="00210606"/>
    <w:rsid w:val="00217B66"/>
    <w:rsid w:val="002338A0"/>
    <w:rsid w:val="002730B1"/>
    <w:rsid w:val="002755C7"/>
    <w:rsid w:val="002C0567"/>
    <w:rsid w:val="002C43A6"/>
    <w:rsid w:val="002E292A"/>
    <w:rsid w:val="00301C16"/>
    <w:rsid w:val="00307588"/>
    <w:rsid w:val="003C6FB8"/>
    <w:rsid w:val="003D250D"/>
    <w:rsid w:val="003D6864"/>
    <w:rsid w:val="003F0DA4"/>
    <w:rsid w:val="00411697"/>
    <w:rsid w:val="00422EDD"/>
    <w:rsid w:val="004337AE"/>
    <w:rsid w:val="00440EF7"/>
    <w:rsid w:val="0049719D"/>
    <w:rsid w:val="004B1BD6"/>
    <w:rsid w:val="004B49FC"/>
    <w:rsid w:val="004F3626"/>
    <w:rsid w:val="00513218"/>
    <w:rsid w:val="005548DD"/>
    <w:rsid w:val="00565CEA"/>
    <w:rsid w:val="00590D3D"/>
    <w:rsid w:val="005A4851"/>
    <w:rsid w:val="005E4A70"/>
    <w:rsid w:val="005F12C0"/>
    <w:rsid w:val="00654077"/>
    <w:rsid w:val="00662EC0"/>
    <w:rsid w:val="006642F4"/>
    <w:rsid w:val="00667B68"/>
    <w:rsid w:val="00684354"/>
    <w:rsid w:val="006A594E"/>
    <w:rsid w:val="006D4188"/>
    <w:rsid w:val="006E169C"/>
    <w:rsid w:val="00701B39"/>
    <w:rsid w:val="007554DA"/>
    <w:rsid w:val="0078718D"/>
    <w:rsid w:val="007A0F07"/>
    <w:rsid w:val="007C6552"/>
    <w:rsid w:val="007F25D1"/>
    <w:rsid w:val="00800249"/>
    <w:rsid w:val="008034E3"/>
    <w:rsid w:val="00804EF8"/>
    <w:rsid w:val="008059CF"/>
    <w:rsid w:val="008559F1"/>
    <w:rsid w:val="00872EDB"/>
    <w:rsid w:val="00880990"/>
    <w:rsid w:val="008A6621"/>
    <w:rsid w:val="008E3A92"/>
    <w:rsid w:val="0090696C"/>
    <w:rsid w:val="00920A88"/>
    <w:rsid w:val="00951CA2"/>
    <w:rsid w:val="00955520"/>
    <w:rsid w:val="00990DF4"/>
    <w:rsid w:val="009B2DEE"/>
    <w:rsid w:val="009B6FAC"/>
    <w:rsid w:val="00A100A8"/>
    <w:rsid w:val="00A16CC9"/>
    <w:rsid w:val="00A30B6E"/>
    <w:rsid w:val="00A85565"/>
    <w:rsid w:val="00A87E6A"/>
    <w:rsid w:val="00AC42AE"/>
    <w:rsid w:val="00AC7B81"/>
    <w:rsid w:val="00AF0F23"/>
    <w:rsid w:val="00B15DA2"/>
    <w:rsid w:val="00B55117"/>
    <w:rsid w:val="00B70153"/>
    <w:rsid w:val="00BA3D45"/>
    <w:rsid w:val="00BE2238"/>
    <w:rsid w:val="00BE2ADF"/>
    <w:rsid w:val="00C00D4B"/>
    <w:rsid w:val="00C2297A"/>
    <w:rsid w:val="00C25FC9"/>
    <w:rsid w:val="00C52B9D"/>
    <w:rsid w:val="00C72822"/>
    <w:rsid w:val="00C959B0"/>
    <w:rsid w:val="00CA36F4"/>
    <w:rsid w:val="00CD0B27"/>
    <w:rsid w:val="00D046BD"/>
    <w:rsid w:val="00D14EAD"/>
    <w:rsid w:val="00D33FA5"/>
    <w:rsid w:val="00D367D8"/>
    <w:rsid w:val="00D54EA3"/>
    <w:rsid w:val="00D93BDA"/>
    <w:rsid w:val="00D95D16"/>
    <w:rsid w:val="00DA5642"/>
    <w:rsid w:val="00DE0371"/>
    <w:rsid w:val="00E01F59"/>
    <w:rsid w:val="00E137F4"/>
    <w:rsid w:val="00E45CC0"/>
    <w:rsid w:val="00E5594B"/>
    <w:rsid w:val="00E62DD2"/>
    <w:rsid w:val="00E64C1E"/>
    <w:rsid w:val="00E7457D"/>
    <w:rsid w:val="00E9490D"/>
    <w:rsid w:val="00EA0F66"/>
    <w:rsid w:val="00EA2E52"/>
    <w:rsid w:val="00ED0BAA"/>
    <w:rsid w:val="00ED7205"/>
    <w:rsid w:val="00EF2894"/>
    <w:rsid w:val="00F14726"/>
    <w:rsid w:val="00F25F13"/>
    <w:rsid w:val="00F51D5C"/>
    <w:rsid w:val="00F52FF0"/>
    <w:rsid w:val="00F96018"/>
    <w:rsid w:val="00FA235D"/>
    <w:rsid w:val="00FA2693"/>
    <w:rsid w:val="00FD177E"/>
    <w:rsid w:val="00FE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4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6C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D95D1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30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A30B6E"/>
  </w:style>
  <w:style w:type="character" w:customStyle="1" w:styleId="mw-editsection">
    <w:name w:val="mw-editsection"/>
    <w:basedOn w:val="a0"/>
    <w:rsid w:val="00A30B6E"/>
  </w:style>
  <w:style w:type="character" w:customStyle="1" w:styleId="mw-editsection-bracket">
    <w:name w:val="mw-editsection-bracket"/>
    <w:basedOn w:val="a0"/>
    <w:rsid w:val="00A30B6E"/>
  </w:style>
  <w:style w:type="character" w:customStyle="1" w:styleId="mw-editsection-divider">
    <w:name w:val="mw-editsection-divider"/>
    <w:basedOn w:val="a0"/>
    <w:rsid w:val="00A30B6E"/>
  </w:style>
  <w:style w:type="paragraph" w:styleId="a7">
    <w:name w:val="Body Text Indent"/>
    <w:basedOn w:val="a"/>
    <w:link w:val="a8"/>
    <w:rsid w:val="00EA2E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2E52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059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5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86</cp:revision>
  <dcterms:created xsi:type="dcterms:W3CDTF">2020-04-15T19:06:00Z</dcterms:created>
  <dcterms:modified xsi:type="dcterms:W3CDTF">2020-11-08T17:52:00Z</dcterms:modified>
</cp:coreProperties>
</file>