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01C9E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C7185">
        <w:rPr>
          <w:rFonts w:ascii="Times New Roman" w:hAnsi="Times New Roman" w:cs="Times New Roman"/>
          <w:b/>
          <w:sz w:val="20"/>
          <w:szCs w:val="20"/>
        </w:rPr>
        <w:t>8</w:t>
      </w:r>
      <w:r w:rsidR="00801C9E">
        <w:rPr>
          <w:rFonts w:ascii="Times New Roman" w:hAnsi="Times New Roman" w:cs="Times New Roman"/>
          <w:b/>
          <w:sz w:val="20"/>
          <w:szCs w:val="20"/>
        </w:rPr>
        <w:t>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801C9E">
        <w:rPr>
          <w:rFonts w:ascii="Times New Roman" w:hAnsi="Times New Roman" w:cs="Times New Roman"/>
          <w:b/>
          <w:sz w:val="20"/>
          <w:szCs w:val="20"/>
        </w:rPr>
        <w:t>Комбинированное</w:t>
      </w:r>
      <w:proofErr w:type="gramEnd"/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01C9E">
        <w:rPr>
          <w:rFonts w:ascii="Times New Roman" w:hAnsi="Times New Roman" w:cs="Times New Roman"/>
          <w:b/>
          <w:sz w:val="18"/>
          <w:szCs w:val="18"/>
        </w:rPr>
        <w:t>Основы Конституционного права РФ</w:t>
      </w:r>
    </w:p>
    <w:p w:rsidR="00ED395F" w:rsidRPr="00ED395F" w:rsidRDefault="00EB1E11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Задание</w:t>
      </w:r>
      <w:r w:rsidR="00801C9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D395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  <w:r w:rsidR="00ED395F"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СКАЧАЙТЕ себе на рабочий стол  КОНСТИТУЦИЮ РФ</w:t>
      </w:r>
    </w:p>
    <w:p w:rsidR="008A28C6" w:rsidRDefault="00ED395F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( </w:t>
      </w:r>
      <w:proofErr w:type="gramStart"/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НУЖНА</w:t>
      </w:r>
      <w:proofErr w:type="gramEnd"/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для работы на последующих уроках)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ED395F" w:rsidRDefault="00ED395F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ПРОЧИТАЙТЕ внимательно текст.</w:t>
      </w:r>
      <w:r w:rsidR="002E381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</w:t>
      </w:r>
    </w:p>
    <w:p w:rsidR="002E381F" w:rsidRPr="00CA0710" w:rsidRDefault="002E381F" w:rsidP="002E3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                        </w:t>
      </w: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« Есть книга правды и свободы</w:t>
      </w:r>
    </w:p>
    <w:p w:rsidR="002E381F" w:rsidRPr="00CA0710" w:rsidRDefault="002E381F" w:rsidP="002E3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 </w:t>
      </w: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 Вся наша жизнь - её слова.</w:t>
      </w:r>
    </w:p>
    <w:p w:rsidR="002E381F" w:rsidRPr="00CA0710" w:rsidRDefault="002E381F" w:rsidP="002E3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</w:t>
      </w: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Запечатлели в ней народы</w:t>
      </w:r>
    </w:p>
    <w:p w:rsidR="002E381F" w:rsidRPr="00CA0710" w:rsidRDefault="002E381F" w:rsidP="002E3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</w:t>
      </w:r>
      <w:r w:rsidRPr="00CA07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Свои священные права»</w:t>
      </w:r>
    </w:p>
    <w:p w:rsidR="00CA0710" w:rsidRPr="006C7318" w:rsidRDefault="002E381F" w:rsidP="002E381F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6C7318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CA0710" w:rsidRPr="006C7318">
        <w:rPr>
          <w:rFonts w:ascii="Times New Roman" w:hAnsi="Times New Roman" w:cs="Times New Roman"/>
          <w:b/>
          <w:bCs/>
          <w:color w:val="1D1D1B"/>
          <w:sz w:val="18"/>
          <w:szCs w:val="18"/>
        </w:rPr>
        <w:t>Конституция</w:t>
      </w:r>
      <w:r w:rsidR="00CA0710" w:rsidRPr="006C7318">
        <w:rPr>
          <w:rFonts w:ascii="Times New Roman" w:hAnsi="Times New Roman" w:cs="Times New Roman"/>
          <w:color w:val="1D1D1B"/>
          <w:sz w:val="18"/>
          <w:szCs w:val="18"/>
        </w:rPr>
        <w:t> – нормативный правовой акт, обладающий высшей юридической силой в государстве.</w:t>
      </w:r>
    </w:p>
    <w:p w:rsidR="00CA0710" w:rsidRPr="006C7318" w:rsidRDefault="00CA0710" w:rsidP="00CA0710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6C7318">
        <w:rPr>
          <w:b/>
          <w:bCs/>
          <w:color w:val="1D1D1B"/>
          <w:sz w:val="18"/>
          <w:szCs w:val="18"/>
        </w:rPr>
        <w:t>Основы конституционного строя РФ – </w:t>
      </w:r>
      <w:r w:rsidRPr="006C7318">
        <w:rPr>
          <w:color w:val="1D1D1B"/>
          <w:sz w:val="18"/>
          <w:szCs w:val="18"/>
        </w:rPr>
        <w:t>базовые принципы отличающие государство в цело</w:t>
      </w:r>
      <w:r w:rsidR="00ED395F" w:rsidRPr="006C7318">
        <w:rPr>
          <w:color w:val="1D1D1B"/>
          <w:sz w:val="18"/>
          <w:szCs w:val="18"/>
        </w:rPr>
        <w:t>м.</w:t>
      </w:r>
    </w:p>
    <w:p w:rsidR="00CA0710" w:rsidRPr="00CA0710" w:rsidRDefault="00CA0710" w:rsidP="00ED395F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73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highlight w:val="yellow"/>
          <w:lang w:eastAsia="ru-RU"/>
        </w:rPr>
        <w:t>Конституция Российской Федерации</w:t>
      </w: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— высший нормативный правовой акт Российской Федерации. </w:t>
      </w:r>
      <w:proofErr w:type="gramStart"/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Принята</w:t>
      </w:r>
      <w:proofErr w:type="gramEnd"/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народом России 12 декабря 1993 года, вступила в силу 25 декабря 1993 года.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Действующая Конституция России состоит из Преамбулы и двух разделов.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Непосредственно структуру Конституции России можно отобразить следующим образом: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Преамбула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Раздел первый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1. Основы конституционного строя (статьи 1—16)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2. Права и свободы человека и гражданина (статьи 17—64)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3. Федеративное устройство (статьи 65—79)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4. Президент Российской Федерации (статьи 80—93)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5. Федеральное Собрание (статьи 94—109)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6. Правительство Российской Федерации (статьи 110—117)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7. Судебная власть и прокуратура (статьи 118—129)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Глава 8. Местное самоуправление (статьи 130—133)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>Глава 9. Конституционные поправки и пересмотр Конституции (статьи 134—137)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Раздел второй. Заключительные и переходные положения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Юридические свойства Конституции - </w:t>
      </w: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это качественные характеристики, отличающие ее от других законодательных актов.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Эти характеристики следующие: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1. Конституция является основным законом государства;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2. Она имеет юридическое верховенство;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 Является базой текущего законодательства;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 Имеет прямое действие (ее способность быть реальным регулятором общественных отношений, когда </w:t>
      </w: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непосредственно</w:t>
      </w: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на основе </w:t>
      </w: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конституционных</w:t>
      </w: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предписаний разрешаются дела в судах);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5. </w:t>
      </w:r>
      <w:r w:rsidRPr="006C7318">
        <w:rPr>
          <w:rFonts w:ascii="Times New Roman" w:eastAsia="Times New Roman" w:hAnsi="Times New Roman" w:cs="Times New Roman"/>
          <w:i/>
          <w:iCs/>
          <w:color w:val="1D1D1B"/>
          <w:sz w:val="18"/>
          <w:szCs w:val="18"/>
          <w:lang w:eastAsia="ru-RU"/>
        </w:rPr>
        <w:t>Имеет особый порядок изменения</w:t>
      </w: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Основы конституционного строя России включают такие принципы устройства государства и общества, как: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Человек, его права и свободы как высшая ценность;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Народовластие;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Полнота суверенитета Российской Федерации;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Равноправие субъектов РФ;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Единое и равное гражданство независимо от оснований его приобретения;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Экономическая свобода как условие развития экономической системы;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Разделение властей;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Гарантии местного самоуправления;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Идеологическое многообразие;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Политический плюрализм (принцип многопартийности);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Приоритет закона;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Приоритет общепризнанных принципов и норм международного права и международных договоров России перед национальным правом;</w:t>
      </w:r>
    </w:p>
    <w:p w:rsidR="00CA0710" w:rsidRPr="00CA0710" w:rsidRDefault="00CA0710" w:rsidP="006C7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Особый порядок изменения положений Конституции РФ, составляющих основы конституционного строя.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Для эффективного управления такой большой страной, как наша, необходима разумная децентрализация власти, поэтому государственно-властные полномочия распределены между федерацией и ее субъектами.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В исключительную компетенцию федерации входят вопросы: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таможенное регулирование;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ядерная энергетика;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деятельность в космосе;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вопросы войны и мира;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внешнеэкономические отношения России;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вопросы защиты государственной границы;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судоустройство; уголовное и гражданское законодательство;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вопросы амнистии и помилования.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В сферу совместной компетенции федерации и субъектов включены следующие вопросы: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обеспечение правопорядка;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>- защита национальных меньшинств;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вопросы владения, пользования и распоряжения землей, недрами, природными ресурсами;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охрана окружающей среды;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вопросы образования, культуры;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социальное обеспечение;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меры по борьбе со стихийными бедствиями, эпидемиями;</w:t>
      </w:r>
    </w:p>
    <w:p w:rsidR="00CA0710" w:rsidRPr="00CA0710" w:rsidRDefault="00CA0710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административное, трудовое, семейное законодательство.</w:t>
      </w:r>
    </w:p>
    <w:p w:rsidR="00ED395F" w:rsidRPr="00CA0710" w:rsidRDefault="00CA0710" w:rsidP="00ED395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 исключительной компетенции субъекта относятся вопросы создания и названия органов государственной власти субъекта, принятие бюджета, введение и взимание региональных налогов, управление и распоряжение собственностью субъекта федерации, организация местного самоуправления, установление границ территорий муниципальных образований</w:t>
      </w:r>
      <w:proofErr w:type="gramStart"/>
      <w:r w:rsidR="00ED395F" w:rsidRPr="006C7318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</w:t>
      </w:r>
      <w:r w:rsidR="00ED395F" w:rsidRPr="00CA07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.</w:t>
      </w:r>
      <w:proofErr w:type="gramEnd"/>
      <w:r w:rsidR="00ED395F" w:rsidRPr="00CA07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КОНСТИТУЦИОННАЯ ИСТОРИЯ РОССИИ.</w:t>
      </w:r>
    </w:p>
    <w:p w:rsidR="00ED395F" w:rsidRPr="00CA0710" w:rsidRDefault="00ED395F" w:rsidP="006C73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Конституция РСФСР 1918 г., провозгласила государство диктатуры пролетариата, республику Советов.</w:t>
      </w:r>
    </w:p>
    <w:p w:rsidR="00ED395F" w:rsidRPr="00CA0710" w:rsidRDefault="00ED395F" w:rsidP="006C73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Конституция РСФСР 1925 г. – первая Конституция учредителя и члена Союза ССР.</w:t>
      </w:r>
    </w:p>
    <w:p w:rsidR="00ED395F" w:rsidRPr="00CA0710" w:rsidRDefault="00ED395F" w:rsidP="006C73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Конституция РСФСР 1937 г., объявившая Россию социалистическим государством рабочих и крестьян, политическую основу, которой составили Советы депутатов трудящихся.</w:t>
      </w:r>
    </w:p>
    <w:p w:rsidR="00ED395F" w:rsidRPr="00CA0710" w:rsidRDefault="00ED395F" w:rsidP="006C73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Конституция РСФСР 1978 г., провозгласившая построение “общенародного государства” и “развитого социализма”.</w:t>
      </w:r>
    </w:p>
    <w:p w:rsidR="00CA0710" w:rsidRPr="006C7318" w:rsidRDefault="00ED395F" w:rsidP="00ED395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5.    </w:t>
      </w: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Конституция Российской Федерации 1993 г., провозгласившая Россию правовым государством</w:t>
      </w:r>
      <w:r w:rsidRPr="006C731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2E381F" w:rsidRPr="00CA0710" w:rsidRDefault="002E381F" w:rsidP="002E381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ФЕДЕРАЦИЯ</w:t>
      </w: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– состоит из ряда других государств или государственных образований – членов федерации (штатов, кантонов, земель, республик и др.) Каждое из них имеет своё административно-территориальное деление. На территории каждого из них, наряду с деятельностью общих для всей федерации высших органов государственной власти и управления, действуют также свои собственные высшие и местные органы государственной власти и управления. Аналогично дело обстоит и с конституцией и законами, с судебными, прокурорскими и иными органами.</w:t>
      </w:r>
    </w:p>
    <w:p w:rsidR="002E381F" w:rsidRPr="006C7318" w:rsidRDefault="002E381F" w:rsidP="002E381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Федеративные государства могут быть основаны по </w:t>
      </w:r>
      <w:r w:rsidRPr="00CA0710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территориальному принципу</w:t>
      </w: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(Германия, Мексика, США) и </w:t>
      </w:r>
      <w:r w:rsidRPr="00CA0710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национально-территориальному</w:t>
      </w:r>
      <w:r w:rsidRPr="00CA07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признаку (Индия, Канада, Россия).</w:t>
      </w:r>
      <w:r w:rsidR="0002537E" w:rsidRPr="006C731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02537E" w:rsidRPr="006C7318" w:rsidRDefault="0002537E" w:rsidP="002E381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2537E" w:rsidRPr="006C7318" w:rsidRDefault="0002537E" w:rsidP="002E381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</w:t>
      </w:r>
    </w:p>
    <w:p w:rsidR="0002537E" w:rsidRPr="00CA0710" w:rsidRDefault="0002537E" w:rsidP="002E381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b/>
          <w:color w:val="333333"/>
          <w:sz w:val="18"/>
          <w:szCs w:val="18"/>
          <w:highlight w:val="yellow"/>
          <w:lang w:eastAsia="ru-RU"/>
        </w:rPr>
        <w:t>Задание.  Прочитайте и ответьте на вопросы, используя текст  Конституции РФ.</w:t>
      </w:r>
    </w:p>
    <w:p w:rsidR="0002537E" w:rsidRPr="00CA0710" w:rsidRDefault="0002537E" w:rsidP="006C7318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Каким образом у человека возникают права? Ст. 17</w:t>
      </w:r>
    </w:p>
    <w:p w:rsidR="0002537E" w:rsidRPr="00CA0710" w:rsidRDefault="0002537E" w:rsidP="006C7318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какие группы мы можем разделить все права и свободы человека?  ст. 18-44</w:t>
      </w:r>
    </w:p>
    <w:p w:rsidR="0002537E" w:rsidRPr="00CA0710" w:rsidRDefault="0002537E" w:rsidP="006C7318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какого возраста гражданин самостоятельно может осуществлять права в полном объеме? (ст. 60)</w:t>
      </w:r>
    </w:p>
    <w:p w:rsidR="0002537E" w:rsidRPr="00CA0710" w:rsidRDefault="0002537E" w:rsidP="006C7318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Права и свободы человека ограничиваются чем-нибудь или действуют без ограничений? Ст. 17, 29, 55</w:t>
      </w:r>
    </w:p>
    <w:p w:rsidR="0002537E" w:rsidRPr="006C7318" w:rsidRDefault="00F17189" w:rsidP="00F1718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 </w:t>
      </w:r>
      <w:r w:rsidR="0002537E"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Какие органы помогают человеку защитить себя? Ст. 46 </w:t>
      </w:r>
    </w:p>
    <w:p w:rsidR="006C7318" w:rsidRPr="006C7318" w:rsidRDefault="006C7318" w:rsidP="006C7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6. Мы знаем, что прав без обязанностей не бывает. А какими обязанностями </w:t>
      </w:r>
    </w:p>
    <w:p w:rsidR="006C7318" w:rsidRPr="006C7318" w:rsidRDefault="006C7318" w:rsidP="006C7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нас     наделила Конституция РФ</w:t>
      </w:r>
      <w:proofErr w:type="gramStart"/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т.57, 58, 59(1)</w:t>
      </w:r>
    </w:p>
    <w:p w:rsidR="006C7318" w:rsidRPr="00CA0710" w:rsidRDefault="006C7318" w:rsidP="006C7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7. Что такое  КОРРУПЦИЯ? </w:t>
      </w:r>
    </w:p>
    <w:p w:rsidR="006C7318" w:rsidRPr="00CA0710" w:rsidRDefault="006C7318" w:rsidP="00F1718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73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C7318" w:rsidRPr="00D746AD" w:rsidRDefault="002E381F" w:rsidP="006C7318">
      <w:pPr>
        <w:pStyle w:val="a3"/>
        <w:rPr>
          <w:b/>
          <w:bCs/>
          <w:color w:val="000000"/>
          <w:sz w:val="18"/>
          <w:szCs w:val="18"/>
        </w:rPr>
      </w:pPr>
      <w:r w:rsidRPr="006C7318">
        <w:rPr>
          <w:color w:val="1D1D1B"/>
          <w:sz w:val="18"/>
          <w:szCs w:val="18"/>
        </w:rPr>
        <w:t xml:space="preserve">    </w:t>
      </w:r>
      <w:r w:rsidR="006C7318" w:rsidRPr="00D746AD">
        <w:rPr>
          <w:b/>
          <w:sz w:val="18"/>
          <w:szCs w:val="18"/>
        </w:rPr>
        <w:t>Форма отчета</w:t>
      </w:r>
      <w:r w:rsidR="006C7318" w:rsidRPr="00D746AD">
        <w:rPr>
          <w:sz w:val="18"/>
          <w:szCs w:val="18"/>
        </w:rPr>
        <w:t xml:space="preserve">. </w:t>
      </w:r>
    </w:p>
    <w:p w:rsidR="006C7318" w:rsidRPr="00D746AD" w:rsidRDefault="006C7318" w:rsidP="006C731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D746AD">
        <w:rPr>
          <w:rFonts w:ascii="Times New Roman" w:hAnsi="Times New Roman" w:cs="Times New Roman"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6C7318" w:rsidRPr="00D746AD" w:rsidRDefault="006C7318" w:rsidP="006C7318">
      <w:pPr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D746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D746AD">
        <w:rPr>
          <w:rFonts w:ascii="Times New Roman" w:hAnsi="Times New Roman" w:cs="Times New Roman"/>
          <w:sz w:val="18"/>
          <w:szCs w:val="18"/>
        </w:rPr>
        <w:t>.</w:t>
      </w:r>
    </w:p>
    <w:p w:rsidR="006C7318" w:rsidRPr="00D746AD" w:rsidRDefault="006C7318" w:rsidP="006C73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13</w:t>
      </w:r>
      <w:r w:rsidRPr="00D746AD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6C7318" w:rsidRPr="00D746AD" w:rsidRDefault="006C7318" w:rsidP="006C73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7318" w:rsidRPr="00D746AD" w:rsidRDefault="006C7318" w:rsidP="006C731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D746AD">
        <w:rPr>
          <w:rFonts w:ascii="Times New Roman" w:hAnsi="Times New Roman" w:cs="Times New Roman"/>
          <w:sz w:val="18"/>
          <w:szCs w:val="18"/>
        </w:rPr>
        <w:t xml:space="preserve">.   </w:t>
      </w:r>
      <w:r w:rsidRPr="00D746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6C7318" w:rsidRPr="00D746AD" w:rsidRDefault="006C7318" w:rsidP="006C73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D746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>.</w:t>
      </w:r>
      <w:r w:rsidRPr="00D746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6C7318" w:rsidRPr="00D746AD" w:rsidRDefault="006C7318" w:rsidP="006C73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88</w:t>
      </w:r>
    </w:p>
    <w:p w:rsidR="006C7318" w:rsidRPr="00D746AD" w:rsidRDefault="006C7318" w:rsidP="006C7318">
      <w:pPr>
        <w:rPr>
          <w:rFonts w:ascii="Times New Roman" w:hAnsi="Times New Roman" w:cs="Times New Roman"/>
          <w:b/>
          <w:sz w:val="18"/>
          <w:szCs w:val="18"/>
        </w:rPr>
      </w:pPr>
    </w:p>
    <w:p w:rsidR="002E381F" w:rsidRPr="006C7318" w:rsidRDefault="006C7318" w:rsidP="00CA07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</w:t>
      </w:r>
    </w:p>
    <w:p w:rsidR="002E381F" w:rsidRPr="00CA0710" w:rsidRDefault="002E381F" w:rsidP="00CA07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801C9E" w:rsidRDefault="00801C9E" w:rsidP="00CA07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6C7318" w:rsidRDefault="006C7318" w:rsidP="00CA07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6C7318" w:rsidRDefault="006C7318" w:rsidP="00CA07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6C7318" w:rsidRDefault="006C7318" w:rsidP="00CA07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6C7318" w:rsidRPr="00CA0710" w:rsidRDefault="006C7318" w:rsidP="00CA07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801C9E" w:rsidRDefault="00801C9E" w:rsidP="00D746AD">
      <w:pPr>
        <w:pStyle w:val="a3"/>
        <w:rPr>
          <w:b/>
          <w:sz w:val="18"/>
          <w:szCs w:val="18"/>
        </w:rPr>
      </w:pPr>
    </w:p>
    <w:p w:rsidR="00801C9E" w:rsidRDefault="00801C9E" w:rsidP="00D746AD">
      <w:pPr>
        <w:pStyle w:val="a3"/>
        <w:rPr>
          <w:b/>
          <w:sz w:val="18"/>
          <w:szCs w:val="18"/>
        </w:rPr>
      </w:pPr>
    </w:p>
    <w:p w:rsidR="00801C9E" w:rsidRDefault="00801C9E" w:rsidP="00D746AD">
      <w:pPr>
        <w:pStyle w:val="a3"/>
        <w:rPr>
          <w:b/>
          <w:sz w:val="18"/>
          <w:szCs w:val="18"/>
        </w:rPr>
      </w:pPr>
    </w:p>
    <w:p w:rsidR="00006C48" w:rsidRPr="00D746AD" w:rsidRDefault="00006C48" w:rsidP="00D746AD">
      <w:pPr>
        <w:pStyle w:val="a3"/>
        <w:rPr>
          <w:b/>
          <w:bCs/>
          <w:color w:val="000000"/>
          <w:sz w:val="18"/>
          <w:szCs w:val="18"/>
        </w:rPr>
      </w:pPr>
      <w:r w:rsidRPr="00D746AD">
        <w:rPr>
          <w:b/>
          <w:sz w:val="18"/>
          <w:szCs w:val="18"/>
        </w:rPr>
        <w:t>Форма отчета</w:t>
      </w:r>
      <w:r w:rsidRPr="00D746AD">
        <w:rPr>
          <w:sz w:val="18"/>
          <w:szCs w:val="18"/>
        </w:rPr>
        <w:t xml:space="preserve">. </w:t>
      </w:r>
    </w:p>
    <w:p w:rsidR="00006C48" w:rsidRPr="00D746AD" w:rsidRDefault="00006C48" w:rsidP="00006C4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D746AD">
        <w:rPr>
          <w:rFonts w:ascii="Times New Roman" w:hAnsi="Times New Roman" w:cs="Times New Roman"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006C48" w:rsidRPr="00D746AD" w:rsidRDefault="00006C48" w:rsidP="00006C48">
      <w:pPr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D746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D746AD">
        <w:rPr>
          <w:rFonts w:ascii="Times New Roman" w:hAnsi="Times New Roman" w:cs="Times New Roman"/>
          <w:sz w:val="18"/>
          <w:szCs w:val="18"/>
        </w:rPr>
        <w:t>.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801C9E">
        <w:rPr>
          <w:rFonts w:ascii="Times New Roman" w:hAnsi="Times New Roman" w:cs="Times New Roman"/>
          <w:b/>
          <w:sz w:val="18"/>
          <w:szCs w:val="18"/>
        </w:rPr>
        <w:t>13</w:t>
      </w:r>
      <w:r w:rsidRPr="00D746AD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D746AD">
        <w:rPr>
          <w:rFonts w:ascii="Times New Roman" w:hAnsi="Times New Roman" w:cs="Times New Roman"/>
          <w:sz w:val="18"/>
          <w:szCs w:val="18"/>
        </w:rPr>
        <w:t xml:space="preserve">.   </w:t>
      </w:r>
      <w:r w:rsidRPr="00D746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D746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>.</w:t>
      </w:r>
      <w:r w:rsidRPr="00D746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801C9E">
        <w:rPr>
          <w:rFonts w:ascii="Times New Roman" w:hAnsi="Times New Roman" w:cs="Times New Roman"/>
          <w:b/>
          <w:sz w:val="18"/>
          <w:szCs w:val="18"/>
        </w:rPr>
        <w:t>88</w:t>
      </w:r>
    </w:p>
    <w:p w:rsidR="00006C48" w:rsidRPr="00D746AD" w:rsidRDefault="00006C48" w:rsidP="00006C48">
      <w:pPr>
        <w:rPr>
          <w:rFonts w:ascii="Times New Roman" w:hAnsi="Times New Roman" w:cs="Times New Roman"/>
          <w:b/>
          <w:sz w:val="18"/>
          <w:szCs w:val="18"/>
        </w:rPr>
      </w:pPr>
    </w:p>
    <w:p w:rsidR="008A28C6" w:rsidRDefault="00006C48" w:rsidP="00CF539A">
      <w:pPr>
        <w:spacing w:after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2ABC"/>
    <w:rsid w:val="00013C8E"/>
    <w:rsid w:val="00020674"/>
    <w:rsid w:val="00021BE2"/>
    <w:rsid w:val="0002537E"/>
    <w:rsid w:val="00032439"/>
    <w:rsid w:val="000406B3"/>
    <w:rsid w:val="000613D9"/>
    <w:rsid w:val="0006387A"/>
    <w:rsid w:val="000647E9"/>
    <w:rsid w:val="00071E44"/>
    <w:rsid w:val="00076717"/>
    <w:rsid w:val="00083B31"/>
    <w:rsid w:val="00091FC3"/>
    <w:rsid w:val="00093E77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A0681"/>
    <w:rsid w:val="002C285A"/>
    <w:rsid w:val="002C4CA0"/>
    <w:rsid w:val="002D2B6B"/>
    <w:rsid w:val="002E3579"/>
    <w:rsid w:val="002E381F"/>
    <w:rsid w:val="002E60B2"/>
    <w:rsid w:val="002F5A71"/>
    <w:rsid w:val="003035CC"/>
    <w:rsid w:val="0030739F"/>
    <w:rsid w:val="00314D44"/>
    <w:rsid w:val="00316179"/>
    <w:rsid w:val="00317EF5"/>
    <w:rsid w:val="00327E44"/>
    <w:rsid w:val="00332505"/>
    <w:rsid w:val="00346E7C"/>
    <w:rsid w:val="00353177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437B8E"/>
    <w:rsid w:val="00437D2A"/>
    <w:rsid w:val="00451C28"/>
    <w:rsid w:val="00461078"/>
    <w:rsid w:val="00464682"/>
    <w:rsid w:val="004713E1"/>
    <w:rsid w:val="004800A4"/>
    <w:rsid w:val="004927A0"/>
    <w:rsid w:val="004A44C5"/>
    <w:rsid w:val="004A569D"/>
    <w:rsid w:val="004B49FC"/>
    <w:rsid w:val="004C3844"/>
    <w:rsid w:val="004C38B7"/>
    <w:rsid w:val="004D2C2F"/>
    <w:rsid w:val="004F6BFC"/>
    <w:rsid w:val="005107AC"/>
    <w:rsid w:val="00516F3E"/>
    <w:rsid w:val="0052548A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610DB6"/>
    <w:rsid w:val="00640E6A"/>
    <w:rsid w:val="00653664"/>
    <w:rsid w:val="00667C98"/>
    <w:rsid w:val="00674A3C"/>
    <w:rsid w:val="00674B8E"/>
    <w:rsid w:val="00693BAB"/>
    <w:rsid w:val="00696A95"/>
    <w:rsid w:val="006A79B5"/>
    <w:rsid w:val="006C7318"/>
    <w:rsid w:val="006E689A"/>
    <w:rsid w:val="006F1C51"/>
    <w:rsid w:val="007028A6"/>
    <w:rsid w:val="00703684"/>
    <w:rsid w:val="00703A26"/>
    <w:rsid w:val="00706F19"/>
    <w:rsid w:val="00713BE1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D5C21"/>
    <w:rsid w:val="007E0129"/>
    <w:rsid w:val="007E6F31"/>
    <w:rsid w:val="007F022B"/>
    <w:rsid w:val="007F09C2"/>
    <w:rsid w:val="007F525B"/>
    <w:rsid w:val="00801C9E"/>
    <w:rsid w:val="00812A29"/>
    <w:rsid w:val="0081561F"/>
    <w:rsid w:val="00824430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B0898"/>
    <w:rsid w:val="008C3B55"/>
    <w:rsid w:val="008C46E7"/>
    <w:rsid w:val="008D561D"/>
    <w:rsid w:val="008D5868"/>
    <w:rsid w:val="008E07CE"/>
    <w:rsid w:val="008E6C62"/>
    <w:rsid w:val="009102C5"/>
    <w:rsid w:val="009119AB"/>
    <w:rsid w:val="00912BD5"/>
    <w:rsid w:val="009135AE"/>
    <w:rsid w:val="00932CB6"/>
    <w:rsid w:val="00936F0D"/>
    <w:rsid w:val="00954AF9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A04715"/>
    <w:rsid w:val="00A14ADF"/>
    <w:rsid w:val="00A15BE3"/>
    <w:rsid w:val="00A176F2"/>
    <w:rsid w:val="00A5152C"/>
    <w:rsid w:val="00A756E0"/>
    <w:rsid w:val="00A778F2"/>
    <w:rsid w:val="00A83580"/>
    <w:rsid w:val="00A86C0D"/>
    <w:rsid w:val="00A90D36"/>
    <w:rsid w:val="00A938BD"/>
    <w:rsid w:val="00A97635"/>
    <w:rsid w:val="00AA177B"/>
    <w:rsid w:val="00AB3AE6"/>
    <w:rsid w:val="00AC0891"/>
    <w:rsid w:val="00AC5E1E"/>
    <w:rsid w:val="00AD34AB"/>
    <w:rsid w:val="00AE1990"/>
    <w:rsid w:val="00AE584D"/>
    <w:rsid w:val="00AF30CA"/>
    <w:rsid w:val="00AF5982"/>
    <w:rsid w:val="00AF7BD6"/>
    <w:rsid w:val="00B00184"/>
    <w:rsid w:val="00B3101E"/>
    <w:rsid w:val="00B41157"/>
    <w:rsid w:val="00B61F95"/>
    <w:rsid w:val="00B67CF7"/>
    <w:rsid w:val="00B875B0"/>
    <w:rsid w:val="00B94BF5"/>
    <w:rsid w:val="00BA73B9"/>
    <w:rsid w:val="00BB61D9"/>
    <w:rsid w:val="00BC38D1"/>
    <w:rsid w:val="00BC7AFC"/>
    <w:rsid w:val="00BD528E"/>
    <w:rsid w:val="00BF6B2E"/>
    <w:rsid w:val="00C026E0"/>
    <w:rsid w:val="00C14549"/>
    <w:rsid w:val="00C21BD8"/>
    <w:rsid w:val="00C3623A"/>
    <w:rsid w:val="00C36594"/>
    <w:rsid w:val="00C63E2C"/>
    <w:rsid w:val="00C73E7C"/>
    <w:rsid w:val="00CA0710"/>
    <w:rsid w:val="00CA537C"/>
    <w:rsid w:val="00CB2DE7"/>
    <w:rsid w:val="00CC4DB8"/>
    <w:rsid w:val="00CE1214"/>
    <w:rsid w:val="00CE2887"/>
    <w:rsid w:val="00CE7214"/>
    <w:rsid w:val="00CF539A"/>
    <w:rsid w:val="00D14C89"/>
    <w:rsid w:val="00D35362"/>
    <w:rsid w:val="00D40651"/>
    <w:rsid w:val="00D415A6"/>
    <w:rsid w:val="00D42ACB"/>
    <w:rsid w:val="00D438BA"/>
    <w:rsid w:val="00D47D73"/>
    <w:rsid w:val="00D64A16"/>
    <w:rsid w:val="00D746AD"/>
    <w:rsid w:val="00D82165"/>
    <w:rsid w:val="00D84854"/>
    <w:rsid w:val="00D971AE"/>
    <w:rsid w:val="00DA73BF"/>
    <w:rsid w:val="00DB41F9"/>
    <w:rsid w:val="00DF6F5E"/>
    <w:rsid w:val="00E04B75"/>
    <w:rsid w:val="00E15A1E"/>
    <w:rsid w:val="00E30F4E"/>
    <w:rsid w:val="00E80464"/>
    <w:rsid w:val="00E9778B"/>
    <w:rsid w:val="00EA7AFD"/>
    <w:rsid w:val="00EB1E11"/>
    <w:rsid w:val="00EC0999"/>
    <w:rsid w:val="00EC527E"/>
    <w:rsid w:val="00ED395F"/>
    <w:rsid w:val="00EE08C9"/>
    <w:rsid w:val="00EE0DFF"/>
    <w:rsid w:val="00EE74B9"/>
    <w:rsid w:val="00EF3908"/>
    <w:rsid w:val="00F042FE"/>
    <w:rsid w:val="00F07859"/>
    <w:rsid w:val="00F17189"/>
    <w:rsid w:val="00F3573F"/>
    <w:rsid w:val="00F40EC2"/>
    <w:rsid w:val="00F440F1"/>
    <w:rsid w:val="00F577EC"/>
    <w:rsid w:val="00F57CA3"/>
    <w:rsid w:val="00F74C4E"/>
    <w:rsid w:val="00F87E14"/>
    <w:rsid w:val="00F928B4"/>
    <w:rsid w:val="00FC7185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B484-B0AA-4D59-9607-E608B2B9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194</cp:revision>
  <dcterms:created xsi:type="dcterms:W3CDTF">2020-09-24T15:31:00Z</dcterms:created>
  <dcterms:modified xsi:type="dcterms:W3CDTF">2020-11-12T15:33:00Z</dcterms:modified>
</cp:coreProperties>
</file>