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78564" w14:textId="77777777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14:paraId="2BD50EE4" w14:textId="5785B70F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Дата</w:t>
      </w:r>
      <w:r w:rsidR="00E30D6E">
        <w:rPr>
          <w:color w:val="000000"/>
          <w:sz w:val="28"/>
          <w:szCs w:val="28"/>
        </w:rPr>
        <w:t>17</w:t>
      </w:r>
      <w:r w:rsidR="006236ED">
        <w:rPr>
          <w:color w:val="000000"/>
          <w:sz w:val="28"/>
          <w:szCs w:val="28"/>
        </w:rPr>
        <w:t>.11</w:t>
      </w:r>
      <w:r w:rsidRPr="004C31C4">
        <w:rPr>
          <w:color w:val="000000"/>
          <w:sz w:val="28"/>
          <w:szCs w:val="28"/>
        </w:rPr>
        <w:t>.20</w:t>
      </w:r>
    </w:p>
    <w:p w14:paraId="27A91832" w14:textId="713F63FE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Группа: </w:t>
      </w:r>
      <w:r w:rsidR="00DE4721">
        <w:rPr>
          <w:color w:val="000000"/>
          <w:sz w:val="28"/>
          <w:szCs w:val="28"/>
        </w:rPr>
        <w:t>Пр</w:t>
      </w:r>
      <w:r w:rsidRPr="004C31C4">
        <w:rPr>
          <w:color w:val="000000"/>
          <w:sz w:val="28"/>
          <w:szCs w:val="28"/>
        </w:rPr>
        <w:t>-19</w:t>
      </w:r>
    </w:p>
    <w:p w14:paraId="1D120810" w14:textId="77777777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Учебная дисциплина: </w:t>
      </w:r>
      <w:r w:rsidR="00B44540">
        <w:rPr>
          <w:color w:val="000000"/>
          <w:sz w:val="28"/>
          <w:szCs w:val="28"/>
        </w:rPr>
        <w:t>История</w:t>
      </w:r>
    </w:p>
    <w:p w14:paraId="57CC15BE" w14:textId="3AE7AEC1" w:rsidR="00621C28" w:rsidRPr="002D2486" w:rsidRDefault="003956D8" w:rsidP="002D2486">
      <w:pPr>
        <w:rPr>
          <w:bCs/>
          <w:sz w:val="28"/>
          <w:szCs w:val="28"/>
        </w:rPr>
      </w:pPr>
      <w:r w:rsidRPr="00234FBC">
        <w:rPr>
          <w:b/>
          <w:bCs/>
          <w:color w:val="000000"/>
          <w:sz w:val="28"/>
          <w:szCs w:val="28"/>
        </w:rPr>
        <w:t>Тема занятия:</w:t>
      </w:r>
      <w:r w:rsidRPr="004C31C4">
        <w:rPr>
          <w:sz w:val="28"/>
          <w:szCs w:val="28"/>
        </w:rPr>
        <w:t xml:space="preserve"> </w:t>
      </w:r>
      <w:r w:rsidR="00E30D6E" w:rsidRPr="00E30D6E">
        <w:rPr>
          <w:sz w:val="28"/>
          <w:szCs w:val="28"/>
        </w:rPr>
        <w:t xml:space="preserve">Индустриализация в СССР </w:t>
      </w:r>
    </w:p>
    <w:p w14:paraId="4B6B0240" w14:textId="77777777" w:rsidR="002D2486" w:rsidRDefault="002D2486" w:rsidP="00621C28">
      <w:pPr>
        <w:shd w:val="clear" w:color="auto" w:fill="FFFFFF"/>
        <w:spacing w:line="230" w:lineRule="exact"/>
        <w:ind w:right="14"/>
        <w:rPr>
          <w:b/>
          <w:bCs/>
          <w:sz w:val="28"/>
          <w:szCs w:val="28"/>
        </w:rPr>
      </w:pPr>
    </w:p>
    <w:p w14:paraId="63421E20" w14:textId="77777777" w:rsidR="00621C28" w:rsidRPr="00621C28" w:rsidRDefault="00621C28" w:rsidP="00621C28">
      <w:pPr>
        <w:shd w:val="clear" w:color="auto" w:fill="FFFFFF"/>
        <w:spacing w:line="230" w:lineRule="exact"/>
        <w:ind w:right="14"/>
        <w:rPr>
          <w:b/>
          <w:bCs/>
          <w:sz w:val="28"/>
          <w:szCs w:val="28"/>
        </w:rPr>
      </w:pPr>
      <w:r w:rsidRPr="00621C28">
        <w:rPr>
          <w:b/>
          <w:bCs/>
          <w:sz w:val="28"/>
          <w:szCs w:val="28"/>
        </w:rPr>
        <w:t xml:space="preserve">Задание: </w:t>
      </w:r>
    </w:p>
    <w:p w14:paraId="7A8A9966" w14:textId="77777777" w:rsidR="00234FBC" w:rsidRDefault="00234FBC" w:rsidP="00621C28">
      <w:pPr>
        <w:shd w:val="clear" w:color="auto" w:fill="FFFFFF"/>
        <w:spacing w:line="230" w:lineRule="exact"/>
        <w:ind w:right="14"/>
        <w:rPr>
          <w:b/>
          <w:bCs/>
          <w:sz w:val="28"/>
          <w:szCs w:val="28"/>
        </w:rPr>
      </w:pPr>
    </w:p>
    <w:p w14:paraId="322BCDD9" w14:textId="77777777" w:rsidR="002D2486" w:rsidRDefault="00621C28" w:rsidP="00621C28">
      <w:pPr>
        <w:shd w:val="clear" w:color="auto" w:fill="FFFFFF"/>
        <w:spacing w:line="230" w:lineRule="exact"/>
        <w:ind w:right="14"/>
        <w:rPr>
          <w:sz w:val="28"/>
          <w:szCs w:val="28"/>
        </w:rPr>
      </w:pPr>
      <w:r w:rsidRPr="00621C28">
        <w:rPr>
          <w:b/>
          <w:bCs/>
          <w:sz w:val="28"/>
          <w:szCs w:val="28"/>
        </w:rPr>
        <w:t>1.</w:t>
      </w:r>
      <w:r w:rsidRPr="00621C28">
        <w:rPr>
          <w:sz w:val="28"/>
          <w:szCs w:val="28"/>
        </w:rPr>
        <w:t xml:space="preserve">Читаем лекцию. </w:t>
      </w:r>
    </w:p>
    <w:p w14:paraId="31E1F14C" w14:textId="22E63D3F" w:rsidR="00E30D6E" w:rsidRPr="00E30D6E" w:rsidRDefault="002D2486" w:rsidP="00E30D6E">
      <w:pPr>
        <w:shd w:val="clear" w:color="auto" w:fill="FFFFFF"/>
        <w:spacing w:line="230" w:lineRule="exact"/>
        <w:ind w:right="14"/>
        <w:rPr>
          <w:sz w:val="28"/>
          <w:szCs w:val="28"/>
        </w:rPr>
      </w:pPr>
      <w:r>
        <w:rPr>
          <w:sz w:val="28"/>
          <w:szCs w:val="28"/>
        </w:rPr>
        <w:t>2.</w:t>
      </w:r>
      <w:r w:rsidR="00E30D6E">
        <w:rPr>
          <w:sz w:val="28"/>
          <w:szCs w:val="28"/>
        </w:rPr>
        <w:t>Пишем реферат на тему «Индустриализация на Урале»</w:t>
      </w:r>
    </w:p>
    <w:p w14:paraId="43F2C6DA" w14:textId="054CABB2" w:rsidR="00E30D6E" w:rsidRPr="00E30D6E" w:rsidRDefault="00512605" w:rsidP="00E30D6E">
      <w:pPr>
        <w:pStyle w:val="a3"/>
        <w:shd w:val="clear" w:color="auto" w:fill="FFFFFF"/>
        <w:spacing w:after="300"/>
        <w:rPr>
          <w:color w:val="000000"/>
          <w:sz w:val="28"/>
          <w:szCs w:val="28"/>
        </w:rPr>
      </w:pPr>
      <w:r w:rsidRPr="00512605">
        <w:rPr>
          <w:color w:val="000000"/>
          <w:sz w:val="28"/>
          <w:szCs w:val="28"/>
          <w:u w:val="single"/>
        </w:rPr>
        <w:t xml:space="preserve">Индустриализация </w:t>
      </w:r>
      <w:r w:rsidRPr="00512605">
        <w:rPr>
          <w:color w:val="000000"/>
          <w:sz w:val="28"/>
          <w:szCs w:val="28"/>
          <w:u w:val="single"/>
        </w:rPr>
        <w:t>г</w:t>
      </w:r>
      <w:r w:rsidR="00E30D6E" w:rsidRPr="00E30D6E">
        <w:rPr>
          <w:color w:val="000000"/>
          <w:sz w:val="28"/>
          <w:szCs w:val="28"/>
        </w:rPr>
        <w:t>оворя кратко, это комплекс масштабных реформ, направленных на развитие промышленности. Это своего рода модернизация страны, которая проходила в период с 1928 по 1937 годы. Главная цель статьи – ознакомиться с основными событиями, происходящими в этот период.</w:t>
      </w:r>
    </w:p>
    <w:p w14:paraId="0C858D6B" w14:textId="77777777" w:rsidR="00E30D6E" w:rsidRPr="00E30D6E" w:rsidRDefault="00E30D6E" w:rsidP="00E30D6E">
      <w:pPr>
        <w:pStyle w:val="a3"/>
        <w:shd w:val="clear" w:color="auto" w:fill="FFFFFF"/>
        <w:spacing w:after="300"/>
        <w:rPr>
          <w:color w:val="000000"/>
          <w:sz w:val="28"/>
          <w:szCs w:val="28"/>
        </w:rPr>
      </w:pPr>
      <w:r w:rsidRPr="00E30D6E">
        <w:rPr>
          <w:color w:val="000000"/>
          <w:sz w:val="28"/>
          <w:szCs w:val="28"/>
        </w:rPr>
        <w:t xml:space="preserve">Начало индустриализации. В декабре 1925 года произошёл очередной, </w:t>
      </w:r>
      <w:proofErr w:type="spellStart"/>
      <w:r w:rsidRPr="00E30D6E">
        <w:rPr>
          <w:color w:val="000000"/>
          <w:sz w:val="28"/>
          <w:szCs w:val="28"/>
        </w:rPr>
        <w:t>ⅩⅣ</w:t>
      </w:r>
      <w:proofErr w:type="spellEnd"/>
      <w:r w:rsidRPr="00E30D6E">
        <w:rPr>
          <w:color w:val="000000"/>
          <w:sz w:val="28"/>
          <w:szCs w:val="28"/>
        </w:rPr>
        <w:t xml:space="preserve"> съезд ВКП (б). На нём и был утверждён курс на индустриализацию. Окончательно политика индустриализации была закреплена на Ⅳ съезде Советов СССР в апреле 1927 года, а первого октября 1928 г. вступает в действие первый пятилетний план. Он был утверждён в мае 1929 г. Так, начало индустриализации было положено.</w:t>
      </w:r>
    </w:p>
    <w:p w14:paraId="5AB779DF" w14:textId="7B92B57B" w:rsidR="00E30D6E" w:rsidRPr="00E30D6E" w:rsidRDefault="00E30D6E" w:rsidP="00E30D6E">
      <w:pPr>
        <w:pStyle w:val="a3"/>
        <w:shd w:val="clear" w:color="auto" w:fill="FFFFFF"/>
        <w:spacing w:after="300"/>
        <w:rPr>
          <w:color w:val="000000"/>
          <w:sz w:val="28"/>
          <w:szCs w:val="28"/>
        </w:rPr>
      </w:pPr>
      <w:r w:rsidRPr="00E30D6E">
        <w:rPr>
          <w:color w:val="000000"/>
          <w:sz w:val="28"/>
          <w:szCs w:val="28"/>
        </w:rPr>
        <w:t xml:space="preserve">Основные задачи. </w:t>
      </w:r>
    </w:p>
    <w:p w14:paraId="4BCB4A09" w14:textId="77777777" w:rsidR="00E30D6E" w:rsidRPr="00E30D6E" w:rsidRDefault="00E30D6E" w:rsidP="00E30D6E">
      <w:pPr>
        <w:pStyle w:val="a3"/>
        <w:shd w:val="clear" w:color="auto" w:fill="FFFFFF"/>
        <w:spacing w:after="300"/>
        <w:rPr>
          <w:color w:val="000000"/>
          <w:sz w:val="28"/>
          <w:szCs w:val="28"/>
        </w:rPr>
      </w:pPr>
      <w:r w:rsidRPr="00E30D6E">
        <w:rPr>
          <w:color w:val="000000"/>
          <w:sz w:val="28"/>
          <w:szCs w:val="28"/>
        </w:rPr>
        <w:t>Создание и последующее развитие тяжёлой промышленности;</w:t>
      </w:r>
    </w:p>
    <w:p w14:paraId="50E415EF" w14:textId="77777777" w:rsidR="00E30D6E" w:rsidRPr="00E30D6E" w:rsidRDefault="00E30D6E" w:rsidP="00E30D6E">
      <w:pPr>
        <w:pStyle w:val="a3"/>
        <w:shd w:val="clear" w:color="auto" w:fill="FFFFFF"/>
        <w:spacing w:after="300"/>
        <w:rPr>
          <w:color w:val="000000"/>
          <w:sz w:val="28"/>
          <w:szCs w:val="28"/>
        </w:rPr>
      </w:pPr>
      <w:r w:rsidRPr="00E30D6E">
        <w:rPr>
          <w:color w:val="000000"/>
          <w:sz w:val="28"/>
          <w:szCs w:val="28"/>
        </w:rPr>
        <w:t>Обеспечение независимости СССР;</w:t>
      </w:r>
    </w:p>
    <w:p w14:paraId="592A436B" w14:textId="77777777" w:rsidR="00E30D6E" w:rsidRPr="00E30D6E" w:rsidRDefault="00E30D6E" w:rsidP="00E30D6E">
      <w:pPr>
        <w:pStyle w:val="a3"/>
        <w:shd w:val="clear" w:color="auto" w:fill="FFFFFF"/>
        <w:spacing w:after="300"/>
        <w:rPr>
          <w:color w:val="000000"/>
          <w:sz w:val="28"/>
          <w:szCs w:val="28"/>
        </w:rPr>
      </w:pPr>
      <w:r w:rsidRPr="00E30D6E">
        <w:rPr>
          <w:color w:val="000000"/>
          <w:sz w:val="28"/>
          <w:szCs w:val="28"/>
        </w:rPr>
        <w:t>Превращение СССР в индустриальную страну;</w:t>
      </w:r>
    </w:p>
    <w:p w14:paraId="456958A8" w14:textId="77777777" w:rsidR="00E30D6E" w:rsidRPr="00E30D6E" w:rsidRDefault="00E30D6E" w:rsidP="00E30D6E">
      <w:pPr>
        <w:pStyle w:val="a3"/>
        <w:shd w:val="clear" w:color="auto" w:fill="FFFFFF"/>
        <w:spacing w:after="300"/>
        <w:rPr>
          <w:color w:val="000000"/>
          <w:sz w:val="28"/>
          <w:szCs w:val="28"/>
        </w:rPr>
      </w:pPr>
      <w:r w:rsidRPr="00E30D6E">
        <w:rPr>
          <w:color w:val="000000"/>
          <w:sz w:val="28"/>
          <w:szCs w:val="28"/>
        </w:rPr>
        <w:t>Техническая реконструкция хозяйства с помощью новой техники.</w:t>
      </w:r>
    </w:p>
    <w:p w14:paraId="01FB1AFD" w14:textId="77777777" w:rsidR="00E30D6E" w:rsidRDefault="00E30D6E" w:rsidP="00E30D6E">
      <w:pPr>
        <w:pStyle w:val="a3"/>
        <w:shd w:val="clear" w:color="auto" w:fill="FFFFFF"/>
        <w:spacing w:after="300"/>
        <w:rPr>
          <w:color w:val="000000"/>
          <w:sz w:val="28"/>
          <w:szCs w:val="28"/>
        </w:rPr>
      </w:pPr>
      <w:r w:rsidRPr="00E30D6E">
        <w:rPr>
          <w:color w:val="000000"/>
          <w:sz w:val="28"/>
          <w:szCs w:val="28"/>
        </w:rPr>
        <w:t xml:space="preserve">Планы. </w:t>
      </w:r>
    </w:p>
    <w:p w14:paraId="09710F9F" w14:textId="46493821" w:rsidR="00E30D6E" w:rsidRPr="00E30D6E" w:rsidRDefault="00E30D6E" w:rsidP="00E30D6E">
      <w:pPr>
        <w:pStyle w:val="a3"/>
        <w:shd w:val="clear" w:color="auto" w:fill="FFFFFF"/>
        <w:spacing w:after="300"/>
        <w:rPr>
          <w:color w:val="000000"/>
          <w:sz w:val="28"/>
          <w:szCs w:val="28"/>
        </w:rPr>
      </w:pPr>
      <w:r w:rsidRPr="00E30D6E">
        <w:rPr>
          <w:color w:val="000000"/>
          <w:sz w:val="28"/>
          <w:szCs w:val="28"/>
        </w:rPr>
        <w:t>Госпланом было создано два пятилетних плана на 1928/29-1932/33 гг. – оптимальный и отправной. Первый план был сложнее – задания по нему были на 20 процентов выше. В результате из двух планов был одобрен оптимальный.</w:t>
      </w:r>
    </w:p>
    <w:p w14:paraId="5170F00C" w14:textId="77777777" w:rsidR="00E30D6E" w:rsidRPr="00E30D6E" w:rsidRDefault="00E30D6E" w:rsidP="00E30D6E">
      <w:pPr>
        <w:pStyle w:val="a3"/>
        <w:shd w:val="clear" w:color="auto" w:fill="FFFFFF"/>
        <w:spacing w:after="300"/>
        <w:rPr>
          <w:color w:val="000000"/>
          <w:sz w:val="28"/>
          <w:szCs w:val="28"/>
        </w:rPr>
      </w:pPr>
    </w:p>
    <w:p w14:paraId="74B5D96B" w14:textId="77777777" w:rsidR="00E30D6E" w:rsidRPr="00E30D6E" w:rsidRDefault="00E30D6E" w:rsidP="00E30D6E">
      <w:pPr>
        <w:pStyle w:val="a3"/>
        <w:shd w:val="clear" w:color="auto" w:fill="FFFFFF"/>
        <w:spacing w:after="300"/>
        <w:rPr>
          <w:color w:val="000000"/>
          <w:sz w:val="28"/>
          <w:szCs w:val="28"/>
        </w:rPr>
      </w:pPr>
      <w:r w:rsidRPr="00E30D6E">
        <w:rPr>
          <w:color w:val="000000"/>
          <w:sz w:val="28"/>
          <w:szCs w:val="28"/>
        </w:rPr>
        <w:lastRenderedPageBreak/>
        <w:t>Особенности индустриализации. Первоочерёдной целью являлась реконструкция старых предприятий и сооружение новых. Прежде всего, акцент делался на развитие тяжёлой, военной промышленности. Разрабатывались новые отрасли промышленности – автомобилестроение, тракторостроение, авиастроение. Не менее важными целями было ликвидировать безработицу и укрепить обороноспособность страны, что в итоге было успешно достигнуто.</w:t>
      </w:r>
    </w:p>
    <w:p w14:paraId="7F62CEA2" w14:textId="77777777" w:rsidR="00E30D6E" w:rsidRPr="00E30D6E" w:rsidRDefault="00E30D6E" w:rsidP="00E30D6E">
      <w:pPr>
        <w:pStyle w:val="a3"/>
        <w:shd w:val="clear" w:color="auto" w:fill="FFFFFF"/>
        <w:spacing w:after="300"/>
        <w:rPr>
          <w:color w:val="000000"/>
          <w:sz w:val="28"/>
          <w:szCs w:val="28"/>
        </w:rPr>
      </w:pPr>
    </w:p>
    <w:p w14:paraId="0C9E2B4B" w14:textId="77777777" w:rsidR="00E30D6E" w:rsidRPr="00E30D6E" w:rsidRDefault="00E30D6E" w:rsidP="00E30D6E">
      <w:pPr>
        <w:pStyle w:val="a3"/>
        <w:shd w:val="clear" w:color="auto" w:fill="FFFFFF"/>
        <w:spacing w:after="300"/>
        <w:rPr>
          <w:color w:val="000000"/>
          <w:sz w:val="28"/>
          <w:szCs w:val="28"/>
        </w:rPr>
      </w:pPr>
      <w:r w:rsidRPr="00E30D6E">
        <w:rPr>
          <w:color w:val="000000"/>
          <w:sz w:val="28"/>
          <w:szCs w:val="28"/>
        </w:rPr>
        <w:t>Ещё одной важной особенностью индустриализации являлось то, что внешние ресурсы не привлекались. Использовались только ресурсы внутри страны, причём максимально.</w:t>
      </w:r>
    </w:p>
    <w:p w14:paraId="2AEF9B43" w14:textId="77777777" w:rsidR="00E30D6E" w:rsidRPr="00E30D6E" w:rsidRDefault="00E30D6E" w:rsidP="00E30D6E">
      <w:pPr>
        <w:pStyle w:val="a3"/>
        <w:shd w:val="clear" w:color="auto" w:fill="FFFFFF"/>
        <w:spacing w:after="300"/>
        <w:rPr>
          <w:color w:val="000000"/>
          <w:sz w:val="28"/>
          <w:szCs w:val="28"/>
        </w:rPr>
      </w:pPr>
    </w:p>
    <w:p w14:paraId="452429F6" w14:textId="77777777" w:rsidR="00E30D6E" w:rsidRPr="00E30D6E" w:rsidRDefault="00E30D6E" w:rsidP="00E30D6E">
      <w:pPr>
        <w:pStyle w:val="a3"/>
        <w:shd w:val="clear" w:color="auto" w:fill="FFFFFF"/>
        <w:spacing w:after="300"/>
        <w:rPr>
          <w:color w:val="000000"/>
          <w:sz w:val="28"/>
          <w:szCs w:val="28"/>
        </w:rPr>
      </w:pPr>
      <w:r w:rsidRPr="00E30D6E">
        <w:rPr>
          <w:color w:val="000000"/>
          <w:sz w:val="28"/>
          <w:szCs w:val="28"/>
        </w:rPr>
        <w:t>Социалистическое соревнование. В то же время среди предприятий было популярно производственное соревнование. Наиболее ярким примером этого времени являлось стахановское движение. Оно называется по имени простого рабочего, шахтёра Алексея Стаханова, который однажды превысил норму в 14 раз. Другие рабочие также подхватили это движение, поднялся соревновательный дух. Стахановское движение быстро распространилось по всему СССР. В связи с этим появлялось больше работников-ударников, которые перевыполняли нормы труда и планы, были готовы работать сверхурочно. Успешная работа и стремление сделать больше ускорили темпы модернизации.</w:t>
      </w:r>
    </w:p>
    <w:p w14:paraId="176AAD4B" w14:textId="77777777" w:rsidR="00E30D6E" w:rsidRPr="00E30D6E" w:rsidRDefault="00E30D6E" w:rsidP="00E30D6E">
      <w:pPr>
        <w:pStyle w:val="a3"/>
        <w:shd w:val="clear" w:color="auto" w:fill="FFFFFF"/>
        <w:spacing w:after="300"/>
        <w:rPr>
          <w:color w:val="000000"/>
          <w:sz w:val="28"/>
          <w:szCs w:val="28"/>
        </w:rPr>
      </w:pPr>
    </w:p>
    <w:p w14:paraId="7286D170" w14:textId="77777777" w:rsidR="00E30D6E" w:rsidRPr="00E30D6E" w:rsidRDefault="00E30D6E" w:rsidP="00E30D6E">
      <w:pPr>
        <w:pStyle w:val="a3"/>
        <w:shd w:val="clear" w:color="auto" w:fill="FFFFFF"/>
        <w:spacing w:after="300"/>
        <w:rPr>
          <w:color w:val="000000"/>
          <w:sz w:val="28"/>
          <w:szCs w:val="28"/>
        </w:rPr>
      </w:pPr>
      <w:r w:rsidRPr="00E30D6E">
        <w:rPr>
          <w:color w:val="000000"/>
          <w:sz w:val="28"/>
          <w:szCs w:val="28"/>
        </w:rPr>
        <w:t>Второй пятилетний план. В результате второго пятилетнего плана, реализованного в 1933-1937 гг. техническая реконструкция экономики была завершена. Он был направлен на продолжение реализации масштабных задач страны, а также на коллективизацию сельского хозяйства.</w:t>
      </w:r>
    </w:p>
    <w:p w14:paraId="391DA28F" w14:textId="77777777" w:rsidR="00E30D6E" w:rsidRPr="00E30D6E" w:rsidRDefault="00E30D6E" w:rsidP="00E30D6E">
      <w:pPr>
        <w:pStyle w:val="a3"/>
        <w:shd w:val="clear" w:color="auto" w:fill="FFFFFF"/>
        <w:spacing w:after="300"/>
        <w:rPr>
          <w:color w:val="000000"/>
          <w:sz w:val="28"/>
          <w:szCs w:val="28"/>
        </w:rPr>
      </w:pPr>
    </w:p>
    <w:p w14:paraId="40F21EF1" w14:textId="77777777" w:rsidR="00E30D6E" w:rsidRPr="00E30D6E" w:rsidRDefault="00E30D6E" w:rsidP="00E30D6E">
      <w:pPr>
        <w:pStyle w:val="a3"/>
        <w:shd w:val="clear" w:color="auto" w:fill="FFFFFF"/>
        <w:spacing w:after="300"/>
        <w:rPr>
          <w:color w:val="000000"/>
          <w:sz w:val="28"/>
          <w:szCs w:val="28"/>
        </w:rPr>
      </w:pPr>
      <w:r w:rsidRPr="00E30D6E">
        <w:rPr>
          <w:color w:val="000000"/>
          <w:sz w:val="28"/>
          <w:szCs w:val="28"/>
        </w:rPr>
        <w:t>Итоги. В результате СССР за короткие сроки превратилась из аграрной страны в индустриальную. Причём всё проходило в рекордно высоком темпе, поэтому можно говорить о «</w:t>
      </w:r>
      <w:proofErr w:type="spellStart"/>
      <w:r w:rsidRPr="00E30D6E">
        <w:rPr>
          <w:color w:val="000000"/>
          <w:sz w:val="28"/>
          <w:szCs w:val="28"/>
        </w:rPr>
        <w:t>сверхиндустриализации</w:t>
      </w:r>
      <w:proofErr w:type="spellEnd"/>
      <w:r w:rsidRPr="00E30D6E">
        <w:rPr>
          <w:color w:val="000000"/>
          <w:sz w:val="28"/>
          <w:szCs w:val="28"/>
        </w:rPr>
        <w:t>». Если в Европе на это потребовалось больше ста лет, то в СССР её удалось провести за 10-12 лет.</w:t>
      </w:r>
    </w:p>
    <w:p w14:paraId="2399D8F9" w14:textId="77777777" w:rsidR="00E30D6E" w:rsidRPr="00E30D6E" w:rsidRDefault="00E30D6E" w:rsidP="00E30D6E">
      <w:pPr>
        <w:pStyle w:val="a3"/>
        <w:shd w:val="clear" w:color="auto" w:fill="FFFFFF"/>
        <w:spacing w:after="300"/>
        <w:rPr>
          <w:color w:val="000000"/>
          <w:sz w:val="28"/>
          <w:szCs w:val="28"/>
        </w:rPr>
      </w:pPr>
    </w:p>
    <w:p w14:paraId="19582281" w14:textId="60257EA1" w:rsidR="002D2486" w:rsidRPr="002D2486" w:rsidRDefault="00E30D6E" w:rsidP="00E30D6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30D6E">
        <w:rPr>
          <w:color w:val="000000"/>
          <w:sz w:val="28"/>
          <w:szCs w:val="28"/>
        </w:rPr>
        <w:t>Таким образом, процесс индустриализации имел специфический характер, так как вёлся за счёт максимального привлечения внутренних ресурсов и за счёт деятельности работников-энтузиастов имел неплохие результаты.</w:t>
      </w:r>
    </w:p>
    <w:p w14:paraId="6530700D" w14:textId="77777777" w:rsidR="00924536" w:rsidRPr="00621C28" w:rsidRDefault="00924536" w:rsidP="00621C28">
      <w:pPr>
        <w:shd w:val="clear" w:color="auto" w:fill="FFFFFF"/>
        <w:spacing w:line="230" w:lineRule="exact"/>
        <w:ind w:right="14"/>
        <w:rPr>
          <w:b/>
          <w:bCs/>
          <w:sz w:val="28"/>
          <w:szCs w:val="28"/>
        </w:rPr>
      </w:pPr>
    </w:p>
    <w:p w14:paraId="0E477D9D" w14:textId="77777777" w:rsidR="00234FBC" w:rsidRDefault="00234FBC" w:rsidP="003750F5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отчета: фото выполненного задания.</w:t>
      </w:r>
    </w:p>
    <w:p w14:paraId="67AAB02C" w14:textId="582E633B" w:rsidR="0071399F" w:rsidRPr="004C31C4" w:rsidRDefault="0071399F" w:rsidP="0071399F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Срок выполнения задания </w:t>
      </w:r>
      <w:r w:rsidR="00B90813">
        <w:rPr>
          <w:color w:val="000000"/>
          <w:sz w:val="28"/>
          <w:szCs w:val="28"/>
        </w:rPr>
        <w:t>1</w:t>
      </w:r>
      <w:r w:rsidR="00E30D6E">
        <w:rPr>
          <w:color w:val="000000"/>
          <w:sz w:val="28"/>
          <w:szCs w:val="28"/>
        </w:rPr>
        <w:t>8</w:t>
      </w:r>
      <w:r w:rsidR="0071733C">
        <w:rPr>
          <w:color w:val="000000"/>
          <w:sz w:val="28"/>
          <w:szCs w:val="28"/>
        </w:rPr>
        <w:t xml:space="preserve"> </w:t>
      </w:r>
      <w:r w:rsidR="006236ED">
        <w:rPr>
          <w:color w:val="000000"/>
          <w:sz w:val="28"/>
          <w:szCs w:val="28"/>
        </w:rPr>
        <w:t>НО</w:t>
      </w:r>
      <w:r w:rsidR="00943259" w:rsidRPr="004C31C4">
        <w:rPr>
          <w:color w:val="000000"/>
          <w:sz w:val="28"/>
          <w:szCs w:val="28"/>
        </w:rPr>
        <w:t xml:space="preserve">ЯБРЯ </w:t>
      </w:r>
      <w:r w:rsidRPr="004C31C4">
        <w:rPr>
          <w:color w:val="000000"/>
          <w:sz w:val="28"/>
          <w:szCs w:val="28"/>
        </w:rPr>
        <w:t>2020 г.</w:t>
      </w:r>
    </w:p>
    <w:p w14:paraId="1A357469" w14:textId="77777777" w:rsidR="0071399F" w:rsidRPr="004C31C4" w:rsidRDefault="0071399F" w:rsidP="0071399F">
      <w:pPr>
        <w:rPr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 Получатель отчета: </w:t>
      </w:r>
      <w:hyperlink r:id="rId4" w:history="1">
        <w:r w:rsidR="00943259" w:rsidRPr="004C31C4">
          <w:rPr>
            <w:rStyle w:val="a4"/>
            <w:sz w:val="28"/>
            <w:szCs w:val="28"/>
            <w:lang w:val="en-US"/>
          </w:rPr>
          <w:t>natasha</w:t>
        </w:r>
        <w:r w:rsidR="00943259" w:rsidRPr="004C31C4">
          <w:rPr>
            <w:rStyle w:val="a4"/>
            <w:sz w:val="28"/>
            <w:szCs w:val="28"/>
          </w:rPr>
          <w:t>141191@</w:t>
        </w:r>
        <w:r w:rsidR="00943259" w:rsidRPr="004C31C4">
          <w:rPr>
            <w:rStyle w:val="a4"/>
            <w:sz w:val="28"/>
            <w:szCs w:val="28"/>
            <w:lang w:val="en-US"/>
          </w:rPr>
          <w:t>mail</w:t>
        </w:r>
        <w:r w:rsidR="00943259" w:rsidRPr="004C31C4">
          <w:rPr>
            <w:rStyle w:val="a4"/>
            <w:sz w:val="28"/>
            <w:szCs w:val="28"/>
          </w:rPr>
          <w:t>.</w:t>
        </w:r>
        <w:proofErr w:type="spellStart"/>
        <w:r w:rsidR="00943259" w:rsidRPr="004C31C4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943259" w:rsidRPr="004C31C4">
        <w:rPr>
          <w:rStyle w:val="a4"/>
          <w:sz w:val="28"/>
          <w:szCs w:val="28"/>
        </w:rPr>
        <w:t xml:space="preserve"> (ВСЕ С МАЛЕНЬКОЙ И БЕЗ ПРОБЕЛОВ)</w:t>
      </w:r>
    </w:p>
    <w:p w14:paraId="0FBF8D41" w14:textId="77777777" w:rsidR="0071399F" w:rsidRPr="004C31C4" w:rsidRDefault="007321B5" w:rsidP="0071399F">
      <w:pPr>
        <w:rPr>
          <w:sz w:val="28"/>
          <w:szCs w:val="28"/>
        </w:rPr>
      </w:pPr>
      <w:r w:rsidRPr="004C31C4">
        <w:rPr>
          <w:sz w:val="28"/>
          <w:szCs w:val="28"/>
        </w:rPr>
        <w:t xml:space="preserve"> Указываем ФИ.,</w:t>
      </w:r>
      <w:r w:rsidR="0071399F" w:rsidRPr="004C31C4">
        <w:rPr>
          <w:sz w:val="28"/>
          <w:szCs w:val="28"/>
        </w:rPr>
        <w:t xml:space="preserve"> группу, тему, дату!</w:t>
      </w:r>
    </w:p>
    <w:p w14:paraId="429AB76D" w14:textId="77777777" w:rsidR="0071399F" w:rsidRPr="004C31C4" w:rsidRDefault="0071399F" w:rsidP="0071399F">
      <w:pPr>
        <w:rPr>
          <w:sz w:val="28"/>
          <w:szCs w:val="28"/>
        </w:rPr>
      </w:pPr>
    </w:p>
    <w:p w14:paraId="447BAF02" w14:textId="77777777" w:rsidR="00DA3F60" w:rsidRPr="004C31C4" w:rsidRDefault="00DA3F60">
      <w:pPr>
        <w:rPr>
          <w:sz w:val="28"/>
          <w:szCs w:val="28"/>
        </w:rPr>
      </w:pPr>
    </w:p>
    <w:sectPr w:rsidR="00DA3F60" w:rsidRPr="004C31C4" w:rsidSect="00DA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6D8"/>
    <w:rsid w:val="000F74A7"/>
    <w:rsid w:val="001639B9"/>
    <w:rsid w:val="00234FBC"/>
    <w:rsid w:val="002D2486"/>
    <w:rsid w:val="003750F5"/>
    <w:rsid w:val="003956D8"/>
    <w:rsid w:val="00435C38"/>
    <w:rsid w:val="004C31C4"/>
    <w:rsid w:val="005107FB"/>
    <w:rsid w:val="00512605"/>
    <w:rsid w:val="00621C28"/>
    <w:rsid w:val="006236ED"/>
    <w:rsid w:val="006574A3"/>
    <w:rsid w:val="006F143F"/>
    <w:rsid w:val="0071399F"/>
    <w:rsid w:val="0071733C"/>
    <w:rsid w:val="00724006"/>
    <w:rsid w:val="007321B5"/>
    <w:rsid w:val="007E2A3F"/>
    <w:rsid w:val="00924536"/>
    <w:rsid w:val="00943259"/>
    <w:rsid w:val="0098648A"/>
    <w:rsid w:val="00B44540"/>
    <w:rsid w:val="00B90813"/>
    <w:rsid w:val="00BA7CE2"/>
    <w:rsid w:val="00CE5EAF"/>
    <w:rsid w:val="00D24DB3"/>
    <w:rsid w:val="00D62745"/>
    <w:rsid w:val="00DA3F60"/>
    <w:rsid w:val="00DA5DC1"/>
    <w:rsid w:val="00DC2641"/>
    <w:rsid w:val="00DE4721"/>
    <w:rsid w:val="00E30D6E"/>
    <w:rsid w:val="00E7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4A25"/>
  <w15:docId w15:val="{6A5751D1-8617-49B5-A900-E91FE1D5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6D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6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71399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43259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D24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48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unhideWhenUsed/>
    <w:rsid w:val="00D62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5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ha14119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natalia-rubtsova@outlook.com</cp:lastModifiedBy>
  <cp:revision>21</cp:revision>
  <dcterms:created xsi:type="dcterms:W3CDTF">2020-09-01T03:58:00Z</dcterms:created>
  <dcterms:modified xsi:type="dcterms:W3CDTF">2020-11-17T08:33:00Z</dcterms:modified>
</cp:coreProperties>
</file>