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D95B16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95B16">
        <w:rPr>
          <w:rFonts w:ascii="Times New Roman" w:hAnsi="Times New Roman" w:cs="Times New Roman"/>
          <w:b/>
          <w:sz w:val="20"/>
          <w:szCs w:val="20"/>
        </w:rPr>
        <w:t>100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  <w:proofErr w:type="gramStart"/>
      <w:r w:rsidR="00801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D95B16">
        <w:rPr>
          <w:rFonts w:ascii="Times New Roman" w:hAnsi="Times New Roman" w:cs="Times New Roman"/>
          <w:b/>
          <w:sz w:val="20"/>
          <w:szCs w:val="20"/>
          <w:highlight w:val="green"/>
        </w:rPr>
        <w:t>О</w:t>
      </w:r>
      <w:proofErr w:type="gramEnd"/>
      <w:r w:rsidR="00D95B16">
        <w:rPr>
          <w:rFonts w:ascii="Times New Roman" w:hAnsi="Times New Roman" w:cs="Times New Roman"/>
          <w:b/>
          <w:sz w:val="20"/>
          <w:szCs w:val="20"/>
          <w:highlight w:val="green"/>
        </w:rPr>
        <w:t>сталось  3</w:t>
      </w:r>
      <w:r w:rsidR="008013D0" w:rsidRPr="008013D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пары до зачета!!!!!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5B16">
        <w:rPr>
          <w:rFonts w:ascii="Times New Roman" w:hAnsi="Times New Roman" w:cs="Times New Roman"/>
          <w:b/>
          <w:sz w:val="18"/>
          <w:szCs w:val="18"/>
        </w:rPr>
        <w:t>Право собственности</w:t>
      </w:r>
    </w:p>
    <w:p w:rsidR="00292F33" w:rsidRPr="009F72EE" w:rsidRDefault="00EB1E11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Задание</w:t>
      </w:r>
      <w:proofErr w:type="gramStart"/>
      <w:r w:rsidR="00801C9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D395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9F72E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</w:t>
      </w:r>
      <w:r w:rsidR="00497442"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  <w:t>П</w:t>
      </w:r>
      <w:proofErr w:type="gramEnd"/>
      <w:r w:rsidR="00497442"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  <w:t>рочитайте текст.</w:t>
      </w:r>
    </w:p>
    <w:p w:rsidR="00525FD5" w:rsidRPr="009F72EE" w:rsidRDefault="00525FD5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</w:pPr>
    </w:p>
    <w:p w:rsidR="00525FD5" w:rsidRDefault="00525FD5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</w:pP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highlight w:val="yellow"/>
          <w:lang w:eastAsia="ru-RU"/>
        </w:rPr>
        <w:t>1. П</w:t>
      </w:r>
      <w:r w:rsidR="00681333" w:rsidRPr="00A86386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highlight w:val="yellow"/>
          <w:lang w:eastAsia="ru-RU"/>
        </w:rPr>
        <w:t xml:space="preserve">онятие </w:t>
      </w:r>
      <w:r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highlight w:val="yellow"/>
          <w:lang w:eastAsia="ru-RU"/>
        </w:rPr>
        <w:t xml:space="preserve"> права собственности</w:t>
      </w:r>
      <w:r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. </w:t>
      </w:r>
      <w:r w:rsidRPr="00AA2853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 xml:space="preserve">Собственность 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– это принадлежность средств и продуктов производства определенным лицам, в определенных исторических условиях, отражающих конкретный тип отношений собственности (экономическое содержание).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  <w:lang w:eastAsia="ru-RU"/>
        </w:rPr>
        <w:t>Право собственности</w:t>
      </w:r>
      <w:r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 –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это закрепленная законом возможность лица по своему усмотрению владеть, пользоваться и распоряжаться принадлежащим ему имуществом, одновременно принимая на себя бремя и риск его содержания (правовое содержание).</w:t>
      </w:r>
      <w:r w:rsidR="00681333"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Pr="00AA2853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>Право оформляет экономические отношения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собственности и отношения между людьми по поводу имущества, давая владельцу возможности защиты имущества от посягатель</w:t>
      </w:r>
      <w:proofErr w:type="gramStart"/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ств тр</w:t>
      </w:r>
      <w:proofErr w:type="gramEnd"/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етьих лиц (абсолютный характер) и отношения к присвоенному имуществу, определяя границы его дозволенного использования (объем правомочий собственника). Таким образом, правовая форма отношений собственности предопределяется их экономическим содержанием.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i/>
          <w:iCs/>
          <w:color w:val="212529"/>
          <w:sz w:val="18"/>
          <w:szCs w:val="18"/>
          <w:lang w:eastAsia="ru-RU"/>
        </w:rPr>
        <w:t>Согласно Конституции в Российской Федерации существует три формы собственности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:</w:t>
      </w:r>
    </w:p>
    <w:p w:rsidR="00AA2853" w:rsidRPr="00AA2853" w:rsidRDefault="00AA2853" w:rsidP="00AA285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государственная;</w:t>
      </w:r>
    </w:p>
    <w:p w:rsidR="00AA2853" w:rsidRPr="00AA2853" w:rsidRDefault="00AA2853" w:rsidP="00AA285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муниципальная;</w:t>
      </w:r>
    </w:p>
    <w:p w:rsidR="00AA2853" w:rsidRPr="00AA2853" w:rsidRDefault="00AA2853" w:rsidP="00AA285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частная.</w:t>
      </w:r>
    </w:p>
    <w:p w:rsidR="00681333" w:rsidRPr="00A86386" w:rsidRDefault="00AA2853" w:rsidP="006813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>Частная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собственность подразделяется на собственность граждан и юридических лиц, государственная – на федеральную и собственность субъектов Федерации, муниципальная – на собственность городов, иных населенных пунктов. Имущество, относящееся к </w:t>
      </w:r>
      <w:r w:rsidRPr="00AA2853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>государственной или муниципальной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собственности, если оно не закреплено за государственными или муниципальными предприятиями и учреждениями, составляет имущество казны.</w:t>
      </w:r>
      <w:r w:rsidR="00645C87"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</w:p>
    <w:p w:rsidR="00681333" w:rsidRPr="00A86386" w:rsidRDefault="00681333" w:rsidP="006813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86386">
        <w:rPr>
          <w:rFonts w:ascii="Times New Roman" w:hAnsi="Times New Roman" w:cs="Times New Roman"/>
          <w:color w:val="1D1D1B"/>
          <w:sz w:val="18"/>
          <w:szCs w:val="18"/>
        </w:rPr>
        <w:t>Содержание права собственности складывается из трёх правомочий — </w:t>
      </w:r>
      <w:r w:rsidRPr="00A86386">
        <w:rPr>
          <w:rFonts w:ascii="Times New Roman" w:hAnsi="Times New Roman" w:cs="Times New Roman"/>
          <w:b/>
          <w:bCs/>
          <w:color w:val="1D1D1B"/>
          <w:sz w:val="18"/>
          <w:szCs w:val="18"/>
        </w:rPr>
        <w:t>владения, пользования и распоряжения.</w:t>
      </w:r>
    </w:p>
    <w:p w:rsidR="00681333" w:rsidRPr="00A86386" w:rsidRDefault="00681333" w:rsidP="00681333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86386">
        <w:rPr>
          <w:b/>
          <w:bCs/>
          <w:color w:val="1D1D1B"/>
          <w:sz w:val="18"/>
          <w:szCs w:val="18"/>
        </w:rPr>
        <w:t>Владение </w:t>
      </w:r>
      <w:r w:rsidRPr="00A86386">
        <w:rPr>
          <w:color w:val="1D1D1B"/>
          <w:sz w:val="18"/>
          <w:szCs w:val="18"/>
        </w:rPr>
        <w:t>означает обладание вещью. При этом не обязательно находиться рядом с ней. Уезжая далеко от своей собственности, например дачи, не передавая никому своих правомочий, собственник по-прежнему продолжает ею владеть.</w:t>
      </w:r>
    </w:p>
    <w:p w:rsidR="00681333" w:rsidRPr="00A86386" w:rsidRDefault="00681333" w:rsidP="00681333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86386">
        <w:rPr>
          <w:color w:val="1D1D1B"/>
          <w:sz w:val="18"/>
          <w:szCs w:val="18"/>
        </w:rPr>
        <w:t>Есть общая долевая собственность и совместная. В первом случае собственники разделяют имущество в фиксированных долях. Во втором объект общей собственности — неразделенный.</w:t>
      </w:r>
    </w:p>
    <w:p w:rsidR="00681333" w:rsidRPr="00A86386" w:rsidRDefault="00681333" w:rsidP="00681333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86386">
        <w:rPr>
          <w:b/>
          <w:bCs/>
          <w:color w:val="1D1D1B"/>
          <w:sz w:val="18"/>
          <w:szCs w:val="18"/>
        </w:rPr>
        <w:t>Пользование </w:t>
      </w:r>
      <w:r w:rsidRPr="00A86386">
        <w:rPr>
          <w:color w:val="1D1D1B"/>
          <w:sz w:val="18"/>
          <w:szCs w:val="18"/>
        </w:rPr>
        <w:t>предполагает возможность извлекать из вещи её полезные свойства, например: на своей машине можно ездить, а по телевизору смотреть кино. Пользователь вещи может и не быть собственником. Так, арендовав дачу, человек проводит лето за городом. Но распоряжаться этой дачей он вряд ли сможет.</w:t>
      </w:r>
    </w:p>
    <w:p w:rsidR="00681333" w:rsidRPr="00A86386" w:rsidRDefault="00681333" w:rsidP="00681333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86386">
        <w:rPr>
          <w:color w:val="1D1D1B"/>
          <w:sz w:val="18"/>
          <w:szCs w:val="18"/>
        </w:rPr>
        <w:t>Право постоянного (бессрочного) пользования является вещным правом лиц, не являющихся собственниками.</w:t>
      </w:r>
    </w:p>
    <w:p w:rsidR="00681333" w:rsidRPr="00A86386" w:rsidRDefault="00681333" w:rsidP="00681333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86386">
        <w:rPr>
          <w:color w:val="1D1D1B"/>
          <w:sz w:val="18"/>
          <w:szCs w:val="18"/>
        </w:rPr>
        <w:lastRenderedPageBreak/>
        <w:t>Пожизненно наследуемое землевладение на участки земли, как правовая категория – это своеобразное право собственности на землю, имеющее определенные ограничения.</w:t>
      </w:r>
    </w:p>
    <w:p w:rsidR="00681333" w:rsidRPr="00A86386" w:rsidRDefault="00681333" w:rsidP="00681333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86386">
        <w:rPr>
          <w:b/>
          <w:bCs/>
          <w:color w:val="1D1D1B"/>
          <w:sz w:val="18"/>
          <w:szCs w:val="18"/>
        </w:rPr>
        <w:t>Распоряжение</w:t>
      </w:r>
      <w:r w:rsidRPr="00A86386">
        <w:rPr>
          <w:color w:val="1D1D1B"/>
          <w:sz w:val="18"/>
          <w:szCs w:val="18"/>
        </w:rPr>
        <w:t xml:space="preserve"> — возможность определять юридическую судьбу вещи (продавать её, дарить или даже завещать). Некоторые говорят: что хочу, то и делаю. Это не совсем так. Закон, предоставляя большие возможности собственнику, тем не </w:t>
      </w:r>
      <w:proofErr w:type="gramStart"/>
      <w:r w:rsidRPr="00A86386">
        <w:rPr>
          <w:color w:val="1D1D1B"/>
          <w:sz w:val="18"/>
          <w:szCs w:val="18"/>
        </w:rPr>
        <w:t>менее</w:t>
      </w:r>
      <w:proofErr w:type="gramEnd"/>
      <w:r w:rsidRPr="00A86386">
        <w:rPr>
          <w:color w:val="1D1D1B"/>
          <w:sz w:val="18"/>
          <w:szCs w:val="18"/>
        </w:rPr>
        <w:t xml:space="preserve"> его ограничивает. Например, нельзя в квартире жилого дома создавать промышленное производство.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18"/>
          <w:szCs w:val="18"/>
        </w:rPr>
      </w:pPr>
      <w:r w:rsidRPr="00A86386">
        <w:rPr>
          <w:color w:val="212529"/>
          <w:sz w:val="18"/>
          <w:szCs w:val="18"/>
        </w:rPr>
        <w:t xml:space="preserve"> </w:t>
      </w:r>
      <w:r w:rsidRPr="00A86386">
        <w:rPr>
          <w:b/>
          <w:bCs/>
          <w:color w:val="000000"/>
          <w:sz w:val="18"/>
          <w:szCs w:val="18"/>
        </w:rPr>
        <w:t>Объекты федеральной собственности: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1) национальные богатства страны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2) объекты функционирования федеральных органов власти (казна, золотой запас, валютный фонд)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3) прочие объекты (военная техника, спиртовая продукция, стратегические материалы)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  <w:highlight w:val="yellow"/>
        </w:rPr>
        <w:t>2. Основания возникновения права собственности</w:t>
      </w:r>
      <w:r w:rsidRPr="00A86386">
        <w:rPr>
          <w:b/>
          <w:bCs/>
          <w:color w:val="000000"/>
          <w:sz w:val="18"/>
          <w:szCs w:val="18"/>
        </w:rPr>
        <w:t>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Существуют первоначальные и производные основания приобретения права собственности.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Первоначальные основания – </w:t>
      </w:r>
      <w:r w:rsidRPr="00A86386">
        <w:rPr>
          <w:color w:val="000000"/>
          <w:sz w:val="18"/>
          <w:szCs w:val="18"/>
        </w:rPr>
        <w:t>если вещь никому не принадлежала, если вещь найдена (если за 6 месяцев не найдется хозяин вещи, то нашедший становится ее владельцем), право собственности по давности владения: 15 лет недвижимое имущество, 5 лет движимое.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Производные способы –</w:t>
      </w:r>
      <w:r w:rsidRPr="00A86386">
        <w:rPr>
          <w:color w:val="000000"/>
          <w:sz w:val="18"/>
          <w:szCs w:val="18"/>
        </w:rPr>
        <w:t> национализация или приватизация, </w:t>
      </w:r>
      <w:r w:rsidRPr="00A86386">
        <w:rPr>
          <w:color w:val="000000"/>
          <w:sz w:val="18"/>
          <w:szCs w:val="18"/>
          <w:u w:val="single"/>
        </w:rPr>
        <w:t>реквизиция </w:t>
      </w:r>
      <w:r w:rsidRPr="00A86386">
        <w:rPr>
          <w:color w:val="000000"/>
          <w:sz w:val="18"/>
          <w:szCs w:val="18"/>
        </w:rPr>
        <w:t>– изъятие имущества в случае аварий, эпидемий с выплатой стоимости, конфискация – безвозмездно, договор купли - продажи.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Вещное право –</w:t>
      </w:r>
      <w:r w:rsidRPr="00A86386">
        <w:rPr>
          <w:color w:val="000000"/>
          <w:sz w:val="18"/>
          <w:szCs w:val="18"/>
        </w:rPr>
        <w:t> совокупность правомочий в отношении имущества.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Другие вещные права: сервитуты (право пользования чужим имуществом в определенных пределах), право пользования земельным участком, право хозяйственного владения, право оперативного управления имуществом.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Право собственности на землю.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Это владение, аренда, продажа, сервитут – линии электропередач, трубопровода, водоснабжение.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  <w:highlight w:val="yellow"/>
        </w:rPr>
        <w:t>Понятие права интеллектуальной собственности</w:t>
      </w:r>
      <w:r w:rsidRPr="00A86386">
        <w:rPr>
          <w:b/>
          <w:bCs/>
          <w:color w:val="000000"/>
          <w:sz w:val="18"/>
          <w:szCs w:val="18"/>
        </w:rPr>
        <w:t>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Право интеллектуальной собственности – </w:t>
      </w:r>
      <w:r w:rsidRPr="00A86386">
        <w:rPr>
          <w:color w:val="000000"/>
          <w:sz w:val="18"/>
          <w:szCs w:val="18"/>
        </w:rPr>
        <w:t>собственность на результаты творческой деятельности.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Группы объектов права интеллектуальной собственности: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- объекты авторского права (произведения науки, литературы)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- объекты смежного права (исполнения, фонограммы)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- объекты патентного права (изобретения, модели, образцы)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- средства индивидуализации (товарные знаки, наименования)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</w:rPr>
        <w:t>- нетрадиционные объекты (селекционные достижения, ноу-хау).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color w:val="000000"/>
          <w:sz w:val="18"/>
          <w:szCs w:val="18"/>
          <w:highlight w:val="yellow"/>
        </w:rPr>
        <w:t>Предметом</w:t>
      </w:r>
      <w:r w:rsidRPr="00A86386">
        <w:rPr>
          <w:color w:val="000000"/>
          <w:sz w:val="18"/>
          <w:szCs w:val="18"/>
        </w:rPr>
        <w:t xml:space="preserve"> гражданского оборота выступают не названные объекты, а права на них.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Интеллектуальные права – </w:t>
      </w:r>
      <w:r w:rsidRPr="00A86386">
        <w:rPr>
          <w:color w:val="000000"/>
          <w:sz w:val="18"/>
          <w:szCs w:val="18"/>
        </w:rPr>
        <w:t>виды прав на</w:t>
      </w:r>
      <w:r w:rsidRPr="00A86386">
        <w:rPr>
          <w:b/>
          <w:bCs/>
          <w:color w:val="000000"/>
          <w:sz w:val="18"/>
          <w:szCs w:val="18"/>
        </w:rPr>
        <w:t> </w:t>
      </w:r>
      <w:r w:rsidRPr="00A86386">
        <w:rPr>
          <w:color w:val="000000"/>
          <w:sz w:val="18"/>
          <w:szCs w:val="18"/>
        </w:rPr>
        <w:t>результаты интеллектуальной деятельности.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Исключительные права – </w:t>
      </w:r>
      <w:r w:rsidRPr="00A86386">
        <w:rPr>
          <w:color w:val="000000"/>
          <w:sz w:val="18"/>
          <w:szCs w:val="18"/>
        </w:rPr>
        <w:t>право автора осуществлять действия…</w:t>
      </w:r>
    </w:p>
    <w:p w:rsidR="00681333" w:rsidRPr="00A86386" w:rsidRDefault="00681333" w:rsidP="0068133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A86386">
        <w:rPr>
          <w:b/>
          <w:bCs/>
          <w:color w:val="000000"/>
          <w:sz w:val="18"/>
          <w:szCs w:val="18"/>
        </w:rPr>
        <w:t>Реклама –</w:t>
      </w:r>
      <w:r w:rsidRPr="00A86386">
        <w:rPr>
          <w:color w:val="000000"/>
          <w:sz w:val="18"/>
          <w:szCs w:val="18"/>
        </w:rPr>
        <w:t> использование средств массовой информации для распространения сведений о фирме, товарах.</w:t>
      </w:r>
    </w:p>
    <w:p w:rsidR="00AA2853" w:rsidRPr="00AA2853" w:rsidRDefault="0068133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03092C" w:rsidRPr="00A86386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highlight w:val="yellow"/>
          <w:lang w:eastAsia="ru-RU"/>
        </w:rPr>
        <w:t>3</w:t>
      </w:r>
      <w:r w:rsidR="00AA2853"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highlight w:val="yellow"/>
          <w:lang w:eastAsia="ru-RU"/>
        </w:rPr>
        <w:t>.</w:t>
      </w:r>
      <w:r w:rsidR="00AA2853"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Возникновение и прекращение права собственности.</w:t>
      </w:r>
      <w:r w:rsidR="00AA2853"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Способы приобретения права собственности – это юридические факты, которые влекут возникновение у лица права собственности.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Существуют </w:t>
      </w:r>
      <w:r w:rsidRPr="00AA2853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>общегражданские и специальные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способы приобретения права собственности. Первые (например, сделки) могут быть использованы любыми субъектами гражданского права, тогда как вторые могут при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вести к возникновению права собственности у строго определенных субъектов права (конфискация, реквизиция и т. п.).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i/>
          <w:iCs/>
          <w:color w:val="212529"/>
          <w:sz w:val="18"/>
          <w:szCs w:val="18"/>
          <w:lang w:eastAsia="ru-RU"/>
        </w:rPr>
        <w:t xml:space="preserve">Способы 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 xml:space="preserve">приобретения права собственности делятся </w:t>
      </w:r>
      <w:proofErr w:type="gramStart"/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на</w:t>
      </w:r>
      <w:proofErr w:type="gramEnd"/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первоначальные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когда право собственности на вещь возникает впер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вые либо помимо воли предыдущего собственника;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производные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когда право собственности возникает по воле предыдуще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го собственника и с согласия нового. В этом случае объем прав нового собственника зависит от объема прав, принадлежавшего бывшему соб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ственнику. Соответственно, на нового собственника переходят все су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ществовавшие обременения права собственности (сервитут, другие вещные и иные права третьих лиц на перешедшее к новому собственнику имущество).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Первоначальные способы: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создание новой вещи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(ст. 218 ГК); определенными особенностями обладает приобретение права собственности на вновь созданное недвижимое имущество (ст. 219 ГК);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приобретение права собственности на плоды, продукцию и доходы от имущества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лицом, использующим это имущество на законном основании (ст. 136, 218 ГК);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переработка вещи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(ст. 220 ГК);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приобретение права собственности на бесхозяйное имущество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(вещи, от которых собственник отказался, находка, безнадзорные животные, клад – ст. 225, 226, 228, 230, 233 ГК);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обращение в собственность общедоступных для сбора вещей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(сбор гри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бов, лов рыбы и пр. – ст. 221 ГК);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proofErr w:type="spellStart"/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приобретательная</w:t>
      </w:r>
      <w:proofErr w:type="spellEnd"/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 xml:space="preserve"> давность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: лицо, не являющееся собственником, но добросовестно, открыто и непрерывно владеющее как своим собствен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ным недвижимым имуществом в течение 15 лет либо иным имуще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ством в течение 5 лет, приобретает право собственности на это имуще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ство.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Производные способы: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приобретение права собственности по договору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купли-продажи, мены, дарения или иной сделке об отчуждении имущества,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наследование по закону или завещанию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(п. 2 ст. 218 ГК);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 приобретение права на имущество юридического лица при его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реорга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softHyphen/>
        <w:t>низации;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приобретение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членом жилищного, дачного, гаражного или иного по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требительского кооператива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права собственности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на соответствующее помещение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после полного внесения своего паевого взноса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(п. 4 ст. 218 ГК).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  <w:lang w:eastAsia="ru-RU"/>
        </w:rPr>
        <w:t>Основания прекращения права собственности</w:t>
      </w:r>
      <w:r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 –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это юридические факты, влекущие прекращение права собственности лица на определенное иму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softHyphen/>
        <w:t>щество.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Обычно прекращение права собственности одного лица ведет к воз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никновению права собственности другого лица на это же имущество (за исключением гибели или уничтожения имущества).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Виды оснований прекращения права собственности</w:t>
      </w:r>
      <w:r w:rsidRPr="00AA2853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гибель или уничтожение имущества;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прекращение права собственности по воле собственника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(отчуждение своего имущества другим лицам по договору купли-про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дажи, мены, дарения и т. п.; отказ от права собственности, который не влечет его прекращения до приобретения права собственности на это имущество другим лицом);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•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принудительное прекращение права собственности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а) безвозмездные: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конфискация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– безвозмездное изъятие имущества у собственника, про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изводимое в административном или судебном порядке в установленных законом случаях как санкция за совершение преступления или иного правонарушения;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обращение взыскания на имущество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по обязательствам собственника;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б) возмездные: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отчуждение имущества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которое в силу закона не может принадле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жать данному лицу;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выкуп домашних животных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при ненадлежащем обращении с ними;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выкуп бесхозяйно содержимым культурных ценностей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 принудительная продажа жилых помещений;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реквизиция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 – принудительное изъятие имущества </w:t>
      </w:r>
      <w:proofErr w:type="spellStart"/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собствен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аса</w:t>
      </w:r>
      <w:proofErr w:type="spellEnd"/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 интересах государства по решению государственных органов в порядке и на условиях, установленных законом, в случаях стихийных бедствий, аварий, эпидемий, эпизоотии и при иных обстоятельствах, носящих чрезвычайных характер, с выплатой собственнику стоимости имущества;</w:t>
      </w:r>
    </w:p>
    <w:p w:rsidR="00AA2853" w:rsidRPr="00AA2853" w:rsidRDefault="00AA2853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 </w:t>
      </w:r>
      <w:r w:rsidRPr="00AA2853">
        <w:rPr>
          <w:rFonts w:ascii="Times New Roman" w:eastAsia="Times New Roman" w:hAnsi="Times New Roman" w:cs="Times New Roman"/>
          <w:i/>
          <w:iCs/>
          <w:color w:val="212529"/>
          <w:sz w:val="18"/>
          <w:szCs w:val="18"/>
          <w:lang w:eastAsia="ru-RU"/>
        </w:rPr>
        <w:t>национализация </w:t>
      </w:r>
      <w:r w:rsidRPr="00AA2853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– изъятие имущества в собственность государства на основании специально принятых нормативно-правовых актов.</w:t>
      </w:r>
    </w:p>
    <w:p w:rsidR="00357BBF" w:rsidRPr="00A86386" w:rsidRDefault="00AA2853" w:rsidP="00357BBF">
      <w:pPr>
        <w:pStyle w:val="a3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AA2853">
        <w:rPr>
          <w:color w:val="212529"/>
          <w:sz w:val="18"/>
          <w:szCs w:val="18"/>
        </w:rPr>
        <w:lastRenderedPageBreak/>
        <w:t> </w:t>
      </w:r>
      <w:r w:rsidR="00357BBF" w:rsidRPr="00A86386">
        <w:rPr>
          <w:b/>
          <w:bCs/>
          <w:color w:val="212529"/>
          <w:sz w:val="18"/>
          <w:szCs w:val="18"/>
        </w:rPr>
        <w:t xml:space="preserve"> Право общей собственности. </w:t>
      </w:r>
      <w:r w:rsidR="00357BBF" w:rsidRPr="00A86386">
        <w:rPr>
          <w:color w:val="212529"/>
          <w:sz w:val="18"/>
          <w:szCs w:val="18"/>
        </w:rPr>
        <w:t>Общая собственность характеризуется множественностью субъектов на один и тот же объект. Отношения общей собственности могут возникать между любыми субъектами гражданского права. Основанием возникновения права общей собственности является, прежде всего, поступление в собственность двух и более лиц неделимых вещей (напр., авто, дом), либо имущества, которое не подлежит разделу в силу закона, например, ст. 290 ГК РФ – у собственников отдельных квартир есть право на общие помещения дома (подвал, несущие конструкции и т.д.). Общая собственность на делимое имущество возникает в случаях, предусмотренных законом или договором, например, она возникает у супругов. </w:t>
      </w:r>
      <w:r w:rsidR="00357BBF" w:rsidRPr="00A86386">
        <w:rPr>
          <w:i/>
          <w:iCs/>
          <w:color w:val="212529"/>
          <w:sz w:val="18"/>
          <w:szCs w:val="18"/>
        </w:rPr>
        <w:t xml:space="preserve">Ст. 244 ГК РФ предусматривает </w:t>
      </w:r>
      <w:r w:rsidR="00357BBF" w:rsidRPr="00A86386">
        <w:rPr>
          <w:b/>
          <w:i/>
          <w:iCs/>
          <w:color w:val="212529"/>
          <w:sz w:val="18"/>
          <w:szCs w:val="18"/>
        </w:rPr>
        <w:t>два вида общей собственности</w:t>
      </w:r>
      <w:r w:rsidR="00357BBF" w:rsidRPr="00A86386">
        <w:rPr>
          <w:b/>
          <w:bCs/>
          <w:color w:val="212529"/>
          <w:sz w:val="18"/>
          <w:szCs w:val="18"/>
        </w:rPr>
        <w:t>:</w:t>
      </w:r>
    </w:p>
    <w:p w:rsidR="00357BBF" w:rsidRPr="00A86386" w:rsidRDefault="00357BBF" w:rsidP="00357B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18"/>
          <w:szCs w:val="18"/>
        </w:rPr>
      </w:pPr>
      <w:proofErr w:type="gramStart"/>
      <w:r w:rsidRPr="00A86386">
        <w:rPr>
          <w:rFonts w:ascii="Times New Roman" w:hAnsi="Times New Roman" w:cs="Times New Roman"/>
          <w:i/>
          <w:iCs/>
          <w:color w:val="212529"/>
          <w:sz w:val="18"/>
          <w:szCs w:val="18"/>
        </w:rPr>
        <w:t>Долевая</w:t>
      </w:r>
      <w:proofErr w:type="gramEnd"/>
      <w:r w:rsidRPr="00A86386">
        <w:rPr>
          <w:rFonts w:ascii="Times New Roman" w:hAnsi="Times New Roman" w:cs="Times New Roman"/>
          <w:i/>
          <w:iCs/>
          <w:color w:val="212529"/>
          <w:sz w:val="18"/>
          <w:szCs w:val="18"/>
        </w:rPr>
        <w:t> </w:t>
      </w:r>
      <w:r w:rsidRPr="00A86386">
        <w:rPr>
          <w:rFonts w:ascii="Times New Roman" w:hAnsi="Times New Roman" w:cs="Times New Roman"/>
          <w:color w:val="212529"/>
          <w:sz w:val="18"/>
          <w:szCs w:val="18"/>
        </w:rPr>
        <w:t>– четкое определение в имуществе долей собственников.</w:t>
      </w:r>
    </w:p>
    <w:p w:rsidR="00357BBF" w:rsidRPr="00A86386" w:rsidRDefault="00357BBF" w:rsidP="00357B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18"/>
          <w:szCs w:val="18"/>
        </w:rPr>
      </w:pPr>
      <w:r w:rsidRPr="00A86386">
        <w:rPr>
          <w:rFonts w:ascii="Times New Roman" w:hAnsi="Times New Roman" w:cs="Times New Roman"/>
          <w:i/>
          <w:iCs/>
          <w:color w:val="212529"/>
          <w:sz w:val="18"/>
          <w:szCs w:val="18"/>
        </w:rPr>
        <w:t>Совместная</w:t>
      </w:r>
      <w:r w:rsidRPr="00A86386">
        <w:rPr>
          <w:rFonts w:ascii="Times New Roman" w:hAnsi="Times New Roman" w:cs="Times New Roman"/>
          <w:color w:val="212529"/>
          <w:sz w:val="18"/>
          <w:szCs w:val="18"/>
        </w:rPr>
        <w:t> – собственность без определения долей.</w:t>
      </w:r>
    </w:p>
    <w:p w:rsidR="00357BBF" w:rsidRPr="00A86386" w:rsidRDefault="00357BBF" w:rsidP="00357BBF">
      <w:pPr>
        <w:pStyle w:val="a3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A86386">
        <w:rPr>
          <w:color w:val="212529"/>
          <w:sz w:val="18"/>
          <w:szCs w:val="18"/>
        </w:rPr>
        <w:t>Совместная собственность на имущество может возникать в случаях, прямо предусмотренных законом, в остальных случаях возможна только долевая собственность.</w:t>
      </w:r>
    </w:p>
    <w:p w:rsidR="00357BBF" w:rsidRPr="00A86386" w:rsidRDefault="00357BBF" w:rsidP="00357BBF">
      <w:pPr>
        <w:pStyle w:val="a3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A86386">
        <w:rPr>
          <w:i/>
          <w:iCs/>
          <w:color w:val="212529"/>
          <w:sz w:val="18"/>
          <w:szCs w:val="18"/>
        </w:rPr>
        <w:t>Случаи общей совместной собственности</w:t>
      </w:r>
      <w:r w:rsidRPr="00A86386">
        <w:rPr>
          <w:b/>
          <w:bCs/>
          <w:color w:val="212529"/>
          <w:sz w:val="18"/>
          <w:szCs w:val="18"/>
        </w:rPr>
        <w:t>:</w:t>
      </w:r>
    </w:p>
    <w:p w:rsidR="00357BBF" w:rsidRPr="00A86386" w:rsidRDefault="00357BBF" w:rsidP="00357BB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18"/>
          <w:szCs w:val="18"/>
        </w:rPr>
      </w:pPr>
      <w:r w:rsidRPr="00A86386">
        <w:rPr>
          <w:rFonts w:ascii="Times New Roman" w:hAnsi="Times New Roman" w:cs="Times New Roman"/>
          <w:color w:val="212529"/>
          <w:sz w:val="18"/>
          <w:szCs w:val="18"/>
        </w:rPr>
        <w:t>у супругов на совместно нажитое в браке имущество;</w:t>
      </w:r>
    </w:p>
    <w:p w:rsidR="00357BBF" w:rsidRPr="00A86386" w:rsidRDefault="00357BBF" w:rsidP="00357BB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18"/>
          <w:szCs w:val="18"/>
        </w:rPr>
      </w:pPr>
      <w:r w:rsidRPr="00A86386">
        <w:rPr>
          <w:rFonts w:ascii="Times New Roman" w:hAnsi="Times New Roman" w:cs="Times New Roman"/>
          <w:color w:val="212529"/>
          <w:sz w:val="18"/>
          <w:szCs w:val="18"/>
        </w:rPr>
        <w:t>у членов крестьянского фермерского хозяйства на имущество, необходимое для ведения хозяйства;</w:t>
      </w:r>
    </w:p>
    <w:p w:rsidR="00357BBF" w:rsidRPr="00A86386" w:rsidRDefault="00357BBF" w:rsidP="00357BB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18"/>
          <w:szCs w:val="18"/>
        </w:rPr>
      </w:pPr>
      <w:r w:rsidRPr="00A86386">
        <w:rPr>
          <w:rFonts w:ascii="Times New Roman" w:hAnsi="Times New Roman" w:cs="Times New Roman"/>
          <w:color w:val="212529"/>
          <w:sz w:val="18"/>
          <w:szCs w:val="18"/>
        </w:rPr>
        <w:t>у членов семьи на приватизированную квартиру, если они так решили, т.к. квартиру можно приватизировать и в долевую общую собственность.</w:t>
      </w:r>
    </w:p>
    <w:p w:rsidR="00357BBF" w:rsidRPr="00A86386" w:rsidRDefault="00357BBF" w:rsidP="00357BBF">
      <w:pPr>
        <w:pStyle w:val="a3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A86386">
        <w:rPr>
          <w:b/>
          <w:i/>
          <w:iCs/>
          <w:color w:val="212529"/>
          <w:sz w:val="18"/>
          <w:szCs w:val="18"/>
        </w:rPr>
        <w:t>Доли</w:t>
      </w:r>
      <w:r w:rsidRPr="00A86386">
        <w:rPr>
          <w:i/>
          <w:iCs/>
          <w:color w:val="212529"/>
          <w:sz w:val="18"/>
          <w:szCs w:val="18"/>
        </w:rPr>
        <w:t xml:space="preserve"> участников могут быть различными, и если они не определены, то они предполагаются равными.</w:t>
      </w:r>
      <w:r w:rsidRPr="00A86386">
        <w:rPr>
          <w:color w:val="212529"/>
          <w:sz w:val="18"/>
          <w:szCs w:val="18"/>
        </w:rPr>
        <w:t> Если кто-то из сособственников в процессе владения вкладывает свои средства и труд в общую собственность и это увеличивает стоимость имущества, то по соглашению сособственников (или по решению суда при споре) могут быть изменены размеры долей, это если улучшения неотделимы от имущества, в противном случае, лицо просто становится собственником данных улучшений. Чтобы продать дом, надо получить согласие всех сособственников, а распоряжение своей долей может осуществляться самостоятельно. Когда отчуждается доля по договору купли-продажи, то у других сособственников появляется преимущественное право покупки этой доли (ст.250). При продаже доли сособственник должен уведомить других сособственников и, если они не используют свое право (преимущественное право покупки) в течение 10-ти дней в отношении движимого имущества и недвижимого имущества в течение месяца, то он может свободно продать свою долю кому угодно. Без уведомления сособственников отчуждение доли сособственника невозможно. Если сособственник нарушил право сособственников на преимущественное приобретение имущества, то они могут в течение 3-х месяцев подать иск на истребование доли сособственника. Доля в праве общей собственности переходит к приобретателю по договору с момента заключения договора, если соглашением сторон не предусмотрено иное, если требуется государственная регистрация, то с момента её осуществления.</w:t>
      </w:r>
      <w:r w:rsidR="00645C87" w:rsidRPr="00A86386">
        <w:rPr>
          <w:color w:val="212529"/>
          <w:sz w:val="18"/>
          <w:szCs w:val="18"/>
        </w:rPr>
        <w:t xml:space="preserve">   </w:t>
      </w:r>
      <w:r w:rsidRPr="00A86386">
        <w:rPr>
          <w:b/>
          <w:color w:val="212529"/>
          <w:sz w:val="18"/>
          <w:szCs w:val="18"/>
        </w:rPr>
        <w:t>Владение и пользование</w:t>
      </w:r>
      <w:r w:rsidRPr="00A86386">
        <w:rPr>
          <w:color w:val="212529"/>
          <w:sz w:val="18"/>
          <w:szCs w:val="18"/>
        </w:rPr>
        <w:t xml:space="preserve"> общим имуществом осуществляется по соглашению сособственников или на основании судебного решения, если есть разногласия. Каждый сособственник имеет право пользования и распоряжения своей долей в натуре, например, комнатой в квартире, если это невозможно, он вправе требовать от других сособственников, владеющих и пользующихся имуществом, приходящимся на его долю, денежной компенсации, например, </w:t>
      </w:r>
      <w:proofErr w:type="gramStart"/>
      <w:r w:rsidRPr="00A86386">
        <w:rPr>
          <w:color w:val="212529"/>
          <w:sz w:val="18"/>
          <w:szCs w:val="18"/>
        </w:rPr>
        <w:t>он</w:t>
      </w:r>
      <w:proofErr w:type="gramEnd"/>
      <w:r w:rsidRPr="00A86386">
        <w:rPr>
          <w:color w:val="212529"/>
          <w:sz w:val="18"/>
          <w:szCs w:val="18"/>
        </w:rPr>
        <w:t xml:space="preserve"> может взимать арендную плату за пользование своей долей другими сособственниками.</w:t>
      </w:r>
      <w:r w:rsidR="00645C87" w:rsidRPr="00A86386">
        <w:rPr>
          <w:color w:val="212529"/>
          <w:sz w:val="18"/>
          <w:szCs w:val="18"/>
        </w:rPr>
        <w:t xml:space="preserve">  </w:t>
      </w:r>
      <w:r w:rsidRPr="00A86386">
        <w:rPr>
          <w:color w:val="212529"/>
          <w:sz w:val="18"/>
          <w:szCs w:val="18"/>
        </w:rPr>
        <w:t>Плоды, продукция и доходы от использования имущества, находящегося в долевой собственности, поступают в состав общего имущества и распределяются между сособственниками соразмерно их долям, или по иному порядку, который предусмотрен соглашением между ними. Сособственники несут расходы, связанные с имуществом, соразмерно своей доле.</w:t>
      </w:r>
      <w:r w:rsidR="00645C87" w:rsidRPr="00A86386">
        <w:rPr>
          <w:color w:val="212529"/>
          <w:sz w:val="18"/>
          <w:szCs w:val="18"/>
        </w:rPr>
        <w:t xml:space="preserve">  </w:t>
      </w:r>
      <w:r w:rsidRPr="00A86386">
        <w:rPr>
          <w:color w:val="212529"/>
          <w:sz w:val="18"/>
          <w:szCs w:val="18"/>
        </w:rPr>
        <w:t>Порядок раздела имущества, находящегося в долевой собственности, и выдел из него доли предусмотрен ст.253. При </w:t>
      </w:r>
      <w:r w:rsidRPr="00A86386">
        <w:rPr>
          <w:b/>
          <w:i/>
          <w:iCs/>
          <w:color w:val="212529"/>
          <w:sz w:val="18"/>
          <w:szCs w:val="18"/>
        </w:rPr>
        <w:t>разделе</w:t>
      </w:r>
      <w:r w:rsidRPr="00A86386">
        <w:rPr>
          <w:b/>
          <w:color w:val="212529"/>
          <w:sz w:val="18"/>
          <w:szCs w:val="18"/>
        </w:rPr>
        <w:t> </w:t>
      </w:r>
      <w:r w:rsidRPr="00A86386">
        <w:rPr>
          <w:color w:val="212529"/>
          <w:sz w:val="18"/>
          <w:szCs w:val="18"/>
        </w:rPr>
        <w:t>общая собственность прекращается для всех её участников, при </w:t>
      </w:r>
      <w:r w:rsidRPr="00A86386">
        <w:rPr>
          <w:b/>
          <w:i/>
          <w:iCs/>
          <w:color w:val="212529"/>
          <w:sz w:val="18"/>
          <w:szCs w:val="18"/>
        </w:rPr>
        <w:t>выделе</w:t>
      </w:r>
      <w:r w:rsidRPr="00A86386">
        <w:rPr>
          <w:b/>
          <w:color w:val="212529"/>
          <w:sz w:val="18"/>
          <w:szCs w:val="18"/>
        </w:rPr>
        <w:t> </w:t>
      </w:r>
      <w:r w:rsidRPr="00A86386">
        <w:rPr>
          <w:color w:val="212529"/>
          <w:sz w:val="18"/>
          <w:szCs w:val="18"/>
        </w:rPr>
        <w:t>– для того, чья доля из общей собственности выделяется. Однако</w:t>
      </w:r>
      <w:proofErr w:type="gramStart"/>
      <w:r w:rsidRPr="00A86386">
        <w:rPr>
          <w:color w:val="212529"/>
          <w:sz w:val="18"/>
          <w:szCs w:val="18"/>
        </w:rPr>
        <w:t>,</w:t>
      </w:r>
      <w:proofErr w:type="gramEnd"/>
      <w:r w:rsidRPr="00A86386">
        <w:rPr>
          <w:color w:val="212529"/>
          <w:sz w:val="18"/>
          <w:szCs w:val="18"/>
        </w:rPr>
        <w:t xml:space="preserve"> если общая собственность принадлежит лишь 2-ум сособственникам, то выдел доли одного из них, также приведёт к прекращению общей собственности. П.4 ст.253 предусматривает ситуацию, когда доля одного сособственника невелика и когда он не пользуется ей и не имеет интереса к этой доле, в таком случае возможна принудительная компенсация доли по решению суда, либо это возможно по иску самого сособственника.</w:t>
      </w:r>
    </w:p>
    <w:p w:rsidR="00645C87" w:rsidRPr="00A86386" w:rsidRDefault="00357BBF" w:rsidP="00645C87">
      <w:pPr>
        <w:pStyle w:val="a3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A86386">
        <w:rPr>
          <w:b/>
          <w:color w:val="212529"/>
          <w:sz w:val="18"/>
          <w:szCs w:val="18"/>
        </w:rPr>
        <w:t> </w:t>
      </w:r>
      <w:r w:rsidR="0003092C" w:rsidRPr="00A86386">
        <w:rPr>
          <w:b/>
          <w:color w:val="212529"/>
          <w:sz w:val="18"/>
          <w:szCs w:val="18"/>
          <w:highlight w:val="yellow"/>
        </w:rPr>
        <w:t>4.</w:t>
      </w:r>
      <w:r w:rsidRPr="00A86386">
        <w:rPr>
          <w:b/>
          <w:color w:val="212529"/>
          <w:sz w:val="18"/>
          <w:szCs w:val="18"/>
          <w:highlight w:val="yellow"/>
        </w:rPr>
        <w:t xml:space="preserve"> </w:t>
      </w:r>
      <w:r w:rsidRPr="00A86386">
        <w:rPr>
          <w:b/>
          <w:bCs/>
          <w:color w:val="212529"/>
          <w:sz w:val="18"/>
          <w:szCs w:val="18"/>
          <w:highlight w:val="yellow"/>
        </w:rPr>
        <w:t>Защита права собственности и других вещных прав</w:t>
      </w:r>
      <w:r w:rsidRPr="00A86386">
        <w:rPr>
          <w:b/>
          <w:bCs/>
          <w:color w:val="212529"/>
          <w:sz w:val="18"/>
          <w:szCs w:val="18"/>
        </w:rPr>
        <w:t>.</w:t>
      </w:r>
    </w:p>
    <w:p w:rsidR="00357BBF" w:rsidRPr="00357BBF" w:rsidRDefault="00357BBF" w:rsidP="00645C87">
      <w:pPr>
        <w:pStyle w:val="a3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A86386">
        <w:rPr>
          <w:b/>
          <w:bCs/>
          <w:i/>
          <w:iCs/>
          <w:color w:val="212529"/>
          <w:sz w:val="18"/>
          <w:szCs w:val="18"/>
        </w:rPr>
        <w:t>Защита права собственности и других вещных прав </w:t>
      </w:r>
      <w:r w:rsidRPr="00A86386">
        <w:rPr>
          <w:i/>
          <w:iCs/>
          <w:color w:val="212529"/>
          <w:sz w:val="18"/>
          <w:szCs w:val="18"/>
        </w:rPr>
        <w:t xml:space="preserve">представляет собой совокупность гражданско-правовых </w:t>
      </w:r>
      <w:r w:rsidRPr="00A86386">
        <w:rPr>
          <w:b/>
          <w:i/>
          <w:iCs/>
          <w:color w:val="212529"/>
          <w:sz w:val="18"/>
          <w:szCs w:val="18"/>
        </w:rPr>
        <w:t>способов</w:t>
      </w:r>
      <w:r w:rsidRPr="00A86386">
        <w:rPr>
          <w:i/>
          <w:iCs/>
          <w:color w:val="212529"/>
          <w:sz w:val="18"/>
          <w:szCs w:val="18"/>
        </w:rPr>
        <w:t xml:space="preserve"> (мер), которые могут быть применены к нарушителям отношений, оформляемых с помощью вещных прав.</w:t>
      </w:r>
      <w:r w:rsidRPr="00A86386">
        <w:rPr>
          <w:color w:val="212529"/>
          <w:sz w:val="18"/>
          <w:szCs w:val="18"/>
        </w:rPr>
        <w:t> К числу гражданско-правовых способов такой защиты можно отнести как специальные (вещно-правовые), так и общие способы защиты гражданских прав.</w:t>
      </w:r>
      <w:r w:rsidR="00645C87" w:rsidRPr="00A86386">
        <w:rPr>
          <w:color w:val="212529"/>
          <w:sz w:val="18"/>
          <w:szCs w:val="18"/>
        </w:rPr>
        <w:t xml:space="preserve">    </w:t>
      </w:r>
      <w:r w:rsidRPr="00357BBF">
        <w:rPr>
          <w:i/>
          <w:iCs/>
          <w:color w:val="212529"/>
          <w:sz w:val="18"/>
          <w:szCs w:val="18"/>
        </w:rPr>
        <w:t>Они применяются при непосредственном нарушении права собственности, имеют своим объектом только индивидуально-определенные вещи и осуществляются с помощью абсолютных исков.</w:t>
      </w:r>
      <w:r w:rsidR="00645C87" w:rsidRPr="00A86386">
        <w:rPr>
          <w:i/>
          <w:iCs/>
          <w:color w:val="212529"/>
          <w:sz w:val="18"/>
          <w:szCs w:val="18"/>
        </w:rPr>
        <w:t xml:space="preserve"> 1. </w:t>
      </w:r>
      <w:proofErr w:type="spellStart"/>
      <w:r w:rsidRPr="00357BBF">
        <w:rPr>
          <w:b/>
          <w:bCs/>
          <w:i/>
          <w:iCs/>
          <w:color w:val="212529"/>
          <w:sz w:val="18"/>
          <w:szCs w:val="18"/>
        </w:rPr>
        <w:t>Виндикационный</w:t>
      </w:r>
      <w:proofErr w:type="spellEnd"/>
      <w:r w:rsidRPr="00357BBF">
        <w:rPr>
          <w:b/>
          <w:bCs/>
          <w:i/>
          <w:iCs/>
          <w:color w:val="212529"/>
          <w:sz w:val="18"/>
          <w:szCs w:val="18"/>
        </w:rPr>
        <w:t xml:space="preserve"> иск</w:t>
      </w:r>
      <w:r w:rsidRPr="00357BBF">
        <w:rPr>
          <w:color w:val="212529"/>
          <w:sz w:val="18"/>
          <w:szCs w:val="18"/>
        </w:rPr>
        <w:t> – </w:t>
      </w:r>
      <w:r w:rsidRPr="00357BBF">
        <w:rPr>
          <w:i/>
          <w:iCs/>
          <w:color w:val="212529"/>
          <w:sz w:val="18"/>
          <w:szCs w:val="18"/>
        </w:rPr>
        <w:t xml:space="preserve">иск </w:t>
      </w:r>
      <w:proofErr w:type="spellStart"/>
      <w:r w:rsidRPr="00357BBF">
        <w:rPr>
          <w:i/>
          <w:iCs/>
          <w:color w:val="212529"/>
          <w:sz w:val="18"/>
          <w:szCs w:val="18"/>
        </w:rPr>
        <w:t>невладеющего</w:t>
      </w:r>
      <w:proofErr w:type="spellEnd"/>
      <w:r w:rsidRPr="00357BBF">
        <w:rPr>
          <w:i/>
          <w:iCs/>
          <w:color w:val="212529"/>
          <w:sz w:val="18"/>
          <w:szCs w:val="18"/>
        </w:rPr>
        <w:t xml:space="preserve"> собственника к незаконно </w:t>
      </w:r>
      <w:proofErr w:type="gramStart"/>
      <w:r w:rsidRPr="00357BBF">
        <w:rPr>
          <w:i/>
          <w:iCs/>
          <w:color w:val="212529"/>
          <w:sz w:val="18"/>
          <w:szCs w:val="18"/>
        </w:rPr>
        <w:t>владеющему</w:t>
      </w:r>
      <w:proofErr w:type="gramEnd"/>
      <w:r w:rsidRPr="00357BBF">
        <w:rPr>
          <w:i/>
          <w:iCs/>
          <w:color w:val="212529"/>
          <w:sz w:val="18"/>
          <w:szCs w:val="18"/>
        </w:rPr>
        <w:t xml:space="preserve"> </w:t>
      </w:r>
      <w:proofErr w:type="spellStart"/>
      <w:r w:rsidRPr="00357BBF">
        <w:rPr>
          <w:i/>
          <w:iCs/>
          <w:color w:val="212529"/>
          <w:sz w:val="18"/>
          <w:szCs w:val="18"/>
        </w:rPr>
        <w:t>несобственнику</w:t>
      </w:r>
      <w:proofErr w:type="spellEnd"/>
      <w:r w:rsidRPr="00357BBF">
        <w:rPr>
          <w:i/>
          <w:iCs/>
          <w:color w:val="212529"/>
          <w:sz w:val="18"/>
          <w:szCs w:val="18"/>
        </w:rPr>
        <w:t xml:space="preserve"> об истребовании в натуре индивидуально-определенной вещи.</w:t>
      </w:r>
      <w:r w:rsidR="00645C87" w:rsidRPr="00A86386">
        <w:rPr>
          <w:i/>
          <w:iCs/>
          <w:color w:val="212529"/>
          <w:sz w:val="18"/>
          <w:szCs w:val="18"/>
        </w:rPr>
        <w:t xml:space="preserve">    </w:t>
      </w:r>
      <w:proofErr w:type="spellStart"/>
      <w:r w:rsidRPr="00357BBF">
        <w:rPr>
          <w:color w:val="212529"/>
          <w:sz w:val="18"/>
          <w:szCs w:val="18"/>
        </w:rPr>
        <w:t>Виндикационный</w:t>
      </w:r>
      <w:proofErr w:type="spellEnd"/>
      <w:r w:rsidRPr="00357BBF">
        <w:rPr>
          <w:color w:val="212529"/>
          <w:sz w:val="18"/>
          <w:szCs w:val="18"/>
        </w:rPr>
        <w:t xml:space="preserve"> иск защищает </w:t>
      </w:r>
      <w:r w:rsidRPr="00357BBF">
        <w:rPr>
          <w:b/>
          <w:color w:val="212529"/>
          <w:sz w:val="18"/>
          <w:szCs w:val="18"/>
        </w:rPr>
        <w:t>правомочие владения</w:t>
      </w:r>
      <w:r w:rsidRPr="00357BBF">
        <w:rPr>
          <w:color w:val="212529"/>
          <w:sz w:val="18"/>
          <w:szCs w:val="18"/>
        </w:rPr>
        <w:t xml:space="preserve"> собственника. Предметом иска может быть только индивидуально-определенная вещь, сохранившаяся в натуре. Для удовлетворения иска собственник должен доказать наличие у него права собственности на </w:t>
      </w:r>
      <w:proofErr w:type="spellStart"/>
      <w:r w:rsidRPr="00357BBF">
        <w:rPr>
          <w:color w:val="212529"/>
          <w:sz w:val="18"/>
          <w:szCs w:val="18"/>
        </w:rPr>
        <w:t>истребуемую</w:t>
      </w:r>
      <w:proofErr w:type="spellEnd"/>
      <w:r w:rsidRPr="00357BBF">
        <w:rPr>
          <w:color w:val="212529"/>
          <w:sz w:val="18"/>
          <w:szCs w:val="18"/>
        </w:rPr>
        <w:t xml:space="preserve"> вещь. В случае удовлетворения </w:t>
      </w:r>
      <w:proofErr w:type="spellStart"/>
      <w:r w:rsidRPr="00357BBF">
        <w:rPr>
          <w:color w:val="212529"/>
          <w:sz w:val="18"/>
          <w:szCs w:val="18"/>
        </w:rPr>
        <w:t>виндикационного</w:t>
      </w:r>
      <w:proofErr w:type="spellEnd"/>
      <w:r w:rsidRPr="00357BBF">
        <w:rPr>
          <w:color w:val="212529"/>
          <w:sz w:val="18"/>
          <w:szCs w:val="18"/>
        </w:rPr>
        <w:t xml:space="preserve"> иска спорная вещь изымает</w:t>
      </w:r>
      <w:r w:rsidRPr="00357BBF">
        <w:rPr>
          <w:color w:val="212529"/>
          <w:sz w:val="18"/>
          <w:szCs w:val="18"/>
        </w:rPr>
        <w:softHyphen/>
        <w:t>ся у незаконного владельца и передается собственнику.</w:t>
      </w:r>
      <w:r w:rsidR="00645C87" w:rsidRPr="00A86386">
        <w:rPr>
          <w:color w:val="212529"/>
          <w:sz w:val="18"/>
          <w:szCs w:val="18"/>
        </w:rPr>
        <w:t xml:space="preserve">   </w:t>
      </w:r>
      <w:proofErr w:type="gramStart"/>
      <w:r w:rsidRPr="00357BBF">
        <w:rPr>
          <w:color w:val="212529"/>
          <w:sz w:val="18"/>
          <w:szCs w:val="18"/>
        </w:rPr>
        <w:t xml:space="preserve">Если имущество </w:t>
      </w:r>
      <w:proofErr w:type="spellStart"/>
      <w:r w:rsidRPr="00357BBF">
        <w:rPr>
          <w:color w:val="212529"/>
          <w:sz w:val="18"/>
          <w:szCs w:val="18"/>
        </w:rPr>
        <w:t>возмездно</w:t>
      </w:r>
      <w:proofErr w:type="spellEnd"/>
      <w:r w:rsidRPr="00357BBF">
        <w:rPr>
          <w:color w:val="212529"/>
          <w:sz w:val="18"/>
          <w:szCs w:val="18"/>
        </w:rPr>
        <w:t xml:space="preserve"> приобретено у лица, которое не имело права его отчуждать, о чем приобретатель не знал и не мог знать (добросовес</w:t>
      </w:r>
      <w:r w:rsidRPr="00357BBF">
        <w:rPr>
          <w:color w:val="212529"/>
          <w:sz w:val="18"/>
          <w:szCs w:val="18"/>
        </w:rPr>
        <w:softHyphen/>
        <w:t>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</w:t>
      </w:r>
      <w:r w:rsidRPr="00357BBF">
        <w:rPr>
          <w:color w:val="212529"/>
          <w:sz w:val="18"/>
          <w:szCs w:val="18"/>
        </w:rPr>
        <w:softHyphen/>
        <w:t>дение, либо похищено у того или другого, либо выбыло из их владения иным путем помимо</w:t>
      </w:r>
      <w:proofErr w:type="gramEnd"/>
      <w:r w:rsidRPr="00357BBF">
        <w:rPr>
          <w:color w:val="212529"/>
          <w:sz w:val="18"/>
          <w:szCs w:val="18"/>
        </w:rPr>
        <w:t xml:space="preserve"> их воли.</w:t>
      </w:r>
      <w:r w:rsidR="00645C87" w:rsidRPr="00A86386">
        <w:rPr>
          <w:color w:val="212529"/>
          <w:sz w:val="18"/>
          <w:szCs w:val="18"/>
        </w:rPr>
        <w:t xml:space="preserve">  </w:t>
      </w:r>
      <w:r w:rsidRPr="00357BBF">
        <w:rPr>
          <w:color w:val="212529"/>
          <w:sz w:val="18"/>
          <w:szCs w:val="18"/>
        </w:rPr>
        <w:t xml:space="preserve">Если имущество приобретено безвозмездно от лица, которое не имело права его отчуждать, собственник вправе истребовать имущество во всех </w:t>
      </w:r>
      <w:r w:rsidRPr="00357BBF">
        <w:rPr>
          <w:color w:val="212529"/>
          <w:sz w:val="18"/>
          <w:szCs w:val="18"/>
        </w:rPr>
        <w:lastRenderedPageBreak/>
        <w:t>случаях.</w:t>
      </w:r>
      <w:r w:rsidR="00645C87" w:rsidRPr="00A86386">
        <w:rPr>
          <w:color w:val="212529"/>
          <w:sz w:val="18"/>
          <w:szCs w:val="18"/>
        </w:rPr>
        <w:t xml:space="preserve">  </w:t>
      </w:r>
      <w:r w:rsidRPr="00357BBF">
        <w:rPr>
          <w:color w:val="212529"/>
          <w:sz w:val="18"/>
          <w:szCs w:val="18"/>
        </w:rPr>
        <w:t xml:space="preserve">Деньги и ценные бумаги на </w:t>
      </w:r>
      <w:proofErr w:type="spellStart"/>
      <w:r w:rsidRPr="00357BBF">
        <w:rPr>
          <w:color w:val="212529"/>
          <w:sz w:val="18"/>
          <w:szCs w:val="18"/>
        </w:rPr>
        <w:t>предьявителя</w:t>
      </w:r>
      <w:proofErr w:type="spellEnd"/>
      <w:r w:rsidRPr="00357BBF">
        <w:rPr>
          <w:color w:val="212529"/>
          <w:sz w:val="18"/>
          <w:szCs w:val="18"/>
        </w:rPr>
        <w:t xml:space="preserve"> не могут быть истребованы от добросовестного приобретателя.</w:t>
      </w:r>
      <w:r w:rsidR="00645C87" w:rsidRPr="00A86386">
        <w:rPr>
          <w:color w:val="212529"/>
          <w:sz w:val="18"/>
          <w:szCs w:val="18"/>
        </w:rPr>
        <w:t xml:space="preserve">  </w:t>
      </w:r>
      <w:r w:rsidRPr="00357BBF">
        <w:rPr>
          <w:color w:val="212529"/>
          <w:sz w:val="18"/>
          <w:szCs w:val="18"/>
        </w:rPr>
        <w:t>Добросовестный приобретатель вправе оставить у себя произведенные им отделимые улучшения имущества, а также получить компенсацию за произведенные им неотделимые улучшения.</w:t>
      </w:r>
      <w:r w:rsidR="00645C87" w:rsidRPr="00A86386">
        <w:rPr>
          <w:b/>
          <w:bCs/>
          <w:i/>
          <w:iCs/>
          <w:color w:val="212529"/>
          <w:sz w:val="18"/>
          <w:szCs w:val="18"/>
        </w:rPr>
        <w:t xml:space="preserve">2. </w:t>
      </w:r>
      <w:proofErr w:type="spellStart"/>
      <w:r w:rsidRPr="00357BBF">
        <w:rPr>
          <w:b/>
          <w:bCs/>
          <w:i/>
          <w:iCs/>
          <w:color w:val="212529"/>
          <w:sz w:val="18"/>
          <w:szCs w:val="18"/>
        </w:rPr>
        <w:t>Негаторный</w:t>
      </w:r>
      <w:proofErr w:type="spellEnd"/>
      <w:r w:rsidRPr="00357BBF">
        <w:rPr>
          <w:b/>
          <w:bCs/>
          <w:i/>
          <w:iCs/>
          <w:color w:val="212529"/>
          <w:sz w:val="18"/>
          <w:szCs w:val="18"/>
        </w:rPr>
        <w:t xml:space="preserve"> иск</w:t>
      </w:r>
      <w:r w:rsidRPr="00357BBF">
        <w:rPr>
          <w:color w:val="212529"/>
          <w:sz w:val="18"/>
          <w:szCs w:val="18"/>
        </w:rPr>
        <w:t> – </w:t>
      </w:r>
      <w:r w:rsidRPr="00357BBF">
        <w:rPr>
          <w:i/>
          <w:iCs/>
          <w:color w:val="212529"/>
          <w:sz w:val="18"/>
          <w:szCs w:val="18"/>
        </w:rPr>
        <w:t>иск об устранении нарушений прав собственника, не связанных с лишением владения.</w:t>
      </w:r>
      <w:r w:rsidR="00645C87" w:rsidRPr="00A86386">
        <w:rPr>
          <w:i/>
          <w:iCs/>
          <w:color w:val="212529"/>
          <w:sz w:val="18"/>
          <w:szCs w:val="18"/>
        </w:rPr>
        <w:t xml:space="preserve">  </w:t>
      </w:r>
      <w:r w:rsidRPr="00357BBF">
        <w:rPr>
          <w:b/>
          <w:color w:val="212529"/>
          <w:sz w:val="18"/>
          <w:szCs w:val="18"/>
        </w:rPr>
        <w:t>Объект</w:t>
      </w:r>
      <w:r w:rsidRPr="00357BBF">
        <w:rPr>
          <w:color w:val="212529"/>
          <w:sz w:val="18"/>
          <w:szCs w:val="18"/>
        </w:rPr>
        <w:t xml:space="preserve"> </w:t>
      </w:r>
      <w:proofErr w:type="spellStart"/>
      <w:r w:rsidRPr="00357BBF">
        <w:rPr>
          <w:color w:val="212529"/>
          <w:sz w:val="18"/>
          <w:szCs w:val="18"/>
        </w:rPr>
        <w:t>негаторного</w:t>
      </w:r>
      <w:proofErr w:type="spellEnd"/>
      <w:r w:rsidRPr="00357BBF">
        <w:rPr>
          <w:color w:val="212529"/>
          <w:sz w:val="18"/>
          <w:szCs w:val="18"/>
        </w:rPr>
        <w:t xml:space="preserve"> иска – устранение длящегося правонарушения, продолжающегося к моменту подачи иска (исковая давность на указан</w:t>
      </w:r>
      <w:r w:rsidRPr="00357BBF">
        <w:rPr>
          <w:color w:val="212529"/>
          <w:sz w:val="18"/>
          <w:szCs w:val="18"/>
        </w:rPr>
        <w:softHyphen/>
        <w:t>ные требования не распространяется). Примером такого правонаруше</w:t>
      </w:r>
      <w:r w:rsidRPr="00357BBF">
        <w:rPr>
          <w:color w:val="212529"/>
          <w:sz w:val="18"/>
          <w:szCs w:val="18"/>
        </w:rPr>
        <w:softHyphen/>
        <w:t>ния может служить возведение строения, которое препятствует свобод</w:t>
      </w:r>
      <w:r w:rsidRPr="00357BBF">
        <w:rPr>
          <w:color w:val="212529"/>
          <w:sz w:val="18"/>
          <w:szCs w:val="18"/>
        </w:rPr>
        <w:softHyphen/>
        <w:t>ному доступу собственника к принадлежащему ему земельному участку.</w:t>
      </w:r>
      <w:r w:rsidR="00645C87" w:rsidRPr="00A86386">
        <w:rPr>
          <w:color w:val="212529"/>
          <w:sz w:val="18"/>
          <w:szCs w:val="18"/>
        </w:rPr>
        <w:t xml:space="preserve">  </w:t>
      </w:r>
      <w:r w:rsidRPr="00357BBF">
        <w:rPr>
          <w:color w:val="212529"/>
          <w:sz w:val="18"/>
          <w:szCs w:val="18"/>
        </w:rPr>
        <w:t>В случае удовлетворения иска суд обязывает нарушителя прекратить дейст</w:t>
      </w:r>
      <w:r w:rsidRPr="00357BBF">
        <w:rPr>
          <w:color w:val="212529"/>
          <w:sz w:val="18"/>
          <w:szCs w:val="18"/>
        </w:rPr>
        <w:softHyphen/>
        <w:t>вия, препятствующие собственнику осуществлять свои права по исполь</w:t>
      </w:r>
      <w:r w:rsidRPr="00357BBF">
        <w:rPr>
          <w:color w:val="212529"/>
          <w:sz w:val="18"/>
          <w:szCs w:val="18"/>
        </w:rPr>
        <w:softHyphen/>
        <w:t>зованию принадлежащего ему на праве собственности имущества.</w:t>
      </w:r>
      <w:r w:rsidR="00645C87" w:rsidRPr="00A86386">
        <w:rPr>
          <w:color w:val="212529"/>
          <w:sz w:val="18"/>
          <w:szCs w:val="18"/>
        </w:rPr>
        <w:t xml:space="preserve">    </w:t>
      </w:r>
      <w:r w:rsidRPr="00357BBF">
        <w:rPr>
          <w:b/>
          <w:color w:val="212529"/>
          <w:sz w:val="18"/>
          <w:szCs w:val="18"/>
        </w:rPr>
        <w:t xml:space="preserve">Условия удовлетворения </w:t>
      </w:r>
      <w:proofErr w:type="spellStart"/>
      <w:r w:rsidRPr="00357BBF">
        <w:rPr>
          <w:b/>
          <w:color w:val="212529"/>
          <w:sz w:val="18"/>
          <w:szCs w:val="18"/>
        </w:rPr>
        <w:t>негаторного</w:t>
      </w:r>
      <w:proofErr w:type="spellEnd"/>
      <w:r w:rsidRPr="00357BBF">
        <w:rPr>
          <w:b/>
          <w:color w:val="212529"/>
          <w:sz w:val="18"/>
          <w:szCs w:val="18"/>
        </w:rPr>
        <w:t xml:space="preserve"> иска:</w:t>
      </w:r>
    </w:p>
    <w:p w:rsidR="00357BBF" w:rsidRPr="00357BBF" w:rsidRDefault="00357BBF" w:rsidP="00357B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бесспорность прав собственника;</w:t>
      </w:r>
    </w:p>
    <w:p w:rsidR="00357BBF" w:rsidRPr="00357BBF" w:rsidRDefault="00357BBF" w:rsidP="00357B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незаконность действий, нарушающих права собственника.</w:t>
      </w:r>
    </w:p>
    <w:p w:rsidR="00357BBF" w:rsidRPr="00357BBF" w:rsidRDefault="00357BBF" w:rsidP="0035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  <w:lang w:eastAsia="ru-RU"/>
        </w:rPr>
        <w:t>3. Иск о признании права собственности</w:t>
      </w: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используется как для устранения существующего оспаривания права собственности, так и для предот</w:t>
      </w: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вращения возможного в будущем оспаривания.</w:t>
      </w:r>
    </w:p>
    <w:p w:rsidR="00357BBF" w:rsidRPr="00357BBF" w:rsidRDefault="00357BBF" w:rsidP="0035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b/>
          <w:bCs/>
          <w:i/>
          <w:iCs/>
          <w:color w:val="212529"/>
          <w:sz w:val="18"/>
          <w:szCs w:val="18"/>
          <w:lang w:eastAsia="ru-RU"/>
        </w:rPr>
        <w:t>4. Иск об исключении имущества из описи</w:t>
      </w: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 подается собственником, иму</w:t>
      </w: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щество которого ошибочно включено в опись (например, в опись иму</w:t>
      </w: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щества несостоятельного должника включена вещь, принадлежащая другому лицу, в отношении которой несостоятельный должник испол</w:t>
      </w: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softHyphen/>
        <w:t>няет обязанности хранителя по договору ответственного хранения).</w:t>
      </w:r>
    </w:p>
    <w:p w:rsidR="00357BBF" w:rsidRPr="00357BBF" w:rsidRDefault="00357BBF" w:rsidP="0035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 </w:t>
      </w:r>
      <w:r w:rsidR="00645C87" w:rsidRPr="00A86386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highlight w:val="yellow"/>
          <w:lang w:eastAsia="ru-RU"/>
        </w:rPr>
        <w:t>ПРОВЕРЬТЕ себя:</w:t>
      </w:r>
    </w:p>
    <w:p w:rsidR="00357BBF" w:rsidRPr="00357BBF" w:rsidRDefault="00357BBF" w:rsidP="0035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1. Что такое право собственности?</w:t>
      </w:r>
    </w:p>
    <w:p w:rsidR="00357BBF" w:rsidRPr="00357BBF" w:rsidRDefault="00357BBF" w:rsidP="0035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2. Каковы способы возникновения права собственности?</w:t>
      </w:r>
    </w:p>
    <w:p w:rsidR="00357BBF" w:rsidRPr="00357BBF" w:rsidRDefault="00357BBF" w:rsidP="0035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3. Перечислить гражданско-правовые способы защиты права собственности.</w:t>
      </w:r>
    </w:p>
    <w:p w:rsidR="008A3CFA" w:rsidRPr="00A86386" w:rsidRDefault="00357BBF" w:rsidP="000309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357BBF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 </w:t>
      </w:r>
      <w:r w:rsidR="00A26923" w:rsidRPr="00A86386">
        <w:rPr>
          <w:rFonts w:ascii="Times New Roman" w:eastAsia="Times New Roman" w:hAnsi="Times New Roman" w:cs="Times New Roman"/>
          <w:b/>
          <w:color w:val="212529"/>
          <w:sz w:val="18"/>
          <w:szCs w:val="18"/>
          <w:highlight w:val="green"/>
          <w:lang w:eastAsia="ru-RU"/>
        </w:rPr>
        <w:t>ВЫПОЛНИТЕ  задания.</w:t>
      </w:r>
      <w:r w:rsidR="0003092C" w:rsidRPr="00A86386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 xml:space="preserve"> </w:t>
      </w:r>
      <w:r w:rsidR="0003092C" w:rsidRPr="00A86386">
        <w:rPr>
          <w:rFonts w:ascii="Times New Roman" w:eastAsia="Times New Roman" w:hAnsi="Times New Roman" w:cs="Times New Roman"/>
          <w:b/>
          <w:color w:val="212529"/>
          <w:sz w:val="18"/>
          <w:szCs w:val="18"/>
          <w:highlight w:val="green"/>
          <w:lang w:eastAsia="ru-RU"/>
        </w:rPr>
        <w:t>Прочитайте и ответьте на вопросы и тест.</w:t>
      </w:r>
    </w:p>
    <w:p w:rsidR="008A3CFA" w:rsidRPr="00A86386" w:rsidRDefault="0003092C" w:rsidP="000309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b/>
          <w:color w:val="212529"/>
          <w:sz w:val="18"/>
          <w:szCs w:val="18"/>
          <w:lang w:eastAsia="ru-RU"/>
        </w:rPr>
        <w:t xml:space="preserve">        </w:t>
      </w:r>
      <w:r w:rsidRPr="00A86386">
        <w:rPr>
          <w:rFonts w:ascii="Times New Roman" w:eastAsia="Times New Roman" w:hAnsi="Times New Roman" w:cs="Times New Roman"/>
          <w:b/>
          <w:color w:val="212529"/>
          <w:sz w:val="18"/>
          <w:szCs w:val="18"/>
          <w:highlight w:val="yellow"/>
          <w:lang w:eastAsia="ru-RU"/>
        </w:rPr>
        <w:t>1</w:t>
      </w:r>
      <w:r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  </w:t>
      </w:r>
      <w:r w:rsidR="008A3CFA"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Pr="00A86386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КОНСТИТУЦИЯ</w:t>
      </w:r>
      <w:r w:rsidRPr="00A863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РФ с</w:t>
      </w:r>
      <w:r w:rsidR="008A3CFA" w:rsidRPr="00A863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татья 35</w:t>
      </w:r>
    </w:p>
    <w:p w:rsidR="008A3CFA" w:rsidRPr="00A86386" w:rsidRDefault="008A3CFA" w:rsidP="008A3C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A3CFA" w:rsidRPr="00A86386" w:rsidRDefault="008A3CFA" w:rsidP="008A3CF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Право частной собственности охраняется законом.</w:t>
      </w:r>
    </w:p>
    <w:p w:rsidR="008A3CFA" w:rsidRPr="00A86386" w:rsidRDefault="008A3CFA" w:rsidP="008A3CF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8A3CFA" w:rsidRPr="00A86386" w:rsidRDefault="008A3CFA" w:rsidP="008A3CF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8A3CFA" w:rsidRDefault="008A3CFA" w:rsidP="008A3CF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4. Право наследования гарантируется.</w:t>
      </w:r>
    </w:p>
    <w:p w:rsidR="00A86386" w:rsidRPr="00A86386" w:rsidRDefault="00A86386" w:rsidP="008A3CF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Ответы:</w:t>
      </w:r>
    </w:p>
    <w:p w:rsidR="008A3CFA" w:rsidRPr="00A86386" w:rsidRDefault="008A3CFA" w:rsidP="00A863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r w:rsidR="0003092C" w:rsidRPr="00A863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Кем охраняется право частной собственности? </w:t>
      </w:r>
    </w:p>
    <w:p w:rsidR="008A3CFA" w:rsidRPr="00A86386" w:rsidRDefault="0003092C" w:rsidP="008A3CFA">
      <w:pPr>
        <w:spacing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8A3CFA"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Назовите правомочия собственника? </w:t>
      </w:r>
    </w:p>
    <w:p w:rsidR="008A3CFA" w:rsidRPr="00A86386" w:rsidRDefault="0003092C" w:rsidP="008A3CFA">
      <w:pPr>
        <w:spacing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8A3CFA"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Каким образом гражданин может быть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лишен своего имущества? </w:t>
      </w:r>
    </w:p>
    <w:p w:rsidR="00A26923" w:rsidRPr="00A86386" w:rsidRDefault="008A3CFA" w:rsidP="00A26923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«Когда  человек  освобождается от частной собственности,</w:t>
      </w:r>
    </w:p>
    <w:p w:rsidR="008A3CFA" w:rsidRPr="00A86386" w:rsidRDefault="008A3CFA" w:rsidP="00A26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  <w:proofErr w:type="gramStart"/>
      <w:r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он</w:t>
      </w:r>
      <w:proofErr w:type="gramEnd"/>
      <w:r w:rsidR="00A26923"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  <w:r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прежде всего </w:t>
      </w:r>
      <w:r w:rsidR="00A26923"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  <w:r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перестает чувствовать свое я». </w:t>
      </w:r>
      <w:r w:rsidR="00A26923" w:rsidRPr="00A86386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А.В. Луначарский</w:t>
      </w:r>
    </w:p>
    <w:p w:rsidR="00C0549E" w:rsidRPr="00A86386" w:rsidRDefault="00C0549E" w:rsidP="00C0549E">
      <w:pPr>
        <w:spacing w:after="0"/>
        <w:ind w:right="-142"/>
        <w:jc w:val="right"/>
        <w:rPr>
          <w:rFonts w:ascii="Times New Roman" w:hAnsi="Times New Roman" w:cs="Times New Roman"/>
          <w:sz w:val="18"/>
          <w:szCs w:val="18"/>
        </w:rPr>
      </w:pPr>
    </w:p>
    <w:p w:rsidR="00C0549E" w:rsidRPr="00A86386" w:rsidRDefault="0003092C" w:rsidP="00C0549E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A86386">
        <w:rPr>
          <w:rFonts w:ascii="Times New Roman" w:hAnsi="Times New Roman" w:cs="Times New Roman"/>
          <w:sz w:val="18"/>
          <w:szCs w:val="18"/>
          <w:highlight w:val="yellow"/>
        </w:rPr>
        <w:t xml:space="preserve">2. </w:t>
      </w:r>
      <w:r w:rsidR="00C0549E" w:rsidRPr="00A86386">
        <w:rPr>
          <w:rFonts w:ascii="Times New Roman" w:hAnsi="Times New Roman" w:cs="Times New Roman"/>
          <w:sz w:val="18"/>
          <w:szCs w:val="18"/>
          <w:highlight w:val="yellow"/>
        </w:rPr>
        <w:t>Проблемные ситуации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A86386">
        <w:rPr>
          <w:rFonts w:ascii="Times New Roman" w:hAnsi="Times New Roman" w:cs="Times New Roman"/>
          <w:b/>
          <w:sz w:val="18"/>
          <w:szCs w:val="18"/>
          <w:highlight w:val="green"/>
        </w:rPr>
        <w:t>Задание:</w:t>
      </w:r>
      <w:r w:rsidRPr="00A86386">
        <w:rPr>
          <w:rFonts w:ascii="Times New Roman" w:hAnsi="Times New Roman" w:cs="Times New Roman"/>
          <w:sz w:val="18"/>
          <w:szCs w:val="18"/>
        </w:rPr>
        <w:t xml:space="preserve"> определите, какие </w:t>
      </w:r>
      <w:r w:rsidRPr="00A86386">
        <w:rPr>
          <w:rFonts w:ascii="Times New Roman" w:hAnsi="Times New Roman" w:cs="Times New Roman"/>
          <w:b/>
          <w:sz w:val="18"/>
          <w:szCs w:val="18"/>
        </w:rPr>
        <w:t>виды правомочий</w:t>
      </w:r>
      <w:r w:rsidRPr="00A86386">
        <w:rPr>
          <w:rFonts w:ascii="Times New Roman" w:hAnsi="Times New Roman" w:cs="Times New Roman"/>
          <w:sz w:val="18"/>
          <w:szCs w:val="18"/>
        </w:rPr>
        <w:t xml:space="preserve"> реализуются в представленных вам проблемных ситуациях. 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6386">
        <w:rPr>
          <w:rFonts w:ascii="Times New Roman" w:hAnsi="Times New Roman" w:cs="Times New Roman"/>
          <w:i/>
          <w:sz w:val="18"/>
          <w:szCs w:val="18"/>
        </w:rPr>
        <w:t>Проблемная ситуация 1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A86386">
        <w:rPr>
          <w:rFonts w:ascii="Times New Roman" w:hAnsi="Times New Roman" w:cs="Times New Roman"/>
          <w:sz w:val="18"/>
          <w:szCs w:val="18"/>
        </w:rPr>
        <w:t>Гражданин Иванов купил автомобиль и совершает в нем поездку на дачу.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6386">
        <w:rPr>
          <w:rFonts w:ascii="Times New Roman" w:hAnsi="Times New Roman" w:cs="Times New Roman"/>
          <w:i/>
          <w:sz w:val="18"/>
          <w:szCs w:val="18"/>
        </w:rPr>
        <w:t>Проблемная ситуация 2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A86386">
        <w:rPr>
          <w:rFonts w:ascii="Times New Roman" w:hAnsi="Times New Roman" w:cs="Times New Roman"/>
          <w:sz w:val="18"/>
          <w:szCs w:val="18"/>
        </w:rPr>
        <w:t>Фирма сдала часть производственных помещений в аренду.</w:t>
      </w:r>
    </w:p>
    <w:p w:rsidR="00C0549E" w:rsidRPr="00A86386" w:rsidRDefault="00A26923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6386">
        <w:rPr>
          <w:rFonts w:ascii="Times New Roman" w:hAnsi="Times New Roman" w:cs="Times New Roman"/>
          <w:i/>
          <w:sz w:val="18"/>
          <w:szCs w:val="18"/>
        </w:rPr>
        <w:t>Проблемная ситуация 3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A86386">
        <w:rPr>
          <w:rFonts w:ascii="Times New Roman" w:hAnsi="Times New Roman" w:cs="Times New Roman"/>
          <w:sz w:val="18"/>
          <w:szCs w:val="18"/>
        </w:rPr>
        <w:t>Фермер купил участок сельхозугодий, на котором вырастил урожай картофеля и продал ее   в магазин.</w:t>
      </w:r>
    </w:p>
    <w:p w:rsidR="00C0549E" w:rsidRPr="00A86386" w:rsidRDefault="00A26923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6386">
        <w:rPr>
          <w:rFonts w:ascii="Times New Roman" w:hAnsi="Times New Roman" w:cs="Times New Roman"/>
          <w:i/>
          <w:sz w:val="18"/>
          <w:szCs w:val="18"/>
        </w:rPr>
        <w:t>Проблемная ситуация 4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A86386">
        <w:rPr>
          <w:rFonts w:ascii="Times New Roman" w:hAnsi="Times New Roman" w:cs="Times New Roman"/>
          <w:sz w:val="18"/>
          <w:szCs w:val="18"/>
        </w:rPr>
        <w:t>Предприниматель Курасов купил у другого предпринимателя два небольших офиса. Один офис он ликвидировал, а другой реконструировал и расширил.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549E" w:rsidRPr="00A86386" w:rsidRDefault="0003092C" w:rsidP="00C0549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3.</w:t>
      </w:r>
      <w:r w:rsidR="00C0549E" w:rsidRPr="00A86386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Тест по теме «Право собственности»</w:t>
      </w:r>
    </w:p>
    <w:p w:rsidR="00C0549E" w:rsidRPr="00A86386" w:rsidRDefault="00C0549E" w:rsidP="00C0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C0549E" w:rsidRPr="00A86386" w:rsidRDefault="00C0549E" w:rsidP="00C0549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принадлежности объекта определенному субъекту, то есть права владения, пользования и распоряжения имуществом – это …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а) субъект собственности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б) отношения собственности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638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в) собственность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C0549E" w:rsidRPr="00A86386" w:rsidRDefault="00C0549E" w:rsidP="00C0549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пользования вещью – это …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а) исключительный физический контроль над вещью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б) решение, как и </w:t>
      </w:r>
      <w:proofErr w:type="gramStart"/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</w:t>
      </w:r>
      <w:proofErr w:type="gramEnd"/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вещь может быть использована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638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в) личное использование вещи</w:t>
      </w:r>
    </w:p>
    <w:p w:rsidR="00C0549E" w:rsidRPr="00A86386" w:rsidRDefault="00C0549E" w:rsidP="00C0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49E" w:rsidRPr="00A86386" w:rsidRDefault="00C0549E" w:rsidP="00C0549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Правомочие распоряжения – это юридически обеспеченная возможность …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638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а) определить судьбу вещи путем совершения юридических актов в отношении этой вещи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б) хозяйственного господства собственника над вещью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в) извлечения из вещи полезных свой</w:t>
      </w:r>
      <w:proofErr w:type="gramStart"/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в пр</w:t>
      </w:r>
      <w:proofErr w:type="gramEnd"/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оцессе ее личного или производственного потребления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49E" w:rsidRPr="00A86386" w:rsidRDefault="00C0549E" w:rsidP="00C0549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 правовых норм, регулирующих отношения по владению, пользованию и распоряжению собственником принадлежащей ему вещью по усмотрению собственника и в его интересах, а также по устранению вмешательства всех третьих лиц в сферу его хозяйственного господства называется…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638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а) правом 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собственности</w:t>
      </w:r>
    </w:p>
    <w:p w:rsidR="00C0549E" w:rsidRPr="00A86386" w:rsidRDefault="00C0549E" w:rsidP="00C0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собственностью</w:t>
      </w:r>
    </w:p>
    <w:p w:rsidR="00C0549E" w:rsidRPr="00A86386" w:rsidRDefault="00C0549E" w:rsidP="00C0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правом владения</w:t>
      </w:r>
    </w:p>
    <w:p w:rsidR="00C0549E" w:rsidRPr="00A86386" w:rsidRDefault="00C0549E" w:rsidP="00C0549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549E" w:rsidRPr="00A86386" w:rsidRDefault="00C0549E" w:rsidP="00C0549E">
      <w:pPr>
        <w:numPr>
          <w:ilvl w:val="0"/>
          <w:numId w:val="37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какой статье Конституции РФ указано, что право частной собственности охраняется законом.</w:t>
      </w:r>
    </w:p>
    <w:p w:rsidR="00C0549E" w:rsidRPr="00A86386" w:rsidRDefault="00C0549E" w:rsidP="00C0549E">
      <w:pPr>
        <w:spacing w:after="0" w:line="31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а) 33</w:t>
      </w:r>
    </w:p>
    <w:p w:rsidR="00C0549E" w:rsidRPr="00A86386" w:rsidRDefault="00C0549E" w:rsidP="00C0549E">
      <w:pPr>
        <w:spacing w:after="0" w:line="31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б) 35</w:t>
      </w:r>
    </w:p>
    <w:p w:rsidR="00C0549E" w:rsidRPr="00A86386" w:rsidRDefault="00C0549E" w:rsidP="00C0549E">
      <w:pPr>
        <w:spacing w:after="0" w:line="31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>в) 29</w:t>
      </w:r>
    </w:p>
    <w:p w:rsidR="00C0549E" w:rsidRPr="00A86386" w:rsidRDefault="0003092C" w:rsidP="00C0549E">
      <w:pPr>
        <w:spacing w:after="0" w:line="31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Ответы: 1….. 5….</w:t>
      </w:r>
      <w:r w:rsidRPr="00A863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</w:p>
    <w:p w:rsidR="008A3CFA" w:rsidRPr="00AA2853" w:rsidRDefault="00C0549E" w:rsidP="00AA28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</w:pPr>
      <w:r w:rsidRPr="00A86386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</w:p>
    <w:p w:rsidR="00964E87" w:rsidRPr="00A86386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Pr="00A86386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Pr="00A86386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Pr="00A86386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6B368F" w:rsidRPr="002A0721" w:rsidRDefault="002A0721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7B6542"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</w:t>
      </w:r>
    </w:p>
    <w:p w:rsidR="00EC5FCB" w:rsidRPr="00821163" w:rsidRDefault="007B6542" w:rsidP="00BF4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C5FCB" w:rsidRPr="00821163">
        <w:rPr>
          <w:color w:val="1D1D1B"/>
          <w:sz w:val="18"/>
          <w:szCs w:val="18"/>
        </w:rPr>
        <w:t xml:space="preserve">  </w:t>
      </w:r>
      <w:r w:rsidR="00EC5FCB" w:rsidRPr="00821163">
        <w:rPr>
          <w:b/>
          <w:sz w:val="18"/>
          <w:szCs w:val="18"/>
        </w:rPr>
        <w:t>Форма отчета</w:t>
      </w:r>
      <w:r w:rsidR="00EC5FCB"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D95B16">
        <w:rPr>
          <w:rFonts w:ascii="Times New Roman" w:hAnsi="Times New Roman" w:cs="Times New Roman"/>
          <w:b/>
          <w:sz w:val="18"/>
          <w:szCs w:val="18"/>
        </w:rPr>
        <w:t>23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3E50BD"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1506 @ 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>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D95B16">
        <w:rPr>
          <w:rFonts w:ascii="Times New Roman" w:hAnsi="Times New Roman" w:cs="Times New Roman"/>
          <w:b/>
          <w:sz w:val="18"/>
          <w:szCs w:val="18"/>
        </w:rPr>
        <w:t>указанием Ф.И. группы, урок № 100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99E"/>
    <w:multiLevelType w:val="hybridMultilevel"/>
    <w:tmpl w:val="070817D8"/>
    <w:lvl w:ilvl="0" w:tplc="C3FE7F3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3D4A"/>
    <w:multiLevelType w:val="multilevel"/>
    <w:tmpl w:val="250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52803"/>
    <w:multiLevelType w:val="multilevel"/>
    <w:tmpl w:val="49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86696"/>
    <w:multiLevelType w:val="multilevel"/>
    <w:tmpl w:val="C9C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D2021"/>
    <w:multiLevelType w:val="multilevel"/>
    <w:tmpl w:val="AA3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646DC"/>
    <w:multiLevelType w:val="multilevel"/>
    <w:tmpl w:val="3E1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85761"/>
    <w:multiLevelType w:val="multilevel"/>
    <w:tmpl w:val="DEE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E0B55"/>
    <w:multiLevelType w:val="multilevel"/>
    <w:tmpl w:val="E57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51329"/>
    <w:multiLevelType w:val="multilevel"/>
    <w:tmpl w:val="695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15865"/>
    <w:multiLevelType w:val="multilevel"/>
    <w:tmpl w:val="E43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1340A"/>
    <w:multiLevelType w:val="multilevel"/>
    <w:tmpl w:val="295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F58CD"/>
    <w:multiLevelType w:val="multilevel"/>
    <w:tmpl w:val="05F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B4DA2"/>
    <w:multiLevelType w:val="multilevel"/>
    <w:tmpl w:val="2D0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44AEB"/>
    <w:multiLevelType w:val="multilevel"/>
    <w:tmpl w:val="BB3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0E658B"/>
    <w:multiLevelType w:val="multilevel"/>
    <w:tmpl w:val="A60C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35"/>
  </w:num>
  <w:num w:numId="9">
    <w:abstractNumId w:val="2"/>
  </w:num>
  <w:num w:numId="10">
    <w:abstractNumId w:val="22"/>
  </w:num>
  <w:num w:numId="11">
    <w:abstractNumId w:val="27"/>
  </w:num>
  <w:num w:numId="12">
    <w:abstractNumId w:val="15"/>
  </w:num>
  <w:num w:numId="13">
    <w:abstractNumId w:val="29"/>
  </w:num>
  <w:num w:numId="14">
    <w:abstractNumId w:val="23"/>
  </w:num>
  <w:num w:numId="15">
    <w:abstractNumId w:val="28"/>
  </w:num>
  <w:num w:numId="16">
    <w:abstractNumId w:val="18"/>
  </w:num>
  <w:num w:numId="17">
    <w:abstractNumId w:val="14"/>
  </w:num>
  <w:num w:numId="18">
    <w:abstractNumId w:val="31"/>
  </w:num>
  <w:num w:numId="19">
    <w:abstractNumId w:val="24"/>
  </w:num>
  <w:num w:numId="20">
    <w:abstractNumId w:val="11"/>
  </w:num>
  <w:num w:numId="21">
    <w:abstractNumId w:val="9"/>
  </w:num>
  <w:num w:numId="22">
    <w:abstractNumId w:val="36"/>
  </w:num>
  <w:num w:numId="23">
    <w:abstractNumId w:val="34"/>
  </w:num>
  <w:num w:numId="24">
    <w:abstractNumId w:val="8"/>
  </w:num>
  <w:num w:numId="25">
    <w:abstractNumId w:val="16"/>
  </w:num>
  <w:num w:numId="26">
    <w:abstractNumId w:val="12"/>
  </w:num>
  <w:num w:numId="27">
    <w:abstractNumId w:val="19"/>
  </w:num>
  <w:num w:numId="28">
    <w:abstractNumId w:val="20"/>
  </w:num>
  <w:num w:numId="29">
    <w:abstractNumId w:val="30"/>
  </w:num>
  <w:num w:numId="30">
    <w:abstractNumId w:val="4"/>
  </w:num>
  <w:num w:numId="31">
    <w:abstractNumId w:val="32"/>
  </w:num>
  <w:num w:numId="32">
    <w:abstractNumId w:val="26"/>
  </w:num>
  <w:num w:numId="33">
    <w:abstractNumId w:val="21"/>
  </w:num>
  <w:num w:numId="34">
    <w:abstractNumId w:val="17"/>
  </w:num>
  <w:num w:numId="35">
    <w:abstractNumId w:val="13"/>
  </w:num>
  <w:num w:numId="36">
    <w:abstractNumId w:val="3"/>
  </w:num>
  <w:num w:numId="3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092C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92F33"/>
    <w:rsid w:val="002945A2"/>
    <w:rsid w:val="002A0681"/>
    <w:rsid w:val="002A0721"/>
    <w:rsid w:val="002B6229"/>
    <w:rsid w:val="002C285A"/>
    <w:rsid w:val="002C4CA0"/>
    <w:rsid w:val="002D2B6B"/>
    <w:rsid w:val="002E3579"/>
    <w:rsid w:val="002E381F"/>
    <w:rsid w:val="002E60B2"/>
    <w:rsid w:val="002F5A71"/>
    <w:rsid w:val="003035CC"/>
    <w:rsid w:val="0030739F"/>
    <w:rsid w:val="00314D44"/>
    <w:rsid w:val="00316179"/>
    <w:rsid w:val="00317EF5"/>
    <w:rsid w:val="0032754D"/>
    <w:rsid w:val="00327E44"/>
    <w:rsid w:val="00332505"/>
    <w:rsid w:val="00346E7C"/>
    <w:rsid w:val="00353177"/>
    <w:rsid w:val="00357BBF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3E50BD"/>
    <w:rsid w:val="0043235F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97442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548A"/>
    <w:rsid w:val="00525FD5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5F5F8F"/>
    <w:rsid w:val="00604E52"/>
    <w:rsid w:val="00610DB6"/>
    <w:rsid w:val="00617F11"/>
    <w:rsid w:val="00640E6A"/>
    <w:rsid w:val="00645C87"/>
    <w:rsid w:val="00653664"/>
    <w:rsid w:val="00667C98"/>
    <w:rsid w:val="00674A3C"/>
    <w:rsid w:val="00674B8E"/>
    <w:rsid w:val="00681333"/>
    <w:rsid w:val="00686844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352F9"/>
    <w:rsid w:val="00737833"/>
    <w:rsid w:val="007404A3"/>
    <w:rsid w:val="007472D7"/>
    <w:rsid w:val="007479BB"/>
    <w:rsid w:val="007519CF"/>
    <w:rsid w:val="007751E8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3D0"/>
    <w:rsid w:val="00801C9E"/>
    <w:rsid w:val="00812A29"/>
    <w:rsid w:val="0081561F"/>
    <w:rsid w:val="00821163"/>
    <w:rsid w:val="00824430"/>
    <w:rsid w:val="00830168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A3CFA"/>
    <w:rsid w:val="008B0898"/>
    <w:rsid w:val="008B77CD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AF9"/>
    <w:rsid w:val="00964E87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9F4BBE"/>
    <w:rsid w:val="009F72EE"/>
    <w:rsid w:val="00A01B51"/>
    <w:rsid w:val="00A04715"/>
    <w:rsid w:val="00A14ADF"/>
    <w:rsid w:val="00A15BE3"/>
    <w:rsid w:val="00A176F2"/>
    <w:rsid w:val="00A26923"/>
    <w:rsid w:val="00A504B8"/>
    <w:rsid w:val="00A5152C"/>
    <w:rsid w:val="00A5709C"/>
    <w:rsid w:val="00A756E0"/>
    <w:rsid w:val="00A778F2"/>
    <w:rsid w:val="00A83580"/>
    <w:rsid w:val="00A86386"/>
    <w:rsid w:val="00A86C0D"/>
    <w:rsid w:val="00A90D36"/>
    <w:rsid w:val="00A938BD"/>
    <w:rsid w:val="00A97635"/>
    <w:rsid w:val="00AA177B"/>
    <w:rsid w:val="00AA2853"/>
    <w:rsid w:val="00AB3AE6"/>
    <w:rsid w:val="00AC0891"/>
    <w:rsid w:val="00AC5E1E"/>
    <w:rsid w:val="00AD0B05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3101E"/>
    <w:rsid w:val="00B41157"/>
    <w:rsid w:val="00B470C3"/>
    <w:rsid w:val="00B61F95"/>
    <w:rsid w:val="00B64B1D"/>
    <w:rsid w:val="00B67CF7"/>
    <w:rsid w:val="00B875B0"/>
    <w:rsid w:val="00B94BF5"/>
    <w:rsid w:val="00BA73B9"/>
    <w:rsid w:val="00BB61D9"/>
    <w:rsid w:val="00BC38D1"/>
    <w:rsid w:val="00BC7819"/>
    <w:rsid w:val="00BC7AFC"/>
    <w:rsid w:val="00BD528E"/>
    <w:rsid w:val="00BF4C77"/>
    <w:rsid w:val="00BF6B2E"/>
    <w:rsid w:val="00C026E0"/>
    <w:rsid w:val="00C0549E"/>
    <w:rsid w:val="00C12E05"/>
    <w:rsid w:val="00C14549"/>
    <w:rsid w:val="00C21BD8"/>
    <w:rsid w:val="00C3623A"/>
    <w:rsid w:val="00C36594"/>
    <w:rsid w:val="00C63E2C"/>
    <w:rsid w:val="00C73E7C"/>
    <w:rsid w:val="00C819EF"/>
    <w:rsid w:val="00CA0710"/>
    <w:rsid w:val="00CA537C"/>
    <w:rsid w:val="00CB2DE7"/>
    <w:rsid w:val="00CC4DB8"/>
    <w:rsid w:val="00CE1214"/>
    <w:rsid w:val="00CE2887"/>
    <w:rsid w:val="00CE7214"/>
    <w:rsid w:val="00CF0C8C"/>
    <w:rsid w:val="00CF539A"/>
    <w:rsid w:val="00D14C89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5B16"/>
    <w:rsid w:val="00D971AE"/>
    <w:rsid w:val="00DA73BF"/>
    <w:rsid w:val="00DB41F9"/>
    <w:rsid w:val="00DF6F5E"/>
    <w:rsid w:val="00E04B75"/>
    <w:rsid w:val="00E15A1E"/>
    <w:rsid w:val="00E30F4E"/>
    <w:rsid w:val="00E51B61"/>
    <w:rsid w:val="00E62B1D"/>
    <w:rsid w:val="00E702A7"/>
    <w:rsid w:val="00E76972"/>
    <w:rsid w:val="00E76C60"/>
    <w:rsid w:val="00E7735B"/>
    <w:rsid w:val="00E80464"/>
    <w:rsid w:val="00E82D40"/>
    <w:rsid w:val="00E9778B"/>
    <w:rsid w:val="00EA7AFD"/>
    <w:rsid w:val="00EB1E11"/>
    <w:rsid w:val="00EC0999"/>
    <w:rsid w:val="00EC527E"/>
    <w:rsid w:val="00EC5FCB"/>
    <w:rsid w:val="00ED25AA"/>
    <w:rsid w:val="00ED395F"/>
    <w:rsid w:val="00EE08C9"/>
    <w:rsid w:val="00EE0DFF"/>
    <w:rsid w:val="00EE3F68"/>
    <w:rsid w:val="00EE74B9"/>
    <w:rsid w:val="00EF3908"/>
    <w:rsid w:val="00F042FE"/>
    <w:rsid w:val="00F07859"/>
    <w:rsid w:val="00F17189"/>
    <w:rsid w:val="00F3573F"/>
    <w:rsid w:val="00F40EC2"/>
    <w:rsid w:val="00F440F1"/>
    <w:rsid w:val="00F577EC"/>
    <w:rsid w:val="00F57CA3"/>
    <w:rsid w:val="00F74C4E"/>
    <w:rsid w:val="00F87E14"/>
    <w:rsid w:val="00F91093"/>
    <w:rsid w:val="00F928B4"/>
    <w:rsid w:val="00FC7185"/>
    <w:rsid w:val="00FD0F97"/>
    <w:rsid w:val="00FD402D"/>
    <w:rsid w:val="00FF355A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  <w:style w:type="paragraph" w:customStyle="1" w:styleId="a10">
    <w:name w:val="a1"/>
    <w:basedOn w:val="a"/>
    <w:rsid w:val="00AA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086D-D1F5-4E81-9CAC-A37F88D9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233</cp:revision>
  <dcterms:created xsi:type="dcterms:W3CDTF">2020-09-24T15:31:00Z</dcterms:created>
  <dcterms:modified xsi:type="dcterms:W3CDTF">2020-11-21T14:46:00Z</dcterms:modified>
</cp:coreProperties>
</file>