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7A" w:rsidRPr="00BD343D" w:rsidRDefault="00C97B7A" w:rsidP="00C9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3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97B7A" w:rsidRDefault="00C97B7A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7F3" w:rsidRDefault="000017F3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7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F074F">
        <w:rPr>
          <w:rFonts w:ascii="Times New Roman" w:hAnsi="Times New Roman" w:cs="Times New Roman"/>
          <w:sz w:val="28"/>
          <w:szCs w:val="28"/>
        </w:rPr>
        <w:t>24</w:t>
      </w:r>
      <w:r w:rsidR="00B255C4">
        <w:rPr>
          <w:rFonts w:ascii="Times New Roman" w:hAnsi="Times New Roman" w:cs="Times New Roman"/>
          <w:sz w:val="28"/>
          <w:szCs w:val="28"/>
        </w:rPr>
        <w:t>.11</w:t>
      </w:r>
      <w:r w:rsidRPr="00F43075">
        <w:rPr>
          <w:rFonts w:ascii="Times New Roman" w:hAnsi="Times New Roman" w:cs="Times New Roman"/>
          <w:sz w:val="28"/>
          <w:szCs w:val="28"/>
        </w:rPr>
        <w:t>.2020 г.</w:t>
      </w:r>
    </w:p>
    <w:p w:rsidR="00B255C4" w:rsidRPr="00BD343D" w:rsidRDefault="00B255C4" w:rsidP="00B255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3D">
        <w:rPr>
          <w:rFonts w:ascii="Times New Roman" w:hAnsi="Times New Roman" w:cs="Times New Roman"/>
          <w:sz w:val="28"/>
          <w:szCs w:val="28"/>
        </w:rPr>
        <w:t>Группа Пр18</w:t>
      </w:r>
    </w:p>
    <w:p w:rsidR="00B255C4" w:rsidRDefault="00B255C4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3D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017F3" w:rsidRPr="00B255C4">
        <w:rPr>
          <w:rFonts w:ascii="Times New Roman" w:hAnsi="Times New Roman" w:cs="Times New Roman"/>
          <w:sz w:val="28"/>
          <w:szCs w:val="28"/>
        </w:rPr>
        <w:t xml:space="preserve"> </w:t>
      </w:r>
      <w:r w:rsidR="001B513E" w:rsidRPr="00B255C4">
        <w:rPr>
          <w:rFonts w:ascii="Times New Roman" w:hAnsi="Times New Roman" w:cs="Times New Roman"/>
          <w:sz w:val="28"/>
          <w:szCs w:val="28"/>
        </w:rPr>
        <w:t>«</w:t>
      </w:r>
      <w:r w:rsidRPr="00B255C4">
        <w:rPr>
          <w:rFonts w:ascii="Times New Roman" w:hAnsi="Times New Roman" w:cs="Times New Roman"/>
          <w:b/>
          <w:sz w:val="28"/>
          <w:szCs w:val="28"/>
        </w:rPr>
        <w:t>ОП.08.Технология изготовления декоративных изделий из волос для оформления причёсок</w:t>
      </w:r>
      <w:r w:rsidR="000017F3" w:rsidRPr="00B255C4">
        <w:rPr>
          <w:rFonts w:ascii="Times New Roman" w:hAnsi="Times New Roman" w:cs="Times New Roman"/>
          <w:sz w:val="28"/>
          <w:szCs w:val="28"/>
        </w:rPr>
        <w:t>»</w:t>
      </w:r>
    </w:p>
    <w:p w:rsidR="000017F3" w:rsidRDefault="00B255C4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C4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EF074F" w:rsidRPr="00282F26">
        <w:rPr>
          <w:rFonts w:ascii="Times New Roman" w:hAnsi="Times New Roman" w:cs="Times New Roman"/>
          <w:sz w:val="28"/>
          <w:szCs w:val="28"/>
        </w:rPr>
        <w:t>«</w:t>
      </w:r>
      <w:r w:rsidR="00EF074F" w:rsidRPr="00282F26">
        <w:rPr>
          <w:rFonts w:ascii="Times New Roman" w:hAnsi="Times New Roman" w:cs="Times New Roman"/>
          <w:bCs/>
          <w:sz w:val="28"/>
          <w:szCs w:val="28"/>
        </w:rPr>
        <w:t>Классификация постижерных изделий и украшений</w:t>
      </w:r>
      <w:r w:rsidR="00EF074F" w:rsidRPr="00282F26">
        <w:rPr>
          <w:rFonts w:ascii="Times New Roman" w:hAnsi="Times New Roman" w:cs="Times New Roman"/>
          <w:sz w:val="28"/>
          <w:szCs w:val="28"/>
        </w:rPr>
        <w:t>»</w:t>
      </w:r>
    </w:p>
    <w:p w:rsidR="001E70A2" w:rsidRDefault="001E70A2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A2">
        <w:rPr>
          <w:rFonts w:ascii="Times New Roman" w:hAnsi="Times New Roman" w:cs="Times New Roman"/>
          <w:sz w:val="28"/>
          <w:szCs w:val="28"/>
        </w:rPr>
        <w:t>Форма: Урок-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1E70A2" w:rsidRPr="003271E9" w:rsidRDefault="001E70A2" w:rsidP="001E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1E70A2" w:rsidRPr="001E70A2" w:rsidRDefault="001E70A2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9E3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FA69E3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9E3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9E3" w:rsidRPr="00EF074F" w:rsidRDefault="00EF074F" w:rsidP="00EF074F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5"/>
        <w:rPr>
          <w:rFonts w:ascii="Times New Roman" w:hAnsi="Times New Roman" w:cs="Times New Roman"/>
          <w:sz w:val="28"/>
          <w:szCs w:val="28"/>
        </w:rPr>
      </w:pPr>
      <w:r w:rsidRPr="00FA69E3">
        <w:rPr>
          <w:rFonts w:ascii="Times New Roman" w:hAnsi="Times New Roman" w:cs="Times New Roman"/>
          <w:spacing w:val="-12"/>
          <w:sz w:val="28"/>
          <w:szCs w:val="28"/>
        </w:rPr>
        <w:t>Постижерные изделия</w:t>
      </w:r>
      <w:r w:rsidRPr="00FA6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9E3" w:rsidRPr="00FA69E3" w:rsidRDefault="00FA69E3" w:rsidP="00FA69E3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FA69E3">
        <w:rPr>
          <w:rFonts w:ascii="Times New Roman" w:hAnsi="Times New Roman" w:cs="Times New Roman"/>
          <w:spacing w:val="-9"/>
          <w:sz w:val="28"/>
          <w:szCs w:val="28"/>
        </w:rPr>
        <w:t>Обшие</w:t>
      </w:r>
      <w:proofErr w:type="spellEnd"/>
      <w:r w:rsidRPr="00FA69E3">
        <w:rPr>
          <w:rFonts w:ascii="Times New Roman" w:hAnsi="Times New Roman" w:cs="Times New Roman"/>
          <w:spacing w:val="-9"/>
          <w:sz w:val="28"/>
          <w:szCs w:val="28"/>
        </w:rPr>
        <w:t xml:space="preserve"> сведения</w:t>
      </w:r>
      <w:r w:rsidRPr="00FA69E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Pr="00FA69E3">
        <w:rPr>
          <w:rFonts w:ascii="Times New Roman" w:hAnsi="Times New Roman" w:cs="Times New Roman"/>
          <w:spacing w:val="-16"/>
          <w:sz w:val="28"/>
          <w:szCs w:val="28"/>
        </w:rPr>
        <w:t>Вилы париков</w:t>
      </w:r>
    </w:p>
    <w:p w:rsidR="00FE7732" w:rsidRDefault="00FE7732" w:rsidP="00B81800">
      <w:pPr>
        <w:shd w:val="clear" w:color="auto" w:fill="FFFFFF"/>
        <w:ind w:right="15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9E3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Pr="00327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9E3" w:rsidRPr="003271E9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9E3" w:rsidRDefault="00FA69E3" w:rsidP="00FA69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Выполнить и прочитать конспект пройденного материала</w:t>
      </w:r>
    </w:p>
    <w:p w:rsidR="00FA69E3" w:rsidRDefault="00FA69E3" w:rsidP="00FA69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выучить определения </w:t>
      </w:r>
    </w:p>
    <w:p w:rsidR="00D2196D" w:rsidRDefault="00D2196D" w:rsidP="00FA69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смотреть видеофильм</w:t>
      </w:r>
      <w:r w:rsidR="009532CC" w:rsidRPr="009532CC">
        <w:t xml:space="preserve"> </w:t>
      </w:r>
      <w:r w:rsidR="009532CC" w:rsidRPr="00860AED">
        <w:rPr>
          <w:rFonts w:ascii="Times New Roman" w:hAnsi="Times New Roman" w:cs="Times New Roman"/>
          <w:color w:val="00B0F0"/>
          <w:sz w:val="28"/>
          <w:szCs w:val="28"/>
        </w:rPr>
        <w:t>https://youtu.be/IrmQou2vER4</w:t>
      </w:r>
      <w:r w:rsidR="00860AED">
        <w:rPr>
          <w:rFonts w:ascii="Times New Roman" w:hAnsi="Times New Roman" w:cs="Times New Roman"/>
          <w:sz w:val="28"/>
          <w:szCs w:val="28"/>
        </w:rPr>
        <w:t>,</w:t>
      </w:r>
    </w:p>
    <w:p w:rsidR="00860AED" w:rsidRPr="00860AED" w:rsidRDefault="00860AED" w:rsidP="00FA69E3">
      <w:pPr>
        <w:spacing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60AED">
        <w:rPr>
          <w:rFonts w:ascii="Times New Roman" w:hAnsi="Times New Roman" w:cs="Times New Roman"/>
          <w:color w:val="00B0F0"/>
          <w:sz w:val="28"/>
          <w:szCs w:val="28"/>
        </w:rPr>
        <w:t>https://youtu.be/nG36Z1WFPds</w:t>
      </w:r>
    </w:p>
    <w:p w:rsidR="005553BD" w:rsidRDefault="005553BD" w:rsidP="00FA69E3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53BD" w:rsidRDefault="005553BD" w:rsidP="00FA69E3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9E3" w:rsidRDefault="00FA69E3" w:rsidP="00FA69E3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УСПЕХОВ В ВЫПОЛНЕНИИ ЗАДАНИЙ!</w:t>
      </w: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74F" w:rsidRDefault="00EF074F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74F" w:rsidRDefault="00EF074F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74F" w:rsidRDefault="00EF074F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9E3" w:rsidRPr="00FA69E3" w:rsidRDefault="00FA69E3" w:rsidP="00FA69E3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spacing w:val="-16"/>
          <w:sz w:val="28"/>
          <w:szCs w:val="28"/>
        </w:rPr>
      </w:pPr>
      <w:proofErr w:type="spellStart"/>
      <w:r w:rsidRPr="00FA69E3">
        <w:rPr>
          <w:rFonts w:ascii="Times New Roman" w:hAnsi="Times New Roman" w:cs="Times New Roman"/>
          <w:b/>
          <w:spacing w:val="-9"/>
          <w:sz w:val="28"/>
          <w:szCs w:val="28"/>
        </w:rPr>
        <w:t>Обшие</w:t>
      </w:r>
      <w:proofErr w:type="spellEnd"/>
      <w:r w:rsidRPr="00FA69E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сведения</w:t>
      </w:r>
      <w:r w:rsidR="00EF074F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. Вилы постижерных изделий</w:t>
      </w:r>
    </w:p>
    <w:p w:rsidR="00260671" w:rsidRDefault="00EF074F" w:rsidP="00EF074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7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520078"/>
            <wp:effectExtent l="19050" t="0" r="3175" b="0"/>
            <wp:docPr id="8" name="Рисунок 1" descr="Основы технологии постижёрных ра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технологии постижёрных рабо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Под постижерными работами подразумевается изготовление изделий из волос. Это настоящее искусство, которое зародилось в глубокой древности – за 4000 лет до нашей эры.</w:t>
      </w:r>
    </w:p>
    <w:p w:rsidR="00EF074F" w:rsidRPr="00EF074F" w:rsidRDefault="00EF074F" w:rsidP="00EF074F">
      <w:pPr>
        <w:pStyle w:val="a9"/>
        <w:spacing w:line="524" w:lineRule="atLeast"/>
        <w:textAlignment w:val="baseline"/>
        <w:rPr>
          <w:i/>
          <w:iCs/>
          <w:color w:val="333333"/>
          <w:sz w:val="28"/>
          <w:szCs w:val="28"/>
        </w:rPr>
      </w:pPr>
      <w:proofErr w:type="spellStart"/>
      <w:r w:rsidRPr="00EF074F">
        <w:rPr>
          <w:rStyle w:val="aa"/>
          <w:i/>
          <w:iCs/>
          <w:color w:val="333333"/>
          <w:sz w:val="28"/>
          <w:szCs w:val="28"/>
        </w:rPr>
        <w:t>Постиж</w:t>
      </w:r>
      <w:proofErr w:type="spellEnd"/>
      <w:r w:rsidRPr="00EF074F">
        <w:rPr>
          <w:rStyle w:val="aa"/>
          <w:i/>
          <w:iCs/>
          <w:color w:val="333333"/>
          <w:sz w:val="28"/>
          <w:szCs w:val="28"/>
        </w:rPr>
        <w:t> </w:t>
      </w:r>
      <w:r w:rsidRPr="00EF074F">
        <w:rPr>
          <w:i/>
          <w:iCs/>
          <w:color w:val="333333"/>
          <w:sz w:val="28"/>
          <w:szCs w:val="28"/>
        </w:rPr>
        <w:t xml:space="preserve">— это изделие как из натуральных, так и из искусственных волос, т.е. </w:t>
      </w:r>
      <w:proofErr w:type="spellStart"/>
      <w:r w:rsidRPr="00EF074F">
        <w:rPr>
          <w:i/>
          <w:iCs/>
          <w:color w:val="333333"/>
          <w:sz w:val="28"/>
          <w:szCs w:val="28"/>
        </w:rPr>
        <w:t>постиж</w:t>
      </w:r>
      <w:proofErr w:type="spellEnd"/>
      <w:r w:rsidRPr="00EF074F">
        <w:rPr>
          <w:i/>
          <w:iCs/>
          <w:color w:val="333333"/>
          <w:sz w:val="28"/>
          <w:szCs w:val="28"/>
        </w:rPr>
        <w:t xml:space="preserve"> — обобщенное название всех изделий из волос: мужские и женские парики; накладки; шиньоны; тюрбаны; косы; ресницы; прядки, локоны, украшения из волос (клеевой </w:t>
      </w:r>
      <w:proofErr w:type="spellStart"/>
      <w:r w:rsidRPr="00EF074F">
        <w:rPr>
          <w:i/>
          <w:iCs/>
          <w:color w:val="333333"/>
          <w:sz w:val="28"/>
          <w:szCs w:val="28"/>
        </w:rPr>
        <w:t>постиж</w:t>
      </w:r>
      <w:proofErr w:type="spellEnd"/>
      <w:r w:rsidRPr="00EF074F">
        <w:rPr>
          <w:i/>
          <w:iCs/>
          <w:color w:val="333333"/>
          <w:sz w:val="28"/>
          <w:szCs w:val="28"/>
        </w:rPr>
        <w:t>) и т.д., иначе их называют постижерные изделия.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 xml:space="preserve">С прекращением моды на парики искусство </w:t>
      </w:r>
      <w:proofErr w:type="spellStart"/>
      <w:r w:rsidRPr="00EF074F">
        <w:rPr>
          <w:color w:val="333333"/>
          <w:sz w:val="28"/>
          <w:szCs w:val="28"/>
        </w:rPr>
        <w:t>постижа</w:t>
      </w:r>
      <w:proofErr w:type="spellEnd"/>
      <w:r w:rsidRPr="00EF074F">
        <w:rPr>
          <w:color w:val="333333"/>
          <w:sz w:val="28"/>
          <w:szCs w:val="28"/>
        </w:rPr>
        <w:t xml:space="preserve"> не потеряло актуальности. Постижерные изделия находят применение на телевидении и в кино.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При создании театральных образов также часто необходимы постижерные изделия.</w:t>
      </w:r>
    </w:p>
    <w:p w:rsidR="00EF074F" w:rsidRPr="00EF074F" w:rsidRDefault="00EF074F" w:rsidP="00EF074F">
      <w:pPr>
        <w:pStyle w:val="a9"/>
        <w:spacing w:line="524" w:lineRule="atLeast"/>
        <w:textAlignment w:val="baseline"/>
        <w:rPr>
          <w:i/>
          <w:iCs/>
          <w:color w:val="333333"/>
          <w:sz w:val="28"/>
          <w:szCs w:val="28"/>
        </w:rPr>
      </w:pPr>
      <w:r w:rsidRPr="00EF074F">
        <w:rPr>
          <w:i/>
          <w:iCs/>
          <w:color w:val="333333"/>
          <w:sz w:val="28"/>
          <w:szCs w:val="28"/>
        </w:rPr>
        <w:lastRenderedPageBreak/>
        <w:t>Услугами постижеров пользуются люди, полностью или частично утратившие волосы вследствие травмы или из-за болезни.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>Иногда парик заменяет головной убор зимой, а кто-то просто кратковременно меняет имидж</w:t>
      </w:r>
      <w:r w:rsidRPr="00EF074F">
        <w:rPr>
          <w:color w:val="333333"/>
          <w:sz w:val="28"/>
          <w:szCs w:val="28"/>
        </w:rPr>
        <w:t> — женщины надевают парики на торжественные мероприятия.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>О том, как делают парики и другие виды постижерных изделий, в том числе и о технологии изготовления украшений из волос, подробно рассказывается в данном материале.</w:t>
      </w:r>
    </w:p>
    <w:p w:rsidR="00EF074F" w:rsidRPr="00EF074F" w:rsidRDefault="00EF074F" w:rsidP="00EF074F">
      <w:pPr>
        <w:pStyle w:val="2"/>
        <w:shd w:val="clear" w:color="auto" w:fill="FFFFFF"/>
        <w:spacing w:before="187" w:after="187" w:line="561" w:lineRule="atLeast"/>
        <w:textAlignment w:val="baseline"/>
        <w:rPr>
          <w:rFonts w:ascii="Times New Roman" w:hAnsi="Times New Roman" w:cs="Times New Roman"/>
          <w:b w:val="0"/>
          <w:bCs w:val="0"/>
          <w:color w:val="EC008C"/>
          <w:sz w:val="28"/>
          <w:szCs w:val="28"/>
        </w:rPr>
      </w:pPr>
      <w:r w:rsidRPr="00EF074F">
        <w:rPr>
          <w:rFonts w:ascii="Times New Roman" w:hAnsi="Times New Roman" w:cs="Times New Roman"/>
          <w:b w:val="0"/>
          <w:bCs w:val="0"/>
          <w:color w:val="EC008C"/>
          <w:sz w:val="28"/>
          <w:szCs w:val="28"/>
        </w:rPr>
        <w:t>Виды постижерных изделий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Самым распространенным постижерным изделием является парик.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 xml:space="preserve">Парик (от франц. </w:t>
      </w:r>
      <w:proofErr w:type="spellStart"/>
      <w:r w:rsidRPr="00EF074F">
        <w:rPr>
          <w:rStyle w:val="aa"/>
          <w:color w:val="333333"/>
          <w:sz w:val="28"/>
          <w:szCs w:val="28"/>
        </w:rPr>
        <w:t>perruque</w:t>
      </w:r>
      <w:proofErr w:type="spellEnd"/>
      <w:r w:rsidRPr="00EF074F">
        <w:rPr>
          <w:rStyle w:val="aa"/>
          <w:color w:val="333333"/>
          <w:sz w:val="28"/>
          <w:szCs w:val="28"/>
        </w:rPr>
        <w:t>)</w:t>
      </w:r>
      <w:r w:rsidRPr="00EF074F">
        <w:rPr>
          <w:color w:val="333333"/>
          <w:sz w:val="28"/>
          <w:szCs w:val="28"/>
        </w:rPr>
        <w:t> — это искусственная прическа из натуральных или искусственных волос, прикрепленных к основе.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noProof/>
          <w:color w:val="333333"/>
          <w:sz w:val="28"/>
          <w:szCs w:val="28"/>
        </w:rPr>
        <w:drawing>
          <wp:inline distT="0" distB="0" distL="0" distR="0">
            <wp:extent cx="6092190" cy="4286885"/>
            <wp:effectExtent l="19050" t="0" r="3810" b="0"/>
            <wp:docPr id="15" name="Рисунок 1" descr="https://www.lady-i.ru/wp-content/uploads/2020/06/4506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dy-i.ru/wp-content/uploads/2020/06/4506w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lastRenderedPageBreak/>
        <w:t>Кроме париков существует большое количество различных накладных изделий из натуральных или искусственных волос, предназначенных для тех, кто хочет лишь слегка подкорректировать собственную прическу.</w:t>
      </w:r>
    </w:p>
    <w:p w:rsidR="00EF074F" w:rsidRPr="00EF074F" w:rsidRDefault="00EF074F" w:rsidP="00EF074F">
      <w:pPr>
        <w:pStyle w:val="a9"/>
        <w:spacing w:line="524" w:lineRule="atLeast"/>
        <w:textAlignment w:val="baseline"/>
        <w:rPr>
          <w:i/>
          <w:iCs/>
          <w:color w:val="333333"/>
          <w:sz w:val="28"/>
          <w:szCs w:val="28"/>
        </w:rPr>
      </w:pPr>
      <w:r w:rsidRPr="00EF074F">
        <w:rPr>
          <w:i/>
          <w:iCs/>
          <w:color w:val="333333"/>
          <w:sz w:val="28"/>
          <w:szCs w:val="28"/>
        </w:rPr>
        <w:t xml:space="preserve">К таким изделиям относятся шиньоны, накладки из распущенных волос, фальшивые пучки и косы, «парички», </w:t>
      </w:r>
      <w:proofErr w:type="spellStart"/>
      <w:r w:rsidRPr="00EF074F">
        <w:rPr>
          <w:i/>
          <w:iCs/>
          <w:color w:val="333333"/>
          <w:sz w:val="28"/>
          <w:szCs w:val="28"/>
        </w:rPr>
        <w:t>бандо</w:t>
      </w:r>
      <w:proofErr w:type="spellEnd"/>
      <w:r w:rsidRPr="00EF074F">
        <w:rPr>
          <w:i/>
          <w:iCs/>
          <w:color w:val="333333"/>
          <w:sz w:val="28"/>
          <w:szCs w:val="28"/>
        </w:rPr>
        <w:t>, «плетенки» и др.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 xml:space="preserve">С их помощью можно придать прическе дополнительный объем, создать эффект </w:t>
      </w:r>
      <w:proofErr w:type="spellStart"/>
      <w:r w:rsidRPr="00EF074F">
        <w:rPr>
          <w:color w:val="333333"/>
          <w:sz w:val="28"/>
          <w:szCs w:val="28"/>
        </w:rPr>
        <w:t>мелирования</w:t>
      </w:r>
      <w:proofErr w:type="spellEnd"/>
      <w:r w:rsidRPr="00EF074F">
        <w:rPr>
          <w:color w:val="333333"/>
          <w:sz w:val="28"/>
          <w:szCs w:val="28"/>
        </w:rPr>
        <w:t>, сделать хвост или пучок при короткой стрижке и т.п.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>Шиньон</w:t>
      </w:r>
      <w:r w:rsidRPr="00EF074F">
        <w:rPr>
          <w:color w:val="333333"/>
          <w:sz w:val="28"/>
          <w:szCs w:val="28"/>
        </w:rPr>
        <w:t> представляет собой узел или кольцо, выполненные из волос. Шиньон закрепляют на затылочной или теменной зоне головы.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noProof/>
          <w:color w:val="333333"/>
          <w:sz w:val="28"/>
          <w:szCs w:val="28"/>
        </w:rPr>
        <w:drawing>
          <wp:inline distT="0" distB="0" distL="0" distR="0">
            <wp:extent cx="6092190" cy="4286885"/>
            <wp:effectExtent l="19050" t="0" r="3810" b="0"/>
            <wp:docPr id="14" name="Рисунок 2" descr="https://www.lady-i.ru/wp-content/uploads/2020/06/4506w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dy-i.ru/wp-content/uploads/2020/06/4506w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>Накладки</w:t>
      </w:r>
      <w:r w:rsidRPr="00EF074F">
        <w:rPr>
          <w:color w:val="333333"/>
          <w:sz w:val="28"/>
          <w:szCs w:val="28"/>
        </w:rPr>
        <w:t> из распущенных волос используются для создания более объемных причесок, придания большей густоты собственным волосам.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92190" cy="4286885"/>
            <wp:effectExtent l="19050" t="0" r="3810" b="0"/>
            <wp:docPr id="13" name="Рисунок 3" descr="https://www.lady-i.ru/wp-content/uploads/2020/06/4506w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dy-i.ru/wp-content/uploads/2020/06/4506w-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Такие изделия имеют круглое или овальное основание. Волосы могут быть разной длины.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>Фальшивые пучки (косы)</w:t>
      </w:r>
      <w:r w:rsidRPr="00EF074F">
        <w:rPr>
          <w:color w:val="333333"/>
          <w:sz w:val="28"/>
          <w:szCs w:val="28"/>
        </w:rPr>
        <w:t> выполняются в форме толстых жгутов из одной или нескольких переплетенных прядей волос, укладывающихся большим узлом или петлей.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92190" cy="4286885"/>
            <wp:effectExtent l="19050" t="0" r="3810" b="0"/>
            <wp:docPr id="12" name="Рисунок 4" descr="https://www.lady-i.ru/wp-content/uploads/2020/06/4506w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ady-i.ru/wp-content/uploads/2020/06/4506w-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Данные изделия присоединяют к собственным волосам.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>«Парички»</w:t>
      </w:r>
      <w:r w:rsidRPr="00EF074F">
        <w:rPr>
          <w:color w:val="333333"/>
          <w:sz w:val="28"/>
          <w:szCs w:val="28"/>
        </w:rPr>
        <w:t> имеют плоское основание и прикрепляются к различным участкам головы.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92190" cy="4286885"/>
            <wp:effectExtent l="19050" t="0" r="3810" b="0"/>
            <wp:docPr id="11" name="Рисунок 5" descr="https://www.lady-i.ru/wp-content/uploads/2020/06/4506w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ady-i.ru/wp-content/uploads/2020/06/4506w-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Часто используются как дополнение к сложным нарядным прическам для придания им пышности.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proofErr w:type="spellStart"/>
      <w:r w:rsidRPr="00EF074F">
        <w:rPr>
          <w:rStyle w:val="aa"/>
          <w:color w:val="333333"/>
          <w:sz w:val="28"/>
          <w:szCs w:val="28"/>
        </w:rPr>
        <w:t>Бандо</w:t>
      </w:r>
      <w:proofErr w:type="spellEnd"/>
      <w:r w:rsidRPr="00EF074F">
        <w:rPr>
          <w:rStyle w:val="aa"/>
          <w:color w:val="333333"/>
          <w:sz w:val="28"/>
          <w:szCs w:val="28"/>
        </w:rPr>
        <w:t xml:space="preserve"> (лента)</w:t>
      </w:r>
      <w:r w:rsidRPr="00EF074F">
        <w:rPr>
          <w:color w:val="333333"/>
          <w:sz w:val="28"/>
          <w:szCs w:val="28"/>
        </w:rPr>
        <w:t> — это накладные волосы, закрепленные на ленте.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92190" cy="4286885"/>
            <wp:effectExtent l="19050" t="0" r="3810" b="0"/>
            <wp:docPr id="10" name="Рисунок 6" descr="https://www.lady-i.ru/wp-content/uploads/2020/06/4506w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ady-i.ru/wp-content/uploads/2020/06/4506w-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Ленту можно располагать на различных участках головы (обычно ее носят поверх собственных волос), маскируя таким способом границу между собственными и накладными волосами.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>«Плетенки» </w:t>
      </w:r>
      <w:r w:rsidRPr="00EF074F">
        <w:rPr>
          <w:color w:val="333333"/>
          <w:sz w:val="28"/>
          <w:szCs w:val="28"/>
        </w:rPr>
        <w:t>могут иметь вид косичек, тесьмы, шнуров, свисающих с головы и рассыпающихся по плечам.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92190" cy="4286885"/>
            <wp:effectExtent l="19050" t="0" r="3810" b="0"/>
            <wp:docPr id="9" name="Рисунок 7" descr="https://www.lady-i.ru/wp-content/uploads/2020/06/4506w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ady-i.ru/wp-content/uploads/2020/06/4506w-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Они могут переплетаться вместе с собственными волосами для выполнения различных причесок.</w:t>
      </w:r>
    </w:p>
    <w:p w:rsidR="00EF074F" w:rsidRPr="00EF074F" w:rsidRDefault="00EF074F" w:rsidP="00EF074F">
      <w:pPr>
        <w:pStyle w:val="a9"/>
        <w:spacing w:line="524" w:lineRule="atLeast"/>
        <w:textAlignment w:val="baseline"/>
        <w:rPr>
          <w:i/>
          <w:iCs/>
          <w:color w:val="333333"/>
          <w:sz w:val="28"/>
          <w:szCs w:val="28"/>
        </w:rPr>
      </w:pPr>
      <w:r w:rsidRPr="00EF074F">
        <w:rPr>
          <w:i/>
          <w:iCs/>
          <w:color w:val="333333"/>
          <w:sz w:val="28"/>
          <w:szCs w:val="28"/>
        </w:rPr>
        <w:t>Для придания волосам неоднородного цвета можно использовать мелкие накладки из волос, осветленных или имеющих оттенок, отличный от собственных волос.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color w:val="333333"/>
          <w:sz w:val="28"/>
          <w:szCs w:val="28"/>
        </w:rPr>
        <w:t>В настоящее время изготовлением таких изделий, как парики и шиньоны, работники парикмахерских не занимаются, это считается отдельным, параллельным видом работ.</w:t>
      </w:r>
    </w:p>
    <w:p w:rsidR="00EF074F" w:rsidRPr="00EF074F" w:rsidRDefault="00EF074F" w:rsidP="00EF074F">
      <w:pPr>
        <w:pStyle w:val="a9"/>
        <w:shd w:val="clear" w:color="auto" w:fill="FFFFFF"/>
        <w:spacing w:before="187" w:beforeAutospacing="0" w:after="187" w:afterAutospacing="0" w:line="524" w:lineRule="atLeast"/>
        <w:rPr>
          <w:color w:val="333333"/>
          <w:sz w:val="28"/>
          <w:szCs w:val="28"/>
        </w:rPr>
      </w:pPr>
      <w:r w:rsidRPr="00EF074F">
        <w:rPr>
          <w:rStyle w:val="aa"/>
          <w:color w:val="333333"/>
          <w:sz w:val="28"/>
          <w:szCs w:val="28"/>
        </w:rPr>
        <w:t>Изделия из волос изготовляют в специальных мастерских, которые снабжены соответствующим оборудованием и инструментами.</w:t>
      </w:r>
    </w:p>
    <w:p w:rsidR="00260671" w:rsidRPr="00EF074F" w:rsidRDefault="00260671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71" w:rsidRPr="00EF074F" w:rsidRDefault="00260671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71F" w:rsidRPr="00EF074F" w:rsidRDefault="0081171F" w:rsidP="0081171F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074F">
        <w:rPr>
          <w:rFonts w:ascii="Times New Roman" w:hAnsi="Times New Roman" w:cs="Times New Roman"/>
          <w:sz w:val="28"/>
          <w:szCs w:val="28"/>
        </w:rPr>
        <w:lastRenderedPageBreak/>
        <w:t>УСПЕХОВ В ВЫПОЛНЕНИИ ЗАДАНИЙ!</w:t>
      </w:r>
    </w:p>
    <w:p w:rsidR="0081171F" w:rsidRPr="00EF074F" w:rsidRDefault="0081171F" w:rsidP="0081171F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074F">
        <w:rPr>
          <w:rFonts w:ascii="Times New Roman" w:hAnsi="Times New Roman" w:cs="Times New Roman"/>
          <w:sz w:val="28"/>
          <w:szCs w:val="28"/>
        </w:rPr>
        <w:t>БУДЬТЕ ЗДОРОВЫ И НЕ ЗАБЫВАЙТЕ О МЕРАХ ПРОФИЛАКТИКИ!</w:t>
      </w:r>
    </w:p>
    <w:p w:rsidR="001E6C3F" w:rsidRPr="00EF074F" w:rsidRDefault="001E6C3F" w:rsidP="007D26F5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E6C3F" w:rsidRPr="00EF074F" w:rsidSect="00D71DE2"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45" w:rsidRDefault="006A2245" w:rsidP="006A2245">
      <w:pPr>
        <w:spacing w:after="0" w:line="240" w:lineRule="auto"/>
      </w:pPr>
      <w:r>
        <w:separator/>
      </w:r>
    </w:p>
  </w:endnote>
  <w:endnote w:type="continuationSeparator" w:id="1">
    <w:p w:rsidR="006A2245" w:rsidRDefault="006A2245" w:rsidP="006A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9B" w:rsidRDefault="007D493B">
    <w:pPr>
      <w:pStyle w:val="a5"/>
      <w:jc w:val="right"/>
    </w:pPr>
    <w:r>
      <w:t>4</w:t>
    </w:r>
  </w:p>
  <w:p w:rsidR="00E9569B" w:rsidRPr="00E9569B" w:rsidRDefault="00860AED" w:rsidP="00E9569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45" w:rsidRDefault="006A2245" w:rsidP="006A2245">
      <w:pPr>
        <w:spacing w:after="0" w:line="240" w:lineRule="auto"/>
      </w:pPr>
      <w:r>
        <w:separator/>
      </w:r>
    </w:p>
  </w:footnote>
  <w:footnote w:type="continuationSeparator" w:id="1">
    <w:p w:rsidR="006A2245" w:rsidRDefault="006A2245" w:rsidP="006A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202B38"/>
    <w:lvl w:ilvl="0">
      <w:numFmt w:val="bullet"/>
      <w:lvlText w:val="*"/>
      <w:lvlJc w:val="left"/>
    </w:lvl>
  </w:abstractNum>
  <w:abstractNum w:abstractNumId="1">
    <w:nsid w:val="0BD51FC3"/>
    <w:multiLevelType w:val="hybridMultilevel"/>
    <w:tmpl w:val="DD70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76C39"/>
    <w:multiLevelType w:val="hybridMultilevel"/>
    <w:tmpl w:val="92EC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F1B"/>
    <w:multiLevelType w:val="multilevel"/>
    <w:tmpl w:val="E8E0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4">
    <w:nsid w:val="3975060F"/>
    <w:multiLevelType w:val="multilevel"/>
    <w:tmpl w:val="E8E0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3F8333C2"/>
    <w:multiLevelType w:val="hybridMultilevel"/>
    <w:tmpl w:val="89A64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2542D"/>
    <w:multiLevelType w:val="multilevel"/>
    <w:tmpl w:val="09A088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9"/>
      <w:numFmt w:val="decimal"/>
      <w:lvlText w:val="%1.%2"/>
      <w:lvlJc w:val="left"/>
      <w:pPr>
        <w:ind w:left="135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  <w:sz w:val="28"/>
      </w:rPr>
    </w:lvl>
  </w:abstractNum>
  <w:abstractNum w:abstractNumId="7">
    <w:nsid w:val="5C126829"/>
    <w:multiLevelType w:val="multilevel"/>
    <w:tmpl w:val="E8E0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8">
    <w:nsid w:val="7DBE2F3F"/>
    <w:multiLevelType w:val="multilevel"/>
    <w:tmpl w:val="E8E0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821"/>
    <w:rsid w:val="000017F3"/>
    <w:rsid w:val="00026141"/>
    <w:rsid w:val="000602EF"/>
    <w:rsid w:val="00166F54"/>
    <w:rsid w:val="001B513E"/>
    <w:rsid w:val="001C7C14"/>
    <w:rsid w:val="001E6C3F"/>
    <w:rsid w:val="001E70A2"/>
    <w:rsid w:val="00260671"/>
    <w:rsid w:val="002C442E"/>
    <w:rsid w:val="002F282F"/>
    <w:rsid w:val="002F7525"/>
    <w:rsid w:val="00504E9B"/>
    <w:rsid w:val="005115B9"/>
    <w:rsid w:val="005134EA"/>
    <w:rsid w:val="00515F51"/>
    <w:rsid w:val="005553BD"/>
    <w:rsid w:val="005A7174"/>
    <w:rsid w:val="00623BF2"/>
    <w:rsid w:val="00640D0B"/>
    <w:rsid w:val="00671FFA"/>
    <w:rsid w:val="006A2245"/>
    <w:rsid w:val="006B4610"/>
    <w:rsid w:val="007C3C5B"/>
    <w:rsid w:val="007D26F5"/>
    <w:rsid w:val="007D493B"/>
    <w:rsid w:val="0081171F"/>
    <w:rsid w:val="00860AED"/>
    <w:rsid w:val="00922392"/>
    <w:rsid w:val="009423AC"/>
    <w:rsid w:val="009532CC"/>
    <w:rsid w:val="00953809"/>
    <w:rsid w:val="00957B65"/>
    <w:rsid w:val="009676A9"/>
    <w:rsid w:val="00A102CB"/>
    <w:rsid w:val="00A450E2"/>
    <w:rsid w:val="00B255C4"/>
    <w:rsid w:val="00B52821"/>
    <w:rsid w:val="00B72923"/>
    <w:rsid w:val="00B81800"/>
    <w:rsid w:val="00BE6753"/>
    <w:rsid w:val="00C9754B"/>
    <w:rsid w:val="00C97B7A"/>
    <w:rsid w:val="00D07EE8"/>
    <w:rsid w:val="00D2196D"/>
    <w:rsid w:val="00D2501D"/>
    <w:rsid w:val="00D458CF"/>
    <w:rsid w:val="00D71DE2"/>
    <w:rsid w:val="00E0233D"/>
    <w:rsid w:val="00E0269A"/>
    <w:rsid w:val="00E132EA"/>
    <w:rsid w:val="00E405AA"/>
    <w:rsid w:val="00E82473"/>
    <w:rsid w:val="00EF074F"/>
    <w:rsid w:val="00F43075"/>
    <w:rsid w:val="00FA69E3"/>
    <w:rsid w:val="00FC7FC0"/>
    <w:rsid w:val="00FE15EB"/>
    <w:rsid w:val="00FE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E2"/>
  </w:style>
  <w:style w:type="paragraph" w:styleId="1">
    <w:name w:val="heading 1"/>
    <w:basedOn w:val="a"/>
    <w:link w:val="10"/>
    <w:uiPriority w:val="9"/>
    <w:qFormat/>
    <w:rsid w:val="00B7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05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2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uiPriority w:val="99"/>
    <w:rsid w:val="0026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60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6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0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EF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F0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766">
          <w:blockQuote w:val="1"/>
          <w:marLeft w:val="0"/>
          <w:marRight w:val="0"/>
          <w:marTop w:val="374"/>
          <w:marBottom w:val="374"/>
          <w:divBdr>
            <w:top w:val="single" w:sz="8" w:space="9" w:color="EC008C"/>
            <w:left w:val="double" w:sz="12" w:space="31" w:color="FFFFFF"/>
            <w:bottom w:val="single" w:sz="8" w:space="9" w:color="EC008C"/>
            <w:right w:val="double" w:sz="12" w:space="31" w:color="FFFFFF"/>
          </w:divBdr>
        </w:div>
        <w:div w:id="410129596">
          <w:blockQuote w:val="1"/>
          <w:marLeft w:val="0"/>
          <w:marRight w:val="0"/>
          <w:marTop w:val="374"/>
          <w:marBottom w:val="374"/>
          <w:divBdr>
            <w:top w:val="single" w:sz="8" w:space="9" w:color="EC008C"/>
            <w:left w:val="double" w:sz="12" w:space="31" w:color="FFFFFF"/>
            <w:bottom w:val="single" w:sz="8" w:space="9" w:color="EC008C"/>
            <w:right w:val="double" w:sz="12" w:space="31" w:color="FFFFFF"/>
          </w:divBdr>
        </w:div>
        <w:div w:id="2073847989">
          <w:blockQuote w:val="1"/>
          <w:marLeft w:val="0"/>
          <w:marRight w:val="0"/>
          <w:marTop w:val="374"/>
          <w:marBottom w:val="374"/>
          <w:divBdr>
            <w:top w:val="single" w:sz="8" w:space="9" w:color="EC008C"/>
            <w:left w:val="double" w:sz="12" w:space="31" w:color="FFFFFF"/>
            <w:bottom w:val="single" w:sz="8" w:space="9" w:color="EC008C"/>
            <w:right w:val="double" w:sz="12" w:space="31" w:color="FFFFFF"/>
          </w:divBdr>
        </w:div>
        <w:div w:id="358700526">
          <w:blockQuote w:val="1"/>
          <w:marLeft w:val="0"/>
          <w:marRight w:val="0"/>
          <w:marTop w:val="374"/>
          <w:marBottom w:val="374"/>
          <w:divBdr>
            <w:top w:val="single" w:sz="8" w:space="9" w:color="EC008C"/>
            <w:left w:val="double" w:sz="12" w:space="31" w:color="FFFFFF"/>
            <w:bottom w:val="single" w:sz="8" w:space="9" w:color="EC008C"/>
            <w:right w:val="double" w:sz="12" w:space="31" w:color="FFFFFF"/>
          </w:divBdr>
        </w:div>
      </w:divsChild>
    </w:div>
    <w:div w:id="1840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Людмила</cp:lastModifiedBy>
  <cp:revision>16</cp:revision>
  <dcterms:created xsi:type="dcterms:W3CDTF">2020-03-29T17:28:00Z</dcterms:created>
  <dcterms:modified xsi:type="dcterms:W3CDTF">2020-11-24T20:26:00Z</dcterms:modified>
</cp:coreProperties>
</file>