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3" w:rsidRPr="00BD343D" w:rsidRDefault="00CB53B3" w:rsidP="00CB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7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03F1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F43075">
        <w:rPr>
          <w:rFonts w:ascii="Times New Roman" w:hAnsi="Times New Roman" w:cs="Times New Roman"/>
          <w:sz w:val="28"/>
          <w:szCs w:val="28"/>
        </w:rPr>
        <w:t>.2020 г.</w:t>
      </w:r>
    </w:p>
    <w:p w:rsidR="00CB53B3" w:rsidRPr="00BD343D" w:rsidRDefault="00CB53B3" w:rsidP="00CB5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B255C4">
        <w:rPr>
          <w:rFonts w:ascii="Times New Roman" w:hAnsi="Times New Roman" w:cs="Times New Roman"/>
          <w:sz w:val="28"/>
          <w:szCs w:val="28"/>
        </w:rPr>
        <w:t xml:space="preserve"> «</w:t>
      </w:r>
      <w:r w:rsidRPr="00B255C4">
        <w:rPr>
          <w:rFonts w:ascii="Times New Roman" w:hAnsi="Times New Roman" w:cs="Times New Roman"/>
          <w:b/>
          <w:sz w:val="28"/>
          <w:szCs w:val="28"/>
        </w:rPr>
        <w:t>ОП.08.Технология изготовления декоративных изделий из волос для оформления причёсок</w:t>
      </w:r>
      <w:r w:rsidRPr="00B255C4">
        <w:rPr>
          <w:rFonts w:ascii="Times New Roman" w:hAnsi="Times New Roman" w:cs="Times New Roman"/>
          <w:sz w:val="28"/>
          <w:szCs w:val="28"/>
        </w:rPr>
        <w:t>»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C4">
        <w:rPr>
          <w:rFonts w:ascii="Times New Roman" w:hAnsi="Times New Roman" w:cs="Times New Roman"/>
          <w:sz w:val="28"/>
          <w:szCs w:val="28"/>
        </w:rPr>
        <w:t>Тема занятия: «Помещение и оборудование постижерного цеха»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0A2">
        <w:rPr>
          <w:rFonts w:ascii="Times New Roman" w:hAnsi="Times New Roman" w:cs="Times New Roman"/>
          <w:sz w:val="28"/>
          <w:szCs w:val="28"/>
        </w:rPr>
        <w:t>Форма: Урок-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CB53B3" w:rsidRPr="003271E9" w:rsidRDefault="00CB53B3" w:rsidP="00CB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4766CD" w:rsidRDefault="004766CD" w:rsidP="004766CD">
      <w:pPr>
        <w:pStyle w:val="1"/>
        <w:rPr>
          <w:b w:val="0"/>
          <w:sz w:val="28"/>
          <w:szCs w:val="28"/>
        </w:rPr>
      </w:pPr>
      <w:r w:rsidRPr="003271E9">
        <w:rPr>
          <w:sz w:val="28"/>
          <w:szCs w:val="28"/>
        </w:rPr>
        <w:t>Повторить содержание предыдущих вопросов:</w:t>
      </w:r>
      <w:r w:rsidRPr="003271E9">
        <w:rPr>
          <w:b w:val="0"/>
          <w:sz w:val="28"/>
          <w:szCs w:val="28"/>
        </w:rPr>
        <w:t xml:space="preserve"> </w:t>
      </w:r>
    </w:p>
    <w:p w:rsidR="00205088" w:rsidRPr="00FA69E3" w:rsidRDefault="00205088" w:rsidP="00205088">
      <w:pPr>
        <w:pStyle w:val="a7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История появления </w:t>
      </w:r>
      <w:r w:rsidRPr="00FA69E3">
        <w:rPr>
          <w:rFonts w:ascii="Times New Roman" w:hAnsi="Times New Roman" w:cs="Times New Roman"/>
          <w:spacing w:val="-16"/>
          <w:sz w:val="28"/>
          <w:szCs w:val="28"/>
        </w:rPr>
        <w:t>париков</w:t>
      </w:r>
    </w:p>
    <w:p w:rsidR="00205088" w:rsidRPr="00FA69E3" w:rsidRDefault="00205088" w:rsidP="00205088">
      <w:pPr>
        <w:pStyle w:val="a7"/>
        <w:numPr>
          <w:ilvl w:val="0"/>
          <w:numId w:val="6"/>
        </w:numPr>
        <w:shd w:val="clear" w:color="auto" w:fill="FFFFFF"/>
        <w:spacing w:line="360" w:lineRule="auto"/>
        <w:ind w:right="15"/>
        <w:rPr>
          <w:rFonts w:ascii="Times New Roman" w:hAnsi="Times New Roman" w:cs="Times New Roman"/>
          <w:sz w:val="28"/>
          <w:szCs w:val="28"/>
        </w:rPr>
      </w:pPr>
      <w:proofErr w:type="spellStart"/>
      <w:r w:rsidRPr="00FA69E3">
        <w:rPr>
          <w:rFonts w:ascii="Times New Roman" w:hAnsi="Times New Roman" w:cs="Times New Roman"/>
          <w:spacing w:val="-12"/>
          <w:sz w:val="28"/>
          <w:szCs w:val="28"/>
        </w:rPr>
        <w:t>Постиж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>- определение</w:t>
      </w:r>
      <w:r w:rsidRPr="00FA6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088" w:rsidRDefault="003C5DA1" w:rsidP="00205088">
      <w:pPr>
        <w:pStyle w:val="a7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3C5DA1">
        <w:rPr>
          <w:noProof/>
        </w:rPr>
        <w:pict>
          <v:line id="_x0000_s1036" style="position:absolute;left:0;text-align:left;z-index:251660288;mso-position-horizontal-relative:margin" from="662.25pt,255.75pt" to="662.25pt,348.75pt" o:allowincell="f">
            <w10:wrap anchorx="margin"/>
          </v:line>
        </w:pict>
      </w:r>
      <w:r w:rsidRPr="003C5DA1">
        <w:rPr>
          <w:noProof/>
        </w:rPr>
        <w:pict>
          <v:line id="_x0000_s1037" style="position:absolute;left:0;text-align:left;z-index:251661312;mso-position-horizontal-relative:margin" from="663pt,-23.25pt" to="663pt,68.25pt" o:allowincell="f">
            <w10:wrap anchorx="margin"/>
          </v:line>
        </w:pict>
      </w:r>
      <w:r w:rsidRPr="003C5DA1">
        <w:rPr>
          <w:noProof/>
        </w:rPr>
        <w:pict>
          <v:line id="_x0000_s1038" style="position:absolute;left:0;text-align:left;z-index:251662336;mso-position-horizontal-relative:margin" from="663.75pt,573pt" to="663.75pt,608.25pt" o:allowincell="f">
            <w10:wrap anchorx="margin"/>
          </v:line>
        </w:pict>
      </w:r>
      <w:r w:rsidRPr="003C5DA1">
        <w:rPr>
          <w:noProof/>
        </w:rPr>
        <w:pict>
          <v:line id="_x0000_s1039" style="position:absolute;left:0;text-align:left;z-index:251663360;mso-position-horizontal-relative:margin" from="665.25pt,540.75pt" to="665.25pt,633.75pt" o:allowincell="f">
            <w10:wrap anchorx="margin"/>
          </v:line>
        </w:pict>
      </w:r>
      <w:r w:rsidRPr="003C5DA1">
        <w:rPr>
          <w:noProof/>
        </w:rPr>
        <w:pict>
          <v:line id="_x0000_s1040" style="position:absolute;left:0;text-align:left;z-index:251664384;mso-position-horizontal-relative:margin" from="666pt,815.25pt" to="666pt,913.5pt" o:allowincell="f">
            <w10:wrap anchorx="margin"/>
          </v:line>
        </w:pict>
      </w:r>
      <w:r w:rsidR="00205088" w:rsidRPr="00FA69E3">
        <w:rPr>
          <w:rFonts w:ascii="Times New Roman" w:hAnsi="Times New Roman" w:cs="Times New Roman"/>
          <w:position w:val="12"/>
          <w:sz w:val="28"/>
          <w:szCs w:val="28"/>
        </w:rPr>
        <w:t>Сырье для париков</w:t>
      </w:r>
    </w:p>
    <w:p w:rsidR="00205088" w:rsidRPr="00205088" w:rsidRDefault="00205088" w:rsidP="00205088">
      <w:pPr>
        <w:pStyle w:val="a7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205088">
        <w:rPr>
          <w:rFonts w:ascii="Times New Roman" w:hAnsi="Times New Roman" w:cs="Times New Roman"/>
          <w:color w:val="333333"/>
          <w:sz w:val="28"/>
          <w:szCs w:val="28"/>
        </w:rPr>
        <w:t>Производственное помещение постижерного цеха</w:t>
      </w:r>
    </w:p>
    <w:p w:rsidR="00205088" w:rsidRPr="00CC052C" w:rsidRDefault="00205088" w:rsidP="0020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</w:t>
      </w:r>
      <w:r w:rsidRPr="00CC052C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инструменты и приспособления</w:t>
      </w:r>
    </w:p>
    <w:p w:rsidR="00CB53B3" w:rsidRPr="001E70A2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B3" w:rsidRDefault="00CB53B3" w:rsidP="00CB5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205088" w:rsidRPr="00B760B8" w:rsidRDefault="00205088" w:rsidP="00205088">
      <w:pPr>
        <w:pStyle w:val="a5"/>
        <w:shd w:val="clear" w:color="auto" w:fill="FFFFFF"/>
        <w:spacing w:before="169" w:beforeAutospacing="0" w:after="169" w:afterAutospacing="0" w:line="474" w:lineRule="atLeast"/>
        <w:rPr>
          <w:b/>
          <w:color w:val="333333"/>
          <w:sz w:val="28"/>
          <w:szCs w:val="28"/>
        </w:rPr>
      </w:pPr>
      <w:r w:rsidRPr="00205088">
        <w:rPr>
          <w:bCs/>
          <w:sz w:val="28"/>
          <w:szCs w:val="28"/>
        </w:rPr>
        <w:t>1</w:t>
      </w:r>
      <w:r w:rsidRPr="00B760B8">
        <w:rPr>
          <w:b/>
          <w:bCs/>
          <w:sz w:val="28"/>
          <w:szCs w:val="28"/>
        </w:rPr>
        <w:t xml:space="preserve">. </w:t>
      </w:r>
      <w:r w:rsidRPr="00B760B8">
        <w:rPr>
          <w:rStyle w:val="a8"/>
          <w:b w:val="0"/>
          <w:color w:val="333333"/>
          <w:sz w:val="28"/>
          <w:szCs w:val="28"/>
        </w:rPr>
        <w:t>Материалы</w:t>
      </w:r>
      <w:r>
        <w:rPr>
          <w:rStyle w:val="a8"/>
          <w:b w:val="0"/>
          <w:color w:val="333333"/>
          <w:sz w:val="28"/>
          <w:szCs w:val="28"/>
        </w:rPr>
        <w:t xml:space="preserve"> </w:t>
      </w:r>
      <w:r w:rsidRPr="00B760B8">
        <w:rPr>
          <w:rStyle w:val="a8"/>
          <w:b w:val="0"/>
          <w:color w:val="333333"/>
          <w:sz w:val="28"/>
          <w:szCs w:val="28"/>
        </w:rPr>
        <w:t>для постижерных работ</w:t>
      </w:r>
    </w:p>
    <w:p w:rsidR="00205088" w:rsidRDefault="00205088" w:rsidP="00205088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Roboto" w:hAnsi="Roboto"/>
          <w:b w:val="0"/>
          <w:bCs w:val="0"/>
          <w:color w:val="auto"/>
          <w:sz w:val="28"/>
          <w:szCs w:val="28"/>
        </w:rPr>
      </w:pPr>
      <w:r>
        <w:rPr>
          <w:rFonts w:ascii="Roboto" w:hAnsi="Roboto"/>
          <w:b w:val="0"/>
          <w:bCs w:val="0"/>
          <w:color w:val="auto"/>
          <w:sz w:val="28"/>
          <w:szCs w:val="28"/>
        </w:rPr>
        <w:t>а)</w:t>
      </w:r>
      <w:r w:rsidRPr="00B760B8">
        <w:rPr>
          <w:rFonts w:ascii="Roboto" w:hAnsi="Roboto"/>
          <w:b w:val="0"/>
          <w:bCs w:val="0"/>
          <w:color w:val="auto"/>
          <w:sz w:val="28"/>
          <w:szCs w:val="28"/>
        </w:rPr>
        <w:t xml:space="preserve">Основное сырье. </w:t>
      </w:r>
    </w:p>
    <w:p w:rsidR="00205088" w:rsidRPr="00B760B8" w:rsidRDefault="00205088" w:rsidP="00205088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Roboto" w:hAnsi="Roboto"/>
          <w:b w:val="0"/>
          <w:bCs w:val="0"/>
          <w:color w:val="auto"/>
          <w:sz w:val="28"/>
          <w:szCs w:val="28"/>
        </w:rPr>
      </w:pPr>
      <w:r>
        <w:rPr>
          <w:rFonts w:ascii="Roboto" w:hAnsi="Roboto"/>
          <w:b w:val="0"/>
          <w:bCs w:val="0"/>
          <w:color w:val="auto"/>
          <w:sz w:val="28"/>
          <w:szCs w:val="28"/>
        </w:rPr>
        <w:t>б)</w:t>
      </w:r>
      <w:r w:rsidRPr="00205088">
        <w:rPr>
          <w:rFonts w:ascii="Roboto" w:hAnsi="Roboto"/>
          <w:b w:val="0"/>
          <w:bCs w:val="0"/>
          <w:color w:val="auto"/>
          <w:sz w:val="28"/>
          <w:szCs w:val="28"/>
        </w:rPr>
        <w:t xml:space="preserve"> </w:t>
      </w:r>
      <w:r w:rsidRPr="00B760B8">
        <w:rPr>
          <w:rFonts w:ascii="Roboto" w:hAnsi="Roboto"/>
          <w:b w:val="0"/>
          <w:bCs w:val="0"/>
          <w:color w:val="auto"/>
          <w:sz w:val="28"/>
          <w:szCs w:val="28"/>
        </w:rPr>
        <w:t>Натуральные волосы для постижерных работ</w:t>
      </w:r>
    </w:p>
    <w:p w:rsidR="00205088" w:rsidRPr="00B760B8" w:rsidRDefault="00205088" w:rsidP="00205088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Roboto" w:hAnsi="Roboto"/>
          <w:b w:val="0"/>
          <w:bCs w:val="0"/>
          <w:color w:val="auto"/>
          <w:sz w:val="28"/>
          <w:szCs w:val="28"/>
        </w:rPr>
      </w:pPr>
      <w:r>
        <w:rPr>
          <w:rFonts w:ascii="Roboto" w:hAnsi="Roboto"/>
          <w:b w:val="0"/>
          <w:bCs w:val="0"/>
          <w:color w:val="auto"/>
          <w:sz w:val="28"/>
          <w:szCs w:val="28"/>
        </w:rPr>
        <w:t>в) И</w:t>
      </w:r>
      <w:r w:rsidRPr="00B760B8">
        <w:rPr>
          <w:rFonts w:ascii="Roboto" w:hAnsi="Roboto"/>
          <w:b w:val="0"/>
          <w:bCs w:val="0"/>
          <w:color w:val="auto"/>
          <w:sz w:val="28"/>
          <w:szCs w:val="28"/>
        </w:rPr>
        <w:t>скусственные волосы для постижерных работ</w:t>
      </w:r>
    </w:p>
    <w:p w:rsidR="00205088" w:rsidRDefault="00205088" w:rsidP="00205088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50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Подготовительные операции</w:t>
      </w:r>
    </w:p>
    <w:p w:rsidR="00205088" w:rsidRPr="00205088" w:rsidRDefault="00205088" w:rsidP="00205088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proofErr w:type="spellStart"/>
      <w:r w:rsidRPr="002050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Тресование</w:t>
      </w:r>
      <w:proofErr w:type="spellEnd"/>
      <w:r w:rsidRPr="002050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волос</w:t>
      </w:r>
    </w:p>
    <w:p w:rsidR="00205088" w:rsidRPr="00205088" w:rsidRDefault="00205088" w:rsidP="00205088">
      <w:pPr>
        <w:rPr>
          <w:rFonts w:ascii="Times New Roman" w:hAnsi="Times New Roman" w:cs="Times New Roman"/>
          <w:b/>
          <w:sz w:val="28"/>
          <w:szCs w:val="28"/>
        </w:rPr>
      </w:pPr>
      <w:r w:rsidRPr="00205088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4. </w:t>
      </w:r>
      <w:proofErr w:type="spellStart"/>
      <w:r w:rsidRPr="00205088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Тамбуровка</w:t>
      </w:r>
      <w:proofErr w:type="spellEnd"/>
      <w:r w:rsidRPr="00205088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волос</w:t>
      </w:r>
      <w:r w:rsidRPr="00205088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</w:p>
    <w:p w:rsidR="00C03F1F" w:rsidRDefault="00C03F1F" w:rsidP="00C0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32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1F" w:rsidRPr="003271E9" w:rsidRDefault="00C03F1F" w:rsidP="00C03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1F" w:rsidRDefault="00C03F1F" w:rsidP="00C03F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Выполнить и прочитать конспект пройденного материала</w:t>
      </w:r>
    </w:p>
    <w:p w:rsidR="00C03F1F" w:rsidRDefault="00C03F1F" w:rsidP="00C03F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выучить определения </w:t>
      </w:r>
    </w:p>
    <w:p w:rsidR="00C03F1F" w:rsidRDefault="00C03F1F" w:rsidP="00C03F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2A" w:rsidRPr="00E5362A">
        <w:rPr>
          <w:rFonts w:ascii="Times New Roman" w:hAnsi="Times New Roman" w:cs="Times New Roman"/>
          <w:sz w:val="28"/>
          <w:szCs w:val="28"/>
        </w:rPr>
        <w:t>https://youtu.be/X2xemlE2dk8</w:t>
      </w:r>
    </w:p>
    <w:p w:rsidR="003F4EB6" w:rsidRDefault="003F4EB6" w:rsidP="00C03F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B6">
        <w:rPr>
          <w:rFonts w:ascii="Times New Roman" w:hAnsi="Times New Roman" w:cs="Times New Roman"/>
          <w:sz w:val="28"/>
          <w:szCs w:val="28"/>
        </w:rPr>
        <w:t>https://youtu.be/bi5ZJlGA8ik</w:t>
      </w:r>
    </w:p>
    <w:p w:rsidR="00C03F1F" w:rsidRPr="00205088" w:rsidRDefault="00C03F1F" w:rsidP="00205088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C03F1F" w:rsidRDefault="00C03F1F" w:rsidP="00C03F1F">
      <w:pPr>
        <w:pStyle w:val="a5"/>
        <w:shd w:val="clear" w:color="auto" w:fill="FFFFFF"/>
        <w:spacing w:before="169" w:beforeAutospacing="0" w:after="169" w:afterAutospacing="0" w:line="474" w:lineRule="atLeast"/>
        <w:rPr>
          <w:rStyle w:val="a8"/>
          <w:color w:val="333333"/>
          <w:sz w:val="31"/>
          <w:szCs w:val="31"/>
        </w:rPr>
      </w:pPr>
    </w:p>
    <w:p w:rsidR="00C03F1F" w:rsidRPr="00C03F1F" w:rsidRDefault="00C03F1F" w:rsidP="00C03F1F">
      <w:pPr>
        <w:pStyle w:val="a5"/>
        <w:shd w:val="clear" w:color="auto" w:fill="FFFFFF"/>
        <w:spacing w:before="169" w:beforeAutospacing="0" w:after="169" w:afterAutospacing="0" w:line="474" w:lineRule="atLeast"/>
        <w:rPr>
          <w:rStyle w:val="a8"/>
          <w:bCs w:val="0"/>
          <w:color w:val="333333"/>
          <w:sz w:val="28"/>
          <w:szCs w:val="28"/>
        </w:rPr>
      </w:pPr>
      <w:r w:rsidRPr="00CC052C">
        <w:rPr>
          <w:b/>
          <w:color w:val="333333"/>
          <w:sz w:val="28"/>
          <w:szCs w:val="28"/>
        </w:rPr>
        <w:t>КОНСПЕКТ</w:t>
      </w:r>
    </w:p>
    <w:p w:rsidR="004766CD" w:rsidRDefault="00B67C7C" w:rsidP="00C03F1F">
      <w:pPr>
        <w:pStyle w:val="a5"/>
        <w:shd w:val="clear" w:color="auto" w:fill="FFFFFF"/>
        <w:spacing w:before="169" w:beforeAutospacing="0" w:after="169" w:afterAutospacing="0" w:line="474" w:lineRule="atLeast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Для постижерных работ требуются различные материалы: тюль, газ, тесьма и т.д.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Материалы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Для постижерных работ требуются различные материалы: тюль, газ, тесьма и т.д.</w:t>
      </w:r>
    </w:p>
    <w:p w:rsidR="004766CD" w:rsidRDefault="004766CD" w:rsidP="004766CD">
      <w:pPr>
        <w:numPr>
          <w:ilvl w:val="0"/>
          <w:numId w:val="7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Style w:val="a8"/>
          <w:rFonts w:ascii="inherit" w:hAnsi="inherit"/>
          <w:color w:val="000000"/>
          <w:sz w:val="31"/>
          <w:szCs w:val="31"/>
        </w:rPr>
        <w:t>Тюль</w:t>
      </w:r>
      <w:r>
        <w:rPr>
          <w:rFonts w:ascii="inherit" w:hAnsi="inherit"/>
          <w:color w:val="000000"/>
          <w:sz w:val="31"/>
          <w:szCs w:val="31"/>
        </w:rPr>
        <w:t> — гладкая сетчатая ткань. Применяется для изготовления основы парика (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), к которому прикрепляются волосы методом </w:t>
      </w:r>
      <w:proofErr w:type="spellStart"/>
      <w:r>
        <w:rPr>
          <w:rFonts w:ascii="inherit" w:hAnsi="inherit"/>
          <w:color w:val="000000"/>
          <w:sz w:val="31"/>
          <w:szCs w:val="31"/>
        </w:rPr>
        <w:t>тамбуровки</w:t>
      </w:r>
      <w:proofErr w:type="spellEnd"/>
      <w:r>
        <w:rPr>
          <w:rFonts w:ascii="inherit" w:hAnsi="inherit"/>
          <w:color w:val="000000"/>
          <w:sz w:val="31"/>
          <w:szCs w:val="31"/>
        </w:rPr>
        <w:t>.</w:t>
      </w:r>
    </w:p>
    <w:p w:rsidR="004766CD" w:rsidRDefault="004766CD" w:rsidP="004766CD">
      <w:pPr>
        <w:numPr>
          <w:ilvl w:val="0"/>
          <w:numId w:val="7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Style w:val="a8"/>
          <w:rFonts w:ascii="inherit" w:hAnsi="inherit"/>
          <w:color w:val="000000"/>
          <w:sz w:val="31"/>
          <w:szCs w:val="31"/>
        </w:rPr>
        <w:t>Газ</w:t>
      </w:r>
      <w:r>
        <w:rPr>
          <w:rFonts w:ascii="inherit" w:hAnsi="inherit"/>
          <w:color w:val="000000"/>
          <w:sz w:val="31"/>
          <w:szCs w:val="31"/>
        </w:rPr>
        <w:t xml:space="preserve"> — очень тонкая ткань с мелкими квадратными отверстиями, нашивается на теменную часть 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парика. Применяется при </w:t>
      </w:r>
      <w:proofErr w:type="spellStart"/>
      <w:r>
        <w:rPr>
          <w:rFonts w:ascii="inherit" w:hAnsi="inherit"/>
          <w:color w:val="000000"/>
          <w:sz w:val="31"/>
          <w:szCs w:val="31"/>
        </w:rPr>
        <w:t>тамбуровке</w:t>
      </w:r>
      <w:proofErr w:type="spellEnd"/>
      <w:r>
        <w:rPr>
          <w:rFonts w:ascii="inherit" w:hAnsi="inherit"/>
          <w:color w:val="000000"/>
          <w:sz w:val="31"/>
          <w:szCs w:val="31"/>
        </w:rPr>
        <w:t>.</w:t>
      </w:r>
    </w:p>
    <w:p w:rsidR="004766CD" w:rsidRDefault="004766CD" w:rsidP="004766CD">
      <w:pPr>
        <w:numPr>
          <w:ilvl w:val="0"/>
          <w:numId w:val="7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Style w:val="a8"/>
          <w:rFonts w:ascii="inherit" w:hAnsi="inherit"/>
          <w:color w:val="000000"/>
          <w:sz w:val="31"/>
          <w:szCs w:val="31"/>
        </w:rPr>
        <w:t>Тесьма</w:t>
      </w:r>
      <w:r>
        <w:rPr>
          <w:rFonts w:ascii="inherit" w:hAnsi="inherit"/>
          <w:color w:val="000000"/>
          <w:sz w:val="31"/>
          <w:szCs w:val="31"/>
        </w:rPr>
        <w:t xml:space="preserve"> — плотная хлопчатобумажная, малорастягивающаяся лента шириной 12-14 мм, используется для окантовки 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. При построении 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тюль крепят к тесьме, что сохраняет форму и придает устойчивость и жесткость 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монтюру</w:t>
      </w:r>
      <w:proofErr w:type="spellEnd"/>
      <w:r>
        <w:rPr>
          <w:rFonts w:ascii="inherit" w:hAnsi="inherit"/>
          <w:color w:val="000000"/>
          <w:sz w:val="31"/>
          <w:szCs w:val="31"/>
        </w:rPr>
        <w:t>.</w:t>
      </w:r>
    </w:p>
    <w:p w:rsidR="004766CD" w:rsidRDefault="004766CD" w:rsidP="004766CD">
      <w:pPr>
        <w:numPr>
          <w:ilvl w:val="0"/>
          <w:numId w:val="7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Style w:val="a8"/>
          <w:rFonts w:ascii="inherit" w:hAnsi="inherit"/>
          <w:color w:val="000000"/>
          <w:sz w:val="31"/>
          <w:szCs w:val="31"/>
        </w:rPr>
        <w:t>Нитки</w:t>
      </w:r>
      <w:r>
        <w:rPr>
          <w:rFonts w:ascii="inherit" w:hAnsi="inherit"/>
          <w:color w:val="000000"/>
          <w:sz w:val="31"/>
          <w:szCs w:val="31"/>
        </w:rPr>
        <w:t xml:space="preserve"> используются для изготовления 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монтюра</w:t>
      </w:r>
      <w:proofErr w:type="spellEnd"/>
      <w:r>
        <w:rPr>
          <w:rFonts w:ascii="inherit" w:hAnsi="inherit"/>
          <w:color w:val="000000"/>
          <w:sz w:val="31"/>
          <w:szCs w:val="31"/>
        </w:rPr>
        <w:t>, подбираются в тон волос изделия.</w:t>
      </w:r>
    </w:p>
    <w:p w:rsidR="004766CD" w:rsidRDefault="004766CD" w:rsidP="004766CD">
      <w:pPr>
        <w:numPr>
          <w:ilvl w:val="0"/>
          <w:numId w:val="7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Style w:val="a8"/>
          <w:rFonts w:ascii="inherit" w:hAnsi="inherit"/>
          <w:color w:val="000000"/>
          <w:sz w:val="31"/>
          <w:szCs w:val="31"/>
        </w:rPr>
        <w:t>Желатин</w:t>
      </w:r>
      <w:r>
        <w:rPr>
          <w:rFonts w:ascii="inherit" w:hAnsi="inherit"/>
          <w:color w:val="000000"/>
          <w:sz w:val="31"/>
          <w:szCs w:val="31"/>
        </w:rPr>
        <w:t xml:space="preserve"> используется для пропитки тюля при построении 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парика.</w:t>
      </w:r>
    </w:p>
    <w:p w:rsidR="004766CD" w:rsidRPr="00B760B8" w:rsidRDefault="004766CD" w:rsidP="004766CD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Roboto" w:hAnsi="Roboto"/>
          <w:bCs w:val="0"/>
          <w:color w:val="auto"/>
          <w:sz w:val="28"/>
          <w:szCs w:val="28"/>
          <w:u w:val="single"/>
        </w:rPr>
      </w:pPr>
      <w:r w:rsidRPr="00B760B8">
        <w:rPr>
          <w:rFonts w:ascii="Roboto" w:hAnsi="Roboto"/>
          <w:bCs w:val="0"/>
          <w:color w:val="auto"/>
          <w:sz w:val="28"/>
          <w:szCs w:val="28"/>
          <w:u w:val="single"/>
        </w:rPr>
        <w:lastRenderedPageBreak/>
        <w:t>Основное сырье. Натуральные и искусственные волосы для постижерных работ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Изделия из волос изготавливаются из различных материалов: натуральных волос, шерсти животных или синтетических волокон (главным образом ультрасовременного акрила (</w:t>
      </w:r>
      <w:proofErr w:type="spellStart"/>
      <w:r>
        <w:rPr>
          <w:color w:val="333333"/>
          <w:sz w:val="31"/>
          <w:szCs w:val="31"/>
        </w:rPr>
        <w:t>канекалона</w:t>
      </w:r>
      <w:proofErr w:type="spellEnd"/>
      <w:r>
        <w:rPr>
          <w:color w:val="333333"/>
          <w:sz w:val="31"/>
          <w:szCs w:val="31"/>
        </w:rPr>
        <w:t>).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Изделия из натуральных волос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Натуральные волосы человека являются лучшим материалом для изготовления постижерных изделий, т.к. они красивы, за ними легко ухаживать, они хорошо поддаются различным видам обработки:</w:t>
      </w:r>
      <w:r>
        <w:rPr>
          <w:color w:val="333333"/>
          <w:sz w:val="31"/>
          <w:szCs w:val="31"/>
        </w:rPr>
        <w:t> мытью, окраске, химической завивке и т.д.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По структуре волосы людей европейской группы считаются лучшим материалом и наиболее подходят для изготовления постижерных изделий.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Они хорошо поддаются любой обработке, т.к. самые тонкие и эластичные, но при неправильном мытье и чистке легко сваливаются, что отражается на качестве и внешнем виде изделия.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Высоко ценятся в постижерном производстве и волосы людей азиатской группы, они часто используются при изготовлении париков и шиньонов, но сначала такие волосы подвергают специальной химической обработке</w:t>
      </w:r>
      <w:r>
        <w:rPr>
          <w:color w:val="333333"/>
          <w:sz w:val="31"/>
          <w:szCs w:val="31"/>
        </w:rPr>
        <w:t> — их утончают, полностью осветляют и затем окрашивают в требуемый цвет.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Однако в дальнейшем выполнение химической завивки, окраски и других видов обработки волос на таких изделиях выполнять уже нельзя.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В настоящее время волосы для постижерных изделий окрашивают наряду с хной и басмой красителями для натуральных волос различных современных фирм.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lastRenderedPageBreak/>
        <w:t>Постижерные изделия можно изготавливать из окрашенных и неокрашенных натуральных волос, но особенно ценны волосы, которые не подвергались окрашиванию и сохранили свой натуральный цвет.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Такие волосы считаются волосами высшего качества, они гибкие, мягкие, блестящие и шелковистые, имеют естественный вид и позволяют подобрать наиболее сходные оттенки с волосами большинства людей.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Натуральные волосы обладают значительной сопротивляемостью к загниванию, а значит, устойчивы к биологическим воздействиям.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Именно это свойство позволяет изделиям, изготовленным из натуральных волос, очень долго сохранять свои основные качества при правильном уходе.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Человеческий волос способен впитывать влагу, глицерин, различные животные и растительные жиры, при этом он увеличивается в объеме на 10-25%, а минеральные масла, вазелиновое масло и вазелин не могут проникнуть внутрь волоса и остаются на его поверхности.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Усилить впитывающую способность помогают окисляющие вещества (например, перекись водорода) и щелочи, в результате чего волосы могут увеличиваться в объеме уже в 2-3 раза, но эти вещества также делают их тоньше и уменьшают их эластичность и прочность.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Волосы становятся ломкими и пористыми, поэтому изделия, волосы которых являются осветленными, необходимо периодически обрабатывать специальными питательными препаратами.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lastRenderedPageBreak/>
        <w:t>Волосы парика из натуральных волос можно укладывать феном и завивать, но завивка не сохраняется долго, и постепенно волосы становятся прямыми.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В связи с этим возникает необходимость в изменении формы волос при помощи химической завивки, которую можно выполнять современными химическими составами.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Изделия из искусственных материалов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Натуральные волосы</w:t>
      </w:r>
      <w:r>
        <w:rPr>
          <w:color w:val="333333"/>
          <w:sz w:val="31"/>
          <w:szCs w:val="31"/>
        </w:rPr>
        <w:t> — материал достаточно дорогостоящий, в производство поступает в ограниченном количестве.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Учитывая это обстоятельство, в настоящее время производители часто предлагают новые, разработанные для изготовления париков, искусственные синтетические и акриловые волокна, которые отличаются лишь химическими составляющими и формой поперечного сечения.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Качественное изделие из волос по внешнему виду не должно отличаться от естественной прически.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Существуют требования, которым должны отвечать искусственные волосы при замене натуральных:</w:t>
      </w:r>
    </w:p>
    <w:p w:rsidR="004766CD" w:rsidRDefault="004766CD" w:rsidP="004766CD">
      <w:pPr>
        <w:numPr>
          <w:ilvl w:val="0"/>
          <w:numId w:val="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Искусственные волосы должны как можно лучше имитировать натуральные по естественному цвету и блеску и по внешней фактуре (на ощупь).</w:t>
      </w:r>
    </w:p>
    <w:p w:rsidR="004766CD" w:rsidRDefault="004766CD" w:rsidP="004766CD">
      <w:pPr>
        <w:numPr>
          <w:ilvl w:val="0"/>
          <w:numId w:val="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Сохранять цвет и форму завитка после мытья.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В настоящее время многие синтетические волокна для производства париков отвечают поставленным требованиям и по внешним факторам очень близки к натуральным человеческим волосам, кроме того, они не воспламеняются и не выцветают на солнце.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lastRenderedPageBreak/>
        <w:t>Изделия долго сохраняются, держат форму и выглядят нарядными, но необходимо правильно хранить их и систематически ухаживать за ними.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Поступающие в постижерное производство волокна бывают акриловыми, виниловыми и полиамидными.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Самым распространенным акриловым синтетическим волокном, успешно применяющимся для изготовления постижерных изделий, является </w:t>
      </w:r>
      <w:proofErr w:type="spellStart"/>
      <w:r>
        <w:rPr>
          <w:color w:val="333333"/>
          <w:sz w:val="31"/>
          <w:szCs w:val="31"/>
        </w:rPr>
        <w:t>канекалон</w:t>
      </w:r>
      <w:proofErr w:type="spellEnd"/>
      <w:r>
        <w:rPr>
          <w:color w:val="333333"/>
          <w:sz w:val="31"/>
          <w:szCs w:val="31"/>
        </w:rPr>
        <w:t>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По своей структуре и внешнему виду он максимально приближен к натуральным волосам.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 xml:space="preserve">Изделия, в которых используется </w:t>
      </w:r>
      <w:proofErr w:type="spellStart"/>
      <w:r>
        <w:rPr>
          <w:rFonts w:ascii="Georgia" w:hAnsi="Georgia"/>
          <w:i/>
          <w:iCs/>
          <w:color w:val="333333"/>
          <w:sz w:val="31"/>
          <w:szCs w:val="31"/>
        </w:rPr>
        <w:t>канекалон</w:t>
      </w:r>
      <w:proofErr w:type="spellEnd"/>
      <w:r>
        <w:rPr>
          <w:rFonts w:ascii="Georgia" w:hAnsi="Georgia"/>
          <w:i/>
          <w:iCs/>
          <w:color w:val="333333"/>
          <w:sz w:val="31"/>
          <w:szCs w:val="31"/>
        </w:rPr>
        <w:t>, очень легкие и служат намного дольше, чем изделия из обычного синтетического волокна.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В отличие от натурального волоса, волокна </w:t>
      </w:r>
      <w:proofErr w:type="spellStart"/>
      <w:r>
        <w:rPr>
          <w:color w:val="333333"/>
          <w:sz w:val="31"/>
          <w:szCs w:val="31"/>
        </w:rPr>
        <w:t>канекалона</w:t>
      </w:r>
      <w:proofErr w:type="spellEnd"/>
      <w:r>
        <w:rPr>
          <w:color w:val="333333"/>
          <w:sz w:val="31"/>
          <w:szCs w:val="31"/>
        </w:rPr>
        <w:t xml:space="preserve"> не ломаются, не расщепляются и не путаются, поэтому изделия из него легко начесать и расчесать.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Парики хорошо моются.</w:t>
      </w:r>
      <w:r>
        <w:rPr>
          <w:color w:val="333333"/>
          <w:sz w:val="31"/>
          <w:szCs w:val="31"/>
        </w:rPr>
        <w:t> Цвет не блекнет под действием света, тепла и воды.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Рекомендуется после мытья прополаскивать изделие в антистатическом средстве.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Полиамидное моноволокно капрон, применяющееся для изготовления постижерных изделий, по толщине равно средней толщине человеческого волоса.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Перед тем как использовать волокно для изготовления изделий, необходимо подвергнуть его сырые </w:t>
      </w:r>
      <w:proofErr w:type="spellStart"/>
      <w:r>
        <w:rPr>
          <w:color w:val="333333"/>
          <w:sz w:val="31"/>
          <w:szCs w:val="31"/>
        </w:rPr>
        <w:t>мононити</w:t>
      </w:r>
      <w:proofErr w:type="spellEnd"/>
      <w:r>
        <w:rPr>
          <w:color w:val="333333"/>
          <w:sz w:val="31"/>
          <w:szCs w:val="31"/>
        </w:rPr>
        <w:t xml:space="preserve"> специальной предварительной обработке.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lastRenderedPageBreak/>
        <w:t xml:space="preserve">Данное волокно отличается высокой жаростойкостью (до 200 °С), поэтому его можно накручивать </w:t>
      </w:r>
      <w:proofErr w:type="spellStart"/>
      <w:r>
        <w:rPr>
          <w:rFonts w:ascii="Georgia" w:hAnsi="Georgia"/>
          <w:i/>
          <w:iCs/>
          <w:color w:val="333333"/>
          <w:sz w:val="31"/>
          <w:szCs w:val="31"/>
        </w:rPr>
        <w:t>электрощипцами</w:t>
      </w:r>
      <w:proofErr w:type="spellEnd"/>
      <w:r>
        <w:rPr>
          <w:rFonts w:ascii="Georgia" w:hAnsi="Georgia"/>
          <w:i/>
          <w:iCs/>
          <w:color w:val="333333"/>
          <w:sz w:val="31"/>
          <w:szCs w:val="31"/>
        </w:rPr>
        <w:t>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Как бы синтетические заменители волос ни были близки к натуральным, у них есть недостатки:</w:t>
      </w:r>
      <w:r>
        <w:rPr>
          <w:color w:val="333333"/>
          <w:sz w:val="31"/>
          <w:szCs w:val="31"/>
        </w:rPr>
        <w:t> акриловые волокна неустойчивы к изменениям температуры (не больше 60 °С), поэтому их нельзя обрабатывать электрическими инструментами для сушки и укладки волос (фен, щипцы), а виниловые волокна редко используются для изготовления постижерных изделий, поскольку меняют свою структуру после мытья — теряют волнистость.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Существуют также смешанные парики, изготовленные из натуральных и искусственных волос.</w:t>
      </w:r>
    </w:p>
    <w:p w:rsidR="004766CD" w:rsidRDefault="004766CD" w:rsidP="004766CD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Roboto" w:hAnsi="Roboto"/>
          <w:b w:val="0"/>
          <w:bCs w:val="0"/>
          <w:color w:val="EC008C"/>
          <w:sz w:val="44"/>
          <w:szCs w:val="44"/>
        </w:rPr>
      </w:pPr>
      <w:r>
        <w:rPr>
          <w:rFonts w:ascii="Roboto" w:hAnsi="Roboto"/>
          <w:b w:val="0"/>
          <w:bCs w:val="0"/>
          <w:color w:val="EC008C"/>
          <w:sz w:val="44"/>
          <w:szCs w:val="44"/>
        </w:rPr>
        <w:t>Подготовительные операции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Перед тем как начать изготавливать постижерное изделие, необходимо сначала привести в готовность инструменты (</w:t>
      </w:r>
      <w:proofErr w:type="spellStart"/>
      <w:r>
        <w:rPr>
          <w:rStyle w:val="a8"/>
          <w:color w:val="333333"/>
          <w:sz w:val="31"/>
          <w:szCs w:val="31"/>
        </w:rPr>
        <w:t>тресбанк</w:t>
      </w:r>
      <w:proofErr w:type="spellEnd"/>
      <w:r>
        <w:rPr>
          <w:rStyle w:val="a8"/>
          <w:color w:val="333333"/>
          <w:sz w:val="31"/>
          <w:szCs w:val="31"/>
        </w:rPr>
        <w:t>, карду и т.д.) и подготовить волосы.</w:t>
      </w:r>
    </w:p>
    <w:p w:rsidR="004766CD" w:rsidRDefault="004766CD" w:rsidP="004766CD">
      <w:pPr>
        <w:numPr>
          <w:ilvl w:val="0"/>
          <w:numId w:val="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Вначале собирают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тресбанк</w:t>
      </w:r>
      <w:proofErr w:type="spellEnd"/>
      <w:r>
        <w:rPr>
          <w:rFonts w:ascii="inherit" w:hAnsi="inherit"/>
          <w:color w:val="000000"/>
          <w:sz w:val="31"/>
          <w:szCs w:val="31"/>
        </w:rPr>
        <w:t>, прикрепляют его к столу струбцинами и равномерно натягивают нити на стойках с помощью колков.</w:t>
      </w:r>
    </w:p>
    <w:p w:rsidR="004766CD" w:rsidRDefault="004766CD" w:rsidP="004766CD">
      <w:pPr>
        <w:numPr>
          <w:ilvl w:val="0"/>
          <w:numId w:val="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На левой стойке концы нитей протягивают к зацепу и закрепляют на нем простым узлом.</w:t>
      </w:r>
    </w:p>
    <w:p w:rsidR="004766CD" w:rsidRDefault="004766CD" w:rsidP="004766CD">
      <w:pPr>
        <w:numPr>
          <w:ilvl w:val="0"/>
          <w:numId w:val="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Сняв верхний колок с нитью, связывают петлеобразным узлом все три нити вместе на расстоянии 2-3 см от зацепа левой стойки. Необходимо сделать 2-3 узла. Они будут служить началом теса. После этого колок ставят на место.</w:t>
      </w:r>
    </w:p>
    <w:p w:rsidR="004766CD" w:rsidRDefault="004766CD" w:rsidP="004766CD">
      <w:pPr>
        <w:numPr>
          <w:ilvl w:val="0"/>
          <w:numId w:val="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Укрепленный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тресбанк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с равномерно натянутыми нитями считается готовым к работе.</w:t>
      </w:r>
    </w:p>
    <w:p w:rsidR="004766CD" w:rsidRDefault="004766CD" w:rsidP="004766CD">
      <w:pPr>
        <w:numPr>
          <w:ilvl w:val="0"/>
          <w:numId w:val="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С правой стороны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тресбанка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ставят карду, также прикрепленную к столу струбцинами, из которой в дальнейшем берут волосы для плетения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треса</w:t>
      </w:r>
      <w:proofErr w:type="spellEnd"/>
      <w:r>
        <w:rPr>
          <w:rFonts w:ascii="inherit" w:hAnsi="inherit"/>
          <w:color w:val="000000"/>
          <w:sz w:val="31"/>
          <w:szCs w:val="31"/>
        </w:rPr>
        <w:t>, но сначала необходимо подготовить и обработать волосы.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lastRenderedPageBreak/>
        <w:t>Обработка волос</w:t>
      </w:r>
    </w:p>
    <w:p w:rsidR="004766CD" w:rsidRDefault="004766CD" w:rsidP="004766CD">
      <w:pPr>
        <w:pStyle w:val="a5"/>
        <w:shd w:val="clear" w:color="auto" w:fill="FFFFFF"/>
        <w:spacing w:before="0" w:beforeAutospacing="0" w:after="0" w:afterAutospacing="0" w:line="474" w:lineRule="atLeast"/>
        <w:rPr>
          <w:color w:val="333333"/>
          <w:sz w:val="31"/>
          <w:szCs w:val="31"/>
        </w:rPr>
      </w:pPr>
      <w:r>
        <w:rPr>
          <w:rStyle w:val="a8"/>
          <w:rFonts w:ascii="inherit" w:hAnsi="inherit"/>
          <w:i/>
          <w:iCs/>
          <w:color w:val="333333"/>
          <w:sz w:val="31"/>
          <w:szCs w:val="31"/>
          <w:bdr w:val="none" w:sz="0" w:space="0" w:color="auto" w:frame="1"/>
        </w:rPr>
        <w:t>Разборка волос по длине:</w:t>
      </w:r>
    </w:p>
    <w:p w:rsidR="004766CD" w:rsidRDefault="004766CD" w:rsidP="004766CD">
      <w:pPr>
        <w:numPr>
          <w:ilvl w:val="0"/>
          <w:numId w:val="1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Для изготовления изделий из волос применяются натуральные отрезанные волосы, также можно использовать и вычесанные (очес), но их разборка довольно трудна из-за того, что они обычно </w:t>
      </w:r>
      <w:proofErr w:type="spellStart"/>
      <w:r>
        <w:rPr>
          <w:rFonts w:ascii="inherit" w:hAnsi="inherit"/>
          <w:color w:val="000000"/>
          <w:sz w:val="31"/>
          <w:szCs w:val="31"/>
        </w:rPr>
        <w:t>спутанны</w:t>
      </w:r>
      <w:proofErr w:type="spellEnd"/>
      <w:r>
        <w:rPr>
          <w:rFonts w:ascii="inherit" w:hAnsi="inherit"/>
          <w:color w:val="000000"/>
          <w:sz w:val="31"/>
          <w:szCs w:val="31"/>
        </w:rPr>
        <w:t>.</w:t>
      </w:r>
    </w:p>
    <w:p w:rsidR="004766CD" w:rsidRDefault="004766CD" w:rsidP="004766CD">
      <w:pPr>
        <w:numPr>
          <w:ilvl w:val="0"/>
          <w:numId w:val="1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Сначала необходимо выполнить сортировку волос по цвету, длине и качеству. Их разделяют на отдельные пучки, распутывают, затем расчесывают на карде.</w:t>
      </w:r>
    </w:p>
    <w:p w:rsidR="004766CD" w:rsidRDefault="004766CD" w:rsidP="004766CD">
      <w:pPr>
        <w:numPr>
          <w:ilvl w:val="0"/>
          <w:numId w:val="1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Предварительно на иглы карды кладут лист бумаги размера карды и ударами щетки вбивают его до половины длины иголок.</w:t>
      </w:r>
    </w:p>
    <w:p w:rsidR="004766CD" w:rsidRDefault="004766CD" w:rsidP="004766CD">
      <w:pPr>
        <w:numPr>
          <w:ilvl w:val="0"/>
          <w:numId w:val="1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Далее в карду закладывают волосы, поверх зубьев снова кладут лист бумаги и, ударяя по ней щеткой, забивают бумагу вплотную к волосам.</w:t>
      </w:r>
    </w:p>
    <w:p w:rsidR="004766CD" w:rsidRDefault="004766CD" w:rsidP="004766CD">
      <w:pPr>
        <w:numPr>
          <w:ilvl w:val="0"/>
          <w:numId w:val="1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Поверх бумаги кладут щетку щетиной вниз, касающейся верхнего листа. Волосы оказываются зажатыми между бумагой.</w:t>
      </w:r>
    </w:p>
    <w:p w:rsidR="004766CD" w:rsidRDefault="004766CD" w:rsidP="004766CD">
      <w:pPr>
        <w:numPr>
          <w:ilvl w:val="0"/>
          <w:numId w:val="1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Приступают к вычесыванию волос. Небольшую прядь волос берут пальцами за выступающие концы и осторожно протягивают через карду. Этот прием повторяют до тех пор, пока все волосы не будут отсортированы — отделены более длинные волосы от коротких волос. Волосы короче 10 см для плетения не используют.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По мере уменьшения количества волос в карде щеткой подбивают бумагу плотнее, чтобы волосы оказались вновь зажатыми между листами бумаги.</w:t>
      </w:r>
    </w:p>
    <w:p w:rsidR="004766CD" w:rsidRDefault="004766CD" w:rsidP="004766CD">
      <w:pPr>
        <w:pStyle w:val="a5"/>
        <w:shd w:val="clear" w:color="auto" w:fill="FFFFFF"/>
        <w:spacing w:before="0" w:beforeAutospacing="0" w:after="0" w:afterAutospacing="0" w:line="474" w:lineRule="atLeast"/>
        <w:rPr>
          <w:color w:val="333333"/>
          <w:sz w:val="31"/>
          <w:szCs w:val="31"/>
        </w:rPr>
      </w:pPr>
      <w:r>
        <w:rPr>
          <w:rStyle w:val="a8"/>
          <w:rFonts w:ascii="inherit" w:hAnsi="inherit"/>
          <w:i/>
          <w:iCs/>
          <w:color w:val="333333"/>
          <w:sz w:val="31"/>
          <w:szCs w:val="31"/>
          <w:bdr w:val="none" w:sz="0" w:space="0" w:color="auto" w:frame="1"/>
        </w:rPr>
        <w:t>Подборка волос по концам и головкам:</w:t>
      </w:r>
    </w:p>
    <w:p w:rsidR="004766CD" w:rsidRDefault="004766CD" w:rsidP="004766CD">
      <w:pPr>
        <w:numPr>
          <w:ilvl w:val="0"/>
          <w:numId w:val="11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После очищения волос от грязи и жира их необходимо рассортировать по концам и головкам. Данное занятие является очень кропотливым.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При изготовлении париков известно два способа сортировки: мокрый и сухой!</w:t>
      </w:r>
    </w:p>
    <w:p w:rsidR="004766CD" w:rsidRDefault="004766CD" w:rsidP="004766CD">
      <w:pPr>
        <w:pStyle w:val="a5"/>
        <w:shd w:val="clear" w:color="auto" w:fill="FFFFFF"/>
        <w:spacing w:before="0" w:beforeAutospacing="0" w:after="0" w:afterAutospacing="0" w:line="474" w:lineRule="atLeast"/>
        <w:rPr>
          <w:color w:val="333333"/>
          <w:sz w:val="31"/>
          <w:szCs w:val="31"/>
        </w:rPr>
      </w:pPr>
      <w:r>
        <w:rPr>
          <w:rStyle w:val="a8"/>
          <w:rFonts w:ascii="inherit" w:hAnsi="inherit"/>
          <w:i/>
          <w:iCs/>
          <w:color w:val="333333"/>
          <w:sz w:val="31"/>
          <w:szCs w:val="31"/>
          <w:bdr w:val="none" w:sz="0" w:space="0" w:color="auto" w:frame="1"/>
        </w:rPr>
        <w:lastRenderedPageBreak/>
        <w:t>Мокрый способ</w:t>
      </w:r>
      <w:r>
        <w:rPr>
          <w:color w:val="333333"/>
          <w:sz w:val="31"/>
          <w:szCs w:val="31"/>
        </w:rPr>
        <w:t>:</w:t>
      </w:r>
    </w:p>
    <w:p w:rsidR="004766CD" w:rsidRDefault="004766CD" w:rsidP="004766CD">
      <w:pPr>
        <w:numPr>
          <w:ilvl w:val="0"/>
          <w:numId w:val="1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В емкости взбивают густую мыльную пену.</w:t>
      </w:r>
    </w:p>
    <w:p w:rsidR="004766CD" w:rsidRDefault="004766CD" w:rsidP="004766CD">
      <w:pPr>
        <w:numPr>
          <w:ilvl w:val="0"/>
          <w:numId w:val="1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Прядь волос держат посередине и ударяют одним ее концом по пене.</w:t>
      </w:r>
    </w:p>
    <w:p w:rsidR="004766CD" w:rsidRDefault="004766CD" w:rsidP="004766CD">
      <w:pPr>
        <w:numPr>
          <w:ilvl w:val="0"/>
          <w:numId w:val="1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Головки волос погружаются в пену, а концы остаются на ее поверхности.</w:t>
      </w:r>
    </w:p>
    <w:p w:rsidR="004766CD" w:rsidRDefault="004766CD" w:rsidP="004766CD">
      <w:pPr>
        <w:numPr>
          <w:ilvl w:val="0"/>
          <w:numId w:val="1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Таким же способом отделяют концы от головок с другой стороны пряди, после чего разделяют прядь, вытягивая волосы за головки.</w:t>
      </w:r>
    </w:p>
    <w:p w:rsidR="004766CD" w:rsidRDefault="004766CD" w:rsidP="004766CD">
      <w:pPr>
        <w:pStyle w:val="a5"/>
        <w:shd w:val="clear" w:color="auto" w:fill="FFFFFF"/>
        <w:spacing w:before="0" w:beforeAutospacing="0" w:after="0" w:afterAutospacing="0" w:line="474" w:lineRule="atLeast"/>
        <w:rPr>
          <w:color w:val="333333"/>
          <w:sz w:val="31"/>
          <w:szCs w:val="31"/>
        </w:rPr>
      </w:pPr>
      <w:r>
        <w:rPr>
          <w:rStyle w:val="a8"/>
          <w:rFonts w:ascii="inherit" w:hAnsi="inherit"/>
          <w:i/>
          <w:iCs/>
          <w:color w:val="333333"/>
          <w:sz w:val="31"/>
          <w:szCs w:val="31"/>
          <w:bdr w:val="none" w:sz="0" w:space="0" w:color="auto" w:frame="1"/>
        </w:rPr>
        <w:t>Сухой способ:</w:t>
      </w:r>
    </w:p>
    <w:p w:rsidR="004766CD" w:rsidRDefault="004766CD" w:rsidP="004766CD">
      <w:pPr>
        <w:numPr>
          <w:ilvl w:val="0"/>
          <w:numId w:val="1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Волосы протягивают через две рядом стоящие карды небольшими прядями, при этом более тонкие концы проскальзывают, а головки застревают.</w:t>
      </w:r>
    </w:p>
    <w:p w:rsidR="004766CD" w:rsidRDefault="004766CD" w:rsidP="004766CD">
      <w:pPr>
        <w:numPr>
          <w:ilvl w:val="0"/>
          <w:numId w:val="1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Оставшиеся в карде волосы извлекают и вновь протягивают, но уже в другую сторону.</w:t>
      </w:r>
    </w:p>
    <w:p w:rsidR="004766CD" w:rsidRDefault="004766CD" w:rsidP="004766CD">
      <w:pPr>
        <w:numPr>
          <w:ilvl w:val="0"/>
          <w:numId w:val="1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Процесс повторяется, пока все волосы не будут разобраны по концам и головкам.</w:t>
      </w:r>
    </w:p>
    <w:p w:rsidR="004766CD" w:rsidRDefault="004766CD" w:rsidP="004766CD">
      <w:pPr>
        <w:numPr>
          <w:ilvl w:val="0"/>
          <w:numId w:val="1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Головки волос укладывают в одну сторону и перевязывают нитками.</w:t>
      </w:r>
    </w:p>
    <w:p w:rsidR="004766CD" w:rsidRDefault="004766CD" w:rsidP="004766CD">
      <w:pPr>
        <w:numPr>
          <w:ilvl w:val="0"/>
          <w:numId w:val="1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Хранят рассортированные волосы обернутыми в бумагу, пересыпая их средством от моли.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Мытье волос</w:t>
      </w:r>
    </w:p>
    <w:p w:rsidR="004766CD" w:rsidRDefault="004766CD" w:rsidP="004766CD">
      <w:pPr>
        <w:numPr>
          <w:ilvl w:val="0"/>
          <w:numId w:val="14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Дезинфекция (очищение) волос происходит частично уже при сортировке на карде.</w:t>
      </w:r>
    </w:p>
    <w:p w:rsidR="004766CD" w:rsidRDefault="004766CD" w:rsidP="004766CD">
      <w:pPr>
        <w:numPr>
          <w:ilvl w:val="0"/>
          <w:numId w:val="14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Грязь скапливается на бумаге, которую время от времени меняют. Но этого недостаточно. Волосы необходимо вымыть.</w:t>
      </w:r>
    </w:p>
    <w:p w:rsidR="004766CD" w:rsidRDefault="004766CD" w:rsidP="004766CD">
      <w:pPr>
        <w:numPr>
          <w:ilvl w:val="0"/>
          <w:numId w:val="14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Моют волосы в большой емкости с применением жидкого мыла (шампуня) и соды — на каждые 200 г волос необходимо 50 г жидкого мыла или шампуня и 30 г соды на 1 л теплой воды.</w:t>
      </w:r>
    </w:p>
    <w:p w:rsidR="004766CD" w:rsidRDefault="004766CD" w:rsidP="004766CD">
      <w:pPr>
        <w:numPr>
          <w:ilvl w:val="0"/>
          <w:numId w:val="14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lastRenderedPageBreak/>
        <w:t>Чтобы волосы при мытье не запутались, их моют специальным приемом, но не трут. Держа прядь за середину, сначала опускают в моющий раствор среднюю часть, затем остальные волосы.</w:t>
      </w:r>
    </w:p>
    <w:p w:rsidR="004766CD" w:rsidRDefault="004766CD" w:rsidP="004766CD">
      <w:pPr>
        <w:numPr>
          <w:ilvl w:val="0"/>
          <w:numId w:val="14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Лучше мыть волосы руками, но можно пользоваться и щеткой, при этом работать с волосами необходимо от головок к концам, при смене направления волосы сваляются.</w:t>
      </w:r>
    </w:p>
    <w:p w:rsidR="004766CD" w:rsidRDefault="004766CD" w:rsidP="004766CD">
      <w:pPr>
        <w:numPr>
          <w:ilvl w:val="0"/>
          <w:numId w:val="14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При необходимости очистки небольшого объема волос их обрабатывают растворителем — ацетоном или спиртом.</w:t>
      </w:r>
    </w:p>
    <w:p w:rsidR="004766CD" w:rsidRDefault="004766CD" w:rsidP="004766CD">
      <w:pPr>
        <w:numPr>
          <w:ilvl w:val="0"/>
          <w:numId w:val="14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Дезинфицировать искусственные волосы нет необходимости, они проходят соответствующую обработку в процессе производства.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Обработка тюля</w:t>
      </w:r>
    </w:p>
    <w:p w:rsidR="004766CD" w:rsidRDefault="004766CD" w:rsidP="004766CD">
      <w:pPr>
        <w:numPr>
          <w:ilvl w:val="0"/>
          <w:numId w:val="15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Тюль, используемый для изготовления </w:t>
      </w:r>
      <w:proofErr w:type="spellStart"/>
      <w:r>
        <w:rPr>
          <w:rFonts w:ascii="inherit" w:hAnsi="inherit"/>
          <w:color w:val="000000"/>
          <w:sz w:val="31"/>
          <w:szCs w:val="31"/>
        </w:rPr>
        <w:t>монтюров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(основы) постижерных изделий, должен быть в цвет волос изделия. Ему необходимо придать дополнительную жесткость для лучшего сохранения формы с помощью пропитки желатином.</w:t>
      </w:r>
    </w:p>
    <w:p w:rsidR="004766CD" w:rsidRDefault="004766CD" w:rsidP="004766CD">
      <w:pPr>
        <w:numPr>
          <w:ilvl w:val="0"/>
          <w:numId w:val="15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Раствор желатина готовят из расчета на 1 л воды 100 г желатина. В готовом растворе не должно быть комком и сгустков.</w:t>
      </w:r>
    </w:p>
    <w:p w:rsidR="004766CD" w:rsidRDefault="004766CD" w:rsidP="004766CD">
      <w:pPr>
        <w:numPr>
          <w:ilvl w:val="0"/>
          <w:numId w:val="15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Перед пропиткой в него добавляют дубитель </w:t>
      </w:r>
      <w:proofErr w:type="spellStart"/>
      <w:r>
        <w:rPr>
          <w:rFonts w:ascii="inherit" w:hAnsi="inherit"/>
          <w:color w:val="000000"/>
          <w:sz w:val="31"/>
          <w:szCs w:val="31"/>
        </w:rPr>
        <w:t>двухромовокислый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аммоний (20% от массы желатина).</w:t>
      </w:r>
    </w:p>
    <w:p w:rsidR="004766CD" w:rsidRDefault="004766CD" w:rsidP="004766CD">
      <w:pPr>
        <w:numPr>
          <w:ilvl w:val="0"/>
          <w:numId w:val="15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Подготовленный тюль опускают в клеевой раствор на 5-10 минут, вручную отжимают и высушивают на рамках в растянутом состоянии.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Тесьма, газ, как и тюль, должны иметь цвет волос изделия!</w:t>
      </w:r>
    </w:p>
    <w:p w:rsidR="004766CD" w:rsidRDefault="004766CD" w:rsidP="004766CD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Roboto" w:hAnsi="Roboto"/>
          <w:b w:val="0"/>
          <w:bCs w:val="0"/>
          <w:color w:val="EC008C"/>
          <w:sz w:val="44"/>
          <w:szCs w:val="44"/>
        </w:rPr>
      </w:pPr>
      <w:proofErr w:type="spellStart"/>
      <w:r>
        <w:rPr>
          <w:rFonts w:ascii="Roboto" w:hAnsi="Roboto"/>
          <w:b w:val="0"/>
          <w:bCs w:val="0"/>
          <w:color w:val="EC008C"/>
          <w:sz w:val="44"/>
          <w:szCs w:val="44"/>
        </w:rPr>
        <w:t>Тресование</w:t>
      </w:r>
      <w:proofErr w:type="spellEnd"/>
      <w:r>
        <w:rPr>
          <w:rFonts w:ascii="Roboto" w:hAnsi="Roboto"/>
          <w:b w:val="0"/>
          <w:bCs w:val="0"/>
          <w:color w:val="EC008C"/>
          <w:sz w:val="44"/>
          <w:szCs w:val="44"/>
        </w:rPr>
        <w:t xml:space="preserve"> волос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proofErr w:type="spellStart"/>
      <w:r>
        <w:rPr>
          <w:rStyle w:val="a8"/>
          <w:color w:val="333333"/>
          <w:sz w:val="31"/>
          <w:szCs w:val="31"/>
        </w:rPr>
        <w:t>Тресование</w:t>
      </w:r>
      <w:proofErr w:type="spellEnd"/>
      <w:r>
        <w:rPr>
          <w:color w:val="333333"/>
          <w:sz w:val="31"/>
          <w:szCs w:val="31"/>
        </w:rPr>
        <w:t xml:space="preserve"> — это создание сплетенных рядов волос на нитках по определенной системе. </w:t>
      </w:r>
      <w:proofErr w:type="spellStart"/>
      <w:r>
        <w:rPr>
          <w:color w:val="333333"/>
          <w:sz w:val="31"/>
          <w:szCs w:val="31"/>
        </w:rPr>
        <w:t>Тресы</w:t>
      </w:r>
      <w:proofErr w:type="spellEnd"/>
      <w:r>
        <w:rPr>
          <w:color w:val="333333"/>
          <w:sz w:val="31"/>
          <w:szCs w:val="31"/>
        </w:rPr>
        <w:t xml:space="preserve"> являются основой большинства изделий из волос.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Плетутся они на предназначенном для этого инструменте — </w:t>
      </w:r>
      <w:proofErr w:type="spellStart"/>
      <w:r>
        <w:rPr>
          <w:color w:val="333333"/>
          <w:sz w:val="31"/>
          <w:szCs w:val="31"/>
        </w:rPr>
        <w:t>тресбанке</w:t>
      </w:r>
      <w:proofErr w:type="spellEnd"/>
      <w:r>
        <w:rPr>
          <w:color w:val="333333"/>
          <w:sz w:val="31"/>
          <w:szCs w:val="31"/>
        </w:rPr>
        <w:t>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lastRenderedPageBreak/>
        <w:t xml:space="preserve">Создание прядей из волос и накладных постижерных изделий в настоящее время становится все более актуальным. Существует несколько способов </w:t>
      </w:r>
      <w:proofErr w:type="spellStart"/>
      <w:r>
        <w:rPr>
          <w:rStyle w:val="a8"/>
          <w:color w:val="333333"/>
          <w:sz w:val="31"/>
          <w:szCs w:val="31"/>
        </w:rPr>
        <w:t>тресования</w:t>
      </w:r>
      <w:proofErr w:type="spellEnd"/>
      <w:r>
        <w:rPr>
          <w:rStyle w:val="a8"/>
          <w:color w:val="333333"/>
          <w:sz w:val="31"/>
          <w:szCs w:val="31"/>
        </w:rPr>
        <w:t xml:space="preserve"> волос:</w:t>
      </w:r>
    </w:p>
    <w:p w:rsidR="004766CD" w:rsidRDefault="004766CD" w:rsidP="004766CD">
      <w:pPr>
        <w:numPr>
          <w:ilvl w:val="0"/>
          <w:numId w:val="16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в один оборот (тонкий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>) используется для изготовления отдельных локонов, кос и т.д. Для его плетения используются прядки по 15-20 волос в каждой;</w:t>
      </w:r>
    </w:p>
    <w:p w:rsidR="004766CD" w:rsidRDefault="004766CD" w:rsidP="004766CD">
      <w:pPr>
        <w:numPr>
          <w:ilvl w:val="0"/>
          <w:numId w:val="16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proofErr w:type="spellStart"/>
      <w:r>
        <w:rPr>
          <w:rFonts w:ascii="inherit" w:hAnsi="inherit"/>
          <w:color w:val="000000"/>
          <w:sz w:val="31"/>
          <w:szCs w:val="31"/>
        </w:rPr>
        <w:t>Трес-покрышка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применяется для изготовления верхнего слоя косы, шиньона, прядки и т.д. — покрышки. Используются прядки по 10 волос в каждой. В результате получается очень тонкий, плотный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>;</w:t>
      </w:r>
    </w:p>
    <w:p w:rsidR="004766CD" w:rsidRDefault="004766CD" w:rsidP="004766CD">
      <w:pPr>
        <w:numPr>
          <w:ilvl w:val="0"/>
          <w:numId w:val="16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в два оборота составляет основу большинства изделий из волос. Он более прочный. Для изготовления используются пряди по 25-30 волос в каждой.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 xml:space="preserve">Факторы, влияющие на прочность </w:t>
      </w:r>
      <w:proofErr w:type="spellStart"/>
      <w:r>
        <w:rPr>
          <w:rStyle w:val="a8"/>
          <w:color w:val="333333"/>
          <w:sz w:val="31"/>
          <w:szCs w:val="31"/>
        </w:rPr>
        <w:t>треса</w:t>
      </w:r>
      <w:proofErr w:type="spellEnd"/>
      <w:r>
        <w:rPr>
          <w:rStyle w:val="a8"/>
          <w:color w:val="333333"/>
          <w:sz w:val="31"/>
          <w:szCs w:val="31"/>
        </w:rPr>
        <w:t>:</w:t>
      </w:r>
    </w:p>
    <w:p w:rsidR="004766CD" w:rsidRDefault="004766CD" w:rsidP="004766CD">
      <w:pPr>
        <w:numPr>
          <w:ilvl w:val="0"/>
          <w:numId w:val="17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Прочность ниток.</w:t>
      </w:r>
    </w:p>
    <w:p w:rsidR="004766CD" w:rsidRDefault="004766CD" w:rsidP="004766CD">
      <w:pPr>
        <w:numPr>
          <w:ilvl w:val="0"/>
          <w:numId w:val="17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Качество плетения.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Для плетения </w:t>
      </w:r>
      <w:proofErr w:type="spellStart"/>
      <w:r>
        <w:rPr>
          <w:color w:val="333333"/>
          <w:sz w:val="31"/>
          <w:szCs w:val="31"/>
        </w:rPr>
        <w:t>тресов</w:t>
      </w:r>
      <w:proofErr w:type="spellEnd"/>
      <w:r>
        <w:rPr>
          <w:color w:val="333333"/>
          <w:sz w:val="31"/>
          <w:szCs w:val="31"/>
        </w:rPr>
        <w:t xml:space="preserve"> используются синтетические и натуральные нитки.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Синтетические нитки значительно превосходят по прочности нитки натуральные, к тому же они стойкие к химическому воздействию, т.к. возникает необходимость в изменении цвета, завивке и чистке изделия, а натуральные нитки при воздействии химических веществ легко разрушаются.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В использовании синтетических ниток имеются и свои недостатки: поскольку они гладкие, с ними сложнее работать, и при затяжке вплетаемой прядки приходится сильнее удерживать ее в конечном положении; чем больше синтетических материалов использовано в </w:t>
      </w:r>
      <w:r>
        <w:rPr>
          <w:color w:val="333333"/>
          <w:sz w:val="31"/>
          <w:szCs w:val="31"/>
        </w:rPr>
        <w:lastRenderedPageBreak/>
        <w:t>постижерном изделии, тем больший парниковый эффект возникает при его применении.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 xml:space="preserve">Основные принципы изготовления </w:t>
      </w:r>
      <w:proofErr w:type="spellStart"/>
      <w:r>
        <w:rPr>
          <w:rStyle w:val="a8"/>
          <w:color w:val="333333"/>
          <w:sz w:val="31"/>
          <w:szCs w:val="31"/>
        </w:rPr>
        <w:t>тресов</w:t>
      </w:r>
      <w:proofErr w:type="spellEnd"/>
      <w:r>
        <w:rPr>
          <w:rStyle w:val="a8"/>
          <w:color w:val="333333"/>
          <w:sz w:val="31"/>
          <w:szCs w:val="31"/>
        </w:rPr>
        <w:t>:</w:t>
      </w:r>
    </w:p>
    <w:p w:rsidR="004766CD" w:rsidRDefault="004766CD" w:rsidP="004766CD">
      <w:pPr>
        <w:numPr>
          <w:ilvl w:val="0"/>
          <w:numId w:val="1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должен быть прочным, плотным, не сдвигаться.</w:t>
      </w:r>
    </w:p>
    <w:p w:rsidR="004766CD" w:rsidRDefault="004766CD" w:rsidP="004766CD">
      <w:pPr>
        <w:numPr>
          <w:ilvl w:val="0"/>
          <w:numId w:val="1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Узлы должны быть однородными по всей длине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тресов</w:t>
      </w:r>
      <w:proofErr w:type="spellEnd"/>
      <w:r>
        <w:rPr>
          <w:rFonts w:ascii="inherit" w:hAnsi="inherit"/>
          <w:color w:val="000000"/>
          <w:sz w:val="31"/>
          <w:szCs w:val="31"/>
        </w:rPr>
        <w:t>.</w:t>
      </w:r>
    </w:p>
    <w:p w:rsidR="004766CD" w:rsidRDefault="004766CD" w:rsidP="004766CD">
      <w:pPr>
        <w:numPr>
          <w:ilvl w:val="0"/>
          <w:numId w:val="1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Короткая часть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не должна быть больше 2-4 см, чтобы избежать дальнейшего спутывания волос и максимально использовать их длину.</w:t>
      </w:r>
    </w:p>
    <w:p w:rsidR="004766CD" w:rsidRDefault="004766CD" w:rsidP="004766CD">
      <w:pPr>
        <w:numPr>
          <w:ilvl w:val="0"/>
          <w:numId w:val="1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Перед плетением необходимо завязывать нити в узел для предотвращения распускания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треса</w:t>
      </w:r>
      <w:proofErr w:type="spellEnd"/>
      <w:r>
        <w:rPr>
          <w:rFonts w:ascii="inherit" w:hAnsi="inherit"/>
          <w:color w:val="000000"/>
          <w:sz w:val="31"/>
          <w:szCs w:val="31"/>
        </w:rPr>
        <w:t>.</w:t>
      </w:r>
    </w:p>
    <w:p w:rsidR="004766CD" w:rsidRDefault="004766CD" w:rsidP="004766CD">
      <w:pPr>
        <w:numPr>
          <w:ilvl w:val="0"/>
          <w:numId w:val="1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По окончания плетения необходимо завязать узел, как и перед началом работы.</w:t>
      </w:r>
    </w:p>
    <w:p w:rsidR="004766CD" w:rsidRDefault="004766CD" w:rsidP="004766CD">
      <w:pPr>
        <w:numPr>
          <w:ilvl w:val="0"/>
          <w:numId w:val="18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Отрезать нити с готовым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тресом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необходимо не ближе 3 см от начального и конечного узлов.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proofErr w:type="spellStart"/>
      <w:r>
        <w:rPr>
          <w:rStyle w:val="a8"/>
          <w:color w:val="333333"/>
          <w:sz w:val="31"/>
          <w:szCs w:val="31"/>
        </w:rPr>
        <w:t>Трес</w:t>
      </w:r>
      <w:proofErr w:type="spellEnd"/>
      <w:r>
        <w:rPr>
          <w:rStyle w:val="a8"/>
          <w:color w:val="333333"/>
          <w:sz w:val="31"/>
          <w:szCs w:val="31"/>
        </w:rPr>
        <w:t xml:space="preserve"> в один оборот</w:t>
      </w:r>
    </w:p>
    <w:p w:rsidR="004766CD" w:rsidRDefault="004766CD" w:rsidP="004766CD">
      <w:pPr>
        <w:numPr>
          <w:ilvl w:val="0"/>
          <w:numId w:val="1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Перед началом выполнения процесса плетения необходимо приготовить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тресбанк</w:t>
      </w:r>
      <w:proofErr w:type="spellEnd"/>
      <w:r>
        <w:rPr>
          <w:rFonts w:ascii="inherit" w:hAnsi="inherit"/>
          <w:color w:val="000000"/>
          <w:sz w:val="31"/>
          <w:szCs w:val="31"/>
        </w:rPr>
        <w:t>, натянуть нити. Волосы нужно предварительно разобрать по головкам и концам, помыть и продезинфицировать, прочесать на карде.</w:t>
      </w:r>
    </w:p>
    <w:p w:rsidR="004766CD" w:rsidRDefault="004766CD" w:rsidP="004766CD">
      <w:pPr>
        <w:numPr>
          <w:ilvl w:val="0"/>
          <w:numId w:val="1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Процесс плетения начинается с завязывания первого узла (одного — при изготовлении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для косы, т.к. при обработке он может разорваться), в других случаях нужно выполнить 2-3 узла. Для этого необходимо вытащить нижний колок из стойки, переплести нитью, закрепленной на нем, вокруг обеих верхних натянутых нитей и закрепить узлом на расстоянии 3 см от левой стойки. Вставить колок снова в стойку и отрегулировать натяжение нити.</w:t>
      </w:r>
    </w:p>
    <w:p w:rsidR="004766CD" w:rsidRDefault="004766CD" w:rsidP="004766CD">
      <w:pPr>
        <w:numPr>
          <w:ilvl w:val="0"/>
          <w:numId w:val="1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Правой рукой из карды вытащить прядь примерно из 20 волос, переложить ее в левую руку так, чтобы конец пряди (ее головки) был направлен вверх за натянутыми нитями. Большим и указательным пальцами правой руки протянуть прядь за головки </w:t>
      </w:r>
      <w:r>
        <w:rPr>
          <w:rFonts w:ascii="inherit" w:hAnsi="inherit"/>
          <w:color w:val="000000"/>
          <w:sz w:val="31"/>
          <w:szCs w:val="31"/>
        </w:rPr>
        <w:lastRenderedPageBreak/>
        <w:t>между средней и нижней нитями на себя. Перекинуть прядь над верхней нитью от себя, при этом пальцами левой руки необходимо придерживать прядь около узла. Продеть верхний конец пряди правой рукой вниз между средней и верхней нитями, затем, обогнув нижнюю нить, направить его вверх и протянуть еще раз между средней и верхней нитями на себя. Далее прядь опять откидывается от себя вокруг верхней нити и продевается вниз между верхней и средней нитями на себя, направляясь под среднюю нить за нижнюю.</w:t>
      </w:r>
    </w:p>
    <w:p w:rsidR="004766CD" w:rsidRDefault="004766CD" w:rsidP="004766CD">
      <w:pPr>
        <w:numPr>
          <w:ilvl w:val="0"/>
          <w:numId w:val="19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выполнен, но теперь необходимо его затянуть. Оба конца пряди берутся обеими руками и оттягиваются влево так, чтобы с правой стороны (со стороны головок) он был короче и конец его был не длиннее 2-4 см (в зависимости от длины пряди). Затянутую прядь сдвинуть по нитям большим и указательным пальцами влево и прижать к узлу. Таким способом проплести нужное количество прядей. Закончить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необходимо выполнением узла, аналогичного начальному. После плетения волосы с одной стороны образуют нечто вроде свисающей бахромы, а с другой (со стороны головок) — бородку длиной 2-4 см.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proofErr w:type="spellStart"/>
      <w:r>
        <w:rPr>
          <w:rStyle w:val="a8"/>
          <w:color w:val="333333"/>
          <w:sz w:val="31"/>
          <w:szCs w:val="31"/>
        </w:rPr>
        <w:t>Трес-покрышка</w:t>
      </w:r>
      <w:proofErr w:type="spellEnd"/>
    </w:p>
    <w:p w:rsidR="004766CD" w:rsidRDefault="004766CD" w:rsidP="004766CD">
      <w:pPr>
        <w:numPr>
          <w:ilvl w:val="0"/>
          <w:numId w:val="2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Выполняется аналогично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тресу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в один оборот, но количество волос в пряди уменьшается до десяти.</w:t>
      </w:r>
    </w:p>
    <w:p w:rsidR="004766CD" w:rsidRDefault="004766CD" w:rsidP="004766CD">
      <w:pPr>
        <w:numPr>
          <w:ilvl w:val="0"/>
          <w:numId w:val="20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Также есть отличие в начале плетения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— коней пряди продевается через среднюю и верхнюю нити. Остальная часть сохраняется неизменной.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proofErr w:type="spellStart"/>
      <w:r>
        <w:rPr>
          <w:rStyle w:val="a8"/>
          <w:color w:val="333333"/>
          <w:sz w:val="31"/>
          <w:szCs w:val="31"/>
        </w:rPr>
        <w:t>Трес</w:t>
      </w:r>
      <w:proofErr w:type="spellEnd"/>
      <w:r>
        <w:rPr>
          <w:rStyle w:val="a8"/>
          <w:color w:val="333333"/>
          <w:sz w:val="31"/>
          <w:szCs w:val="31"/>
        </w:rPr>
        <w:t xml:space="preserve"> в два оборота</w:t>
      </w:r>
    </w:p>
    <w:p w:rsidR="004766CD" w:rsidRDefault="004766CD" w:rsidP="004766CD">
      <w:pPr>
        <w:numPr>
          <w:ilvl w:val="0"/>
          <w:numId w:val="21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Выполняется из прядей в 25-30 волос, так же, как и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в один оборот, но плетение завершается выполнением еще одного оборота — прядь сверху, направляясь вниз, не продевается за нижнюю нить, а оборачивается вокруг нее назад, направляется наверх и </w:t>
      </w:r>
      <w:r>
        <w:rPr>
          <w:rFonts w:ascii="inherit" w:hAnsi="inherit"/>
          <w:color w:val="000000"/>
          <w:sz w:val="31"/>
          <w:szCs w:val="31"/>
        </w:rPr>
        <w:lastRenderedPageBreak/>
        <w:t xml:space="preserve">через верхнюю нить вниз заканчивает плетение по технике </w:t>
      </w:r>
      <w:proofErr w:type="spellStart"/>
      <w:r>
        <w:rPr>
          <w:rFonts w:ascii="inherit" w:hAnsi="inherit"/>
          <w:color w:val="000000"/>
          <w:sz w:val="31"/>
          <w:szCs w:val="31"/>
        </w:rPr>
        <w:t>треса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в один оборот.</w:t>
      </w:r>
    </w:p>
    <w:p w:rsidR="004766CD" w:rsidRDefault="004766CD" w:rsidP="004766CD">
      <w:pPr>
        <w:numPr>
          <w:ilvl w:val="0"/>
          <w:numId w:val="21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proofErr w:type="spellStart"/>
      <w:r>
        <w:rPr>
          <w:rFonts w:ascii="inherit" w:hAnsi="inherit"/>
          <w:color w:val="000000"/>
          <w:sz w:val="31"/>
          <w:szCs w:val="31"/>
        </w:rPr>
        <w:t>Трес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получается редким, но сильным.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 xml:space="preserve">При выполнении </w:t>
      </w:r>
      <w:proofErr w:type="spellStart"/>
      <w:r>
        <w:rPr>
          <w:rStyle w:val="a8"/>
          <w:color w:val="333333"/>
          <w:sz w:val="31"/>
          <w:szCs w:val="31"/>
        </w:rPr>
        <w:t>тресования</w:t>
      </w:r>
      <w:proofErr w:type="spellEnd"/>
      <w:r>
        <w:rPr>
          <w:rStyle w:val="a8"/>
          <w:color w:val="333333"/>
          <w:sz w:val="31"/>
          <w:szCs w:val="31"/>
        </w:rPr>
        <w:t xml:space="preserve"> нередко допускаются ошибки: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2"/>
        <w:gridCol w:w="4763"/>
      </w:tblGrid>
      <w:tr w:rsidR="004766CD" w:rsidTr="004766CD">
        <w:tc>
          <w:tcPr>
            <w:tcW w:w="3540" w:type="dxa"/>
            <w:tcBorders>
              <w:top w:val="nil"/>
              <w:left w:val="nil"/>
              <w:bottom w:val="single" w:sz="6" w:space="0" w:color="EC008C"/>
              <w:right w:val="single" w:sz="12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jc w:val="center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Вид брака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EC008C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jc w:val="center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Допущенные ошибки</w:t>
            </w:r>
          </w:p>
        </w:tc>
      </w:tr>
      <w:tr w:rsidR="004766CD" w:rsidTr="004766CD"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Узлы развязываются и </w:t>
            </w:r>
            <w:proofErr w:type="spellStart"/>
            <w:r>
              <w:rPr>
                <w:rFonts w:ascii="inherit" w:hAnsi="inherit"/>
                <w:color w:val="333333"/>
                <w:sz w:val="31"/>
                <w:szCs w:val="31"/>
              </w:rPr>
              <w:t>трес</w:t>
            </w:r>
            <w:proofErr w:type="spellEnd"/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 распускается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Не выполнены узлы в начале и в конце </w:t>
            </w:r>
            <w:proofErr w:type="spellStart"/>
            <w:r>
              <w:rPr>
                <w:rFonts w:ascii="inherit" w:hAnsi="inherit"/>
                <w:color w:val="333333"/>
                <w:sz w:val="31"/>
                <w:szCs w:val="31"/>
              </w:rPr>
              <w:t>треса</w:t>
            </w:r>
            <w:proofErr w:type="spellEnd"/>
            <w:r>
              <w:rPr>
                <w:rFonts w:ascii="inherit" w:hAnsi="inherit"/>
                <w:color w:val="333333"/>
                <w:sz w:val="31"/>
                <w:szCs w:val="31"/>
              </w:rPr>
              <w:t>. Нити срезаны очень близко к узлам</w:t>
            </w:r>
          </w:p>
        </w:tc>
      </w:tr>
      <w:tr w:rsidR="004766CD" w:rsidTr="004766CD"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Пряди не сдвигаются по нитям правильно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Нити провисают — нет должного натяжения</w:t>
            </w:r>
          </w:p>
        </w:tc>
      </w:tr>
      <w:tr w:rsidR="004766CD" w:rsidTr="004766CD"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proofErr w:type="spellStart"/>
            <w:r>
              <w:rPr>
                <w:rFonts w:ascii="inherit" w:hAnsi="inherit"/>
                <w:color w:val="333333"/>
                <w:sz w:val="31"/>
                <w:szCs w:val="31"/>
              </w:rPr>
              <w:t>Трес</w:t>
            </w:r>
            <w:proofErr w:type="spellEnd"/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 неравномерный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Использованы пряди разной толщины</w:t>
            </w:r>
          </w:p>
        </w:tc>
      </w:tr>
      <w:tr w:rsidR="004766CD" w:rsidTr="004766CD"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proofErr w:type="spellStart"/>
            <w:r>
              <w:rPr>
                <w:rFonts w:ascii="inherit" w:hAnsi="inherit"/>
                <w:color w:val="333333"/>
                <w:sz w:val="31"/>
                <w:szCs w:val="31"/>
              </w:rPr>
              <w:t>Трес</w:t>
            </w:r>
            <w:proofErr w:type="spellEnd"/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 неравномерный, некрепкий с видными пробелами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Плетение прядей не было достаточно тугим и крепким, сдвиг прядей был неравномерным</w:t>
            </w:r>
          </w:p>
        </w:tc>
      </w:tr>
      <w:tr w:rsidR="004766CD" w:rsidTr="004766CD"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proofErr w:type="spellStart"/>
            <w:r>
              <w:rPr>
                <w:rFonts w:ascii="inherit" w:hAnsi="inherit"/>
                <w:color w:val="333333"/>
                <w:sz w:val="31"/>
                <w:szCs w:val="31"/>
              </w:rPr>
              <w:t>Трес</w:t>
            </w:r>
            <w:proofErr w:type="spellEnd"/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 с разными узлами и направлением концов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Плетение прядей было непоследовательным, по разным направлениям</w:t>
            </w:r>
          </w:p>
        </w:tc>
      </w:tr>
      <w:tr w:rsidR="004766CD" w:rsidTr="004766CD">
        <w:tc>
          <w:tcPr>
            <w:tcW w:w="3540" w:type="dxa"/>
            <w:tcBorders>
              <w:top w:val="nil"/>
              <w:left w:val="nil"/>
              <w:bottom w:val="single" w:sz="6" w:space="0" w:color="EC008C"/>
              <w:right w:val="single" w:sz="12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Волосы </w:t>
            </w:r>
            <w:proofErr w:type="spellStart"/>
            <w:r>
              <w:rPr>
                <w:rFonts w:ascii="inherit" w:hAnsi="inherit"/>
                <w:color w:val="333333"/>
                <w:sz w:val="31"/>
                <w:szCs w:val="31"/>
              </w:rPr>
              <w:t>треса</w:t>
            </w:r>
            <w:proofErr w:type="spellEnd"/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 путаются, не</w:t>
            </w:r>
            <w:r>
              <w:rPr>
                <w:rFonts w:ascii="inherit" w:hAnsi="inherit"/>
                <w:color w:val="333333"/>
                <w:sz w:val="31"/>
                <w:szCs w:val="31"/>
              </w:rPr>
              <w:softHyphen/>
              <w:t>достаточная длина волос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EC008C"/>
              <w:right w:val="nil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Оставлены равные концы (слишком длинные) пряди</w:t>
            </w:r>
          </w:p>
        </w:tc>
      </w:tr>
    </w:tbl>
    <w:p w:rsidR="004766CD" w:rsidRDefault="004766CD" w:rsidP="004766CD">
      <w:pPr>
        <w:pStyle w:val="2"/>
        <w:shd w:val="clear" w:color="auto" w:fill="FFFFFF"/>
        <w:spacing w:before="169" w:after="169" w:line="508" w:lineRule="atLeast"/>
        <w:textAlignment w:val="baseline"/>
        <w:rPr>
          <w:rFonts w:ascii="Roboto" w:hAnsi="Roboto"/>
          <w:b w:val="0"/>
          <w:bCs w:val="0"/>
          <w:color w:val="EC008C"/>
          <w:sz w:val="44"/>
          <w:szCs w:val="44"/>
        </w:rPr>
      </w:pPr>
      <w:proofErr w:type="spellStart"/>
      <w:r>
        <w:rPr>
          <w:rFonts w:ascii="Roboto" w:hAnsi="Roboto"/>
          <w:b w:val="0"/>
          <w:bCs w:val="0"/>
          <w:color w:val="EC008C"/>
          <w:sz w:val="44"/>
          <w:szCs w:val="44"/>
        </w:rPr>
        <w:t>Тамбуровка</w:t>
      </w:r>
      <w:proofErr w:type="spellEnd"/>
      <w:r>
        <w:rPr>
          <w:rFonts w:ascii="Roboto" w:hAnsi="Roboto"/>
          <w:b w:val="0"/>
          <w:bCs w:val="0"/>
          <w:color w:val="EC008C"/>
          <w:sz w:val="44"/>
          <w:szCs w:val="44"/>
        </w:rPr>
        <w:t xml:space="preserve"> волос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proofErr w:type="spellStart"/>
      <w:r>
        <w:rPr>
          <w:rStyle w:val="a8"/>
          <w:color w:val="333333"/>
          <w:sz w:val="31"/>
          <w:szCs w:val="31"/>
        </w:rPr>
        <w:t>Тамбуровка</w:t>
      </w:r>
      <w:proofErr w:type="spellEnd"/>
      <w:r>
        <w:rPr>
          <w:rStyle w:val="a8"/>
          <w:color w:val="333333"/>
          <w:sz w:val="31"/>
          <w:szCs w:val="31"/>
        </w:rPr>
        <w:t xml:space="preserve"> волос</w:t>
      </w:r>
      <w:r>
        <w:rPr>
          <w:color w:val="333333"/>
          <w:sz w:val="31"/>
          <w:szCs w:val="31"/>
        </w:rPr>
        <w:t xml:space="preserve"> — наиболее трудоемкая операция в постижерном деле, применяется для изготовления </w:t>
      </w:r>
      <w:proofErr w:type="spellStart"/>
      <w:r>
        <w:rPr>
          <w:color w:val="333333"/>
          <w:sz w:val="31"/>
          <w:szCs w:val="31"/>
        </w:rPr>
        <w:t>тамбуровочных</w:t>
      </w:r>
      <w:proofErr w:type="spellEnd"/>
      <w:r>
        <w:rPr>
          <w:color w:val="333333"/>
          <w:sz w:val="31"/>
          <w:szCs w:val="31"/>
        </w:rPr>
        <w:t xml:space="preserve"> париков, мужских накладок и для обработки передней кромки </w:t>
      </w:r>
      <w:proofErr w:type="spellStart"/>
      <w:r>
        <w:rPr>
          <w:color w:val="333333"/>
          <w:sz w:val="31"/>
          <w:szCs w:val="31"/>
        </w:rPr>
        <w:t>тресованных</w:t>
      </w:r>
      <w:proofErr w:type="spellEnd"/>
      <w:r>
        <w:rPr>
          <w:color w:val="333333"/>
          <w:sz w:val="31"/>
          <w:szCs w:val="31"/>
        </w:rPr>
        <w:t xml:space="preserve"> париков, т.е. изделий, где требуется наибольшее сходство с ростом натуральных волос.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lastRenderedPageBreak/>
        <w:t xml:space="preserve">Она представляет собой связывание волос </w:t>
      </w:r>
      <w:proofErr w:type="spellStart"/>
      <w:r>
        <w:rPr>
          <w:rStyle w:val="a8"/>
          <w:color w:val="333333"/>
          <w:sz w:val="31"/>
          <w:szCs w:val="31"/>
        </w:rPr>
        <w:t>тамбуровочным</w:t>
      </w:r>
      <w:proofErr w:type="spellEnd"/>
      <w:r>
        <w:rPr>
          <w:rStyle w:val="a8"/>
          <w:color w:val="333333"/>
          <w:sz w:val="31"/>
          <w:szCs w:val="31"/>
        </w:rPr>
        <w:t xml:space="preserve"> крючком на основе (газ, тюль)</w:t>
      </w:r>
      <w:r>
        <w:rPr>
          <w:color w:val="333333"/>
          <w:sz w:val="31"/>
          <w:szCs w:val="31"/>
        </w:rPr>
        <w:t> так, чтобы пряди волос были равномерно распределены по основе и их направление связывания соответствовало положению их в готовой прическе.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 xml:space="preserve">Для </w:t>
      </w:r>
      <w:proofErr w:type="spellStart"/>
      <w:r>
        <w:rPr>
          <w:rFonts w:ascii="Georgia" w:hAnsi="Georgia"/>
          <w:i/>
          <w:iCs/>
          <w:color w:val="333333"/>
          <w:sz w:val="31"/>
          <w:szCs w:val="31"/>
        </w:rPr>
        <w:t>тамбуровки</w:t>
      </w:r>
      <w:proofErr w:type="spellEnd"/>
      <w:r>
        <w:rPr>
          <w:rFonts w:ascii="Georgia" w:hAnsi="Georgia"/>
          <w:i/>
          <w:iCs/>
          <w:color w:val="333333"/>
          <w:sz w:val="31"/>
          <w:szCs w:val="31"/>
        </w:rPr>
        <w:t xml:space="preserve"> применяются специальные постижерные крючки, разные по толщине.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В зависимости от вида изделия, участка обработки и предъявляемых специальных требований применяется определенная толщина крючка, например, в области лба, у пробора и на макушке используется тонкая основа (газ), и для работы на ней используется тонкий </w:t>
      </w:r>
      <w:proofErr w:type="spellStart"/>
      <w:r>
        <w:rPr>
          <w:color w:val="333333"/>
          <w:sz w:val="31"/>
          <w:szCs w:val="31"/>
        </w:rPr>
        <w:t>тамбуровочный</w:t>
      </w:r>
      <w:proofErr w:type="spellEnd"/>
      <w:r>
        <w:rPr>
          <w:color w:val="333333"/>
          <w:sz w:val="31"/>
          <w:szCs w:val="31"/>
        </w:rPr>
        <w:t xml:space="preserve"> крючок.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С помощью него выполняется связывание волос одинарным или двойным узлом. При </w:t>
      </w:r>
      <w:proofErr w:type="spellStart"/>
      <w:r>
        <w:rPr>
          <w:color w:val="333333"/>
          <w:sz w:val="31"/>
          <w:szCs w:val="31"/>
        </w:rPr>
        <w:t>тамбуровке</w:t>
      </w:r>
      <w:proofErr w:type="spellEnd"/>
      <w:r>
        <w:rPr>
          <w:color w:val="333333"/>
          <w:sz w:val="31"/>
          <w:szCs w:val="31"/>
        </w:rPr>
        <w:t xml:space="preserve"> узлы волос должны иметь форму затягивающейся петли и не должны развязываться.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Для прикрепления волос к прочному тюлю или газу достаточно одинарных узлов, близко расположенных друг к другу, при работе с мягким тюлем (тюль в мушках, сетчатый тюль) необходимо выполнять двойные узлы. Концы привязанных волос не должны быть длиннее 2 см.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Сплошная </w:t>
      </w:r>
      <w:proofErr w:type="spellStart"/>
      <w:r>
        <w:rPr>
          <w:color w:val="333333"/>
          <w:sz w:val="31"/>
          <w:szCs w:val="31"/>
        </w:rPr>
        <w:t>тамбуровка</w:t>
      </w:r>
      <w:proofErr w:type="spellEnd"/>
      <w:r>
        <w:rPr>
          <w:color w:val="333333"/>
          <w:sz w:val="31"/>
          <w:szCs w:val="31"/>
        </w:rPr>
        <w:t xml:space="preserve"> имеет шахматный порядок, чтобы закрыть промежутки предыдущих рядов.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proofErr w:type="spellStart"/>
      <w:r>
        <w:rPr>
          <w:color w:val="333333"/>
          <w:sz w:val="31"/>
          <w:szCs w:val="31"/>
        </w:rPr>
        <w:t>Цепеобразная</w:t>
      </w:r>
      <w:proofErr w:type="spellEnd"/>
      <w:r>
        <w:rPr>
          <w:color w:val="333333"/>
          <w:sz w:val="31"/>
          <w:szCs w:val="31"/>
        </w:rPr>
        <w:t xml:space="preserve"> </w:t>
      </w:r>
      <w:proofErr w:type="spellStart"/>
      <w:r>
        <w:rPr>
          <w:color w:val="333333"/>
          <w:sz w:val="31"/>
          <w:szCs w:val="31"/>
        </w:rPr>
        <w:t>тамбуровка</w:t>
      </w:r>
      <w:proofErr w:type="spellEnd"/>
      <w:r>
        <w:rPr>
          <w:color w:val="333333"/>
          <w:sz w:val="31"/>
          <w:szCs w:val="31"/>
        </w:rPr>
        <w:t xml:space="preserve"> применяется для создания впечатления естественной прикорневой части волос, закрывая край ленты.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>Место выхода одной пряди является одновременно местом вдевания следующей. Таким образом, получается плетеная цепь из волос.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lastRenderedPageBreak/>
        <w:t xml:space="preserve">Перед </w:t>
      </w:r>
      <w:proofErr w:type="spellStart"/>
      <w:r>
        <w:rPr>
          <w:color w:val="333333"/>
          <w:sz w:val="31"/>
          <w:szCs w:val="31"/>
        </w:rPr>
        <w:t>тамбуровкой</w:t>
      </w:r>
      <w:proofErr w:type="spellEnd"/>
      <w:r>
        <w:rPr>
          <w:color w:val="333333"/>
          <w:sz w:val="31"/>
          <w:szCs w:val="31"/>
        </w:rPr>
        <w:t xml:space="preserve"> необходимо прикрепить к столу карду с волосами головками к себе.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На зафиксированной </w:t>
      </w:r>
      <w:proofErr w:type="spellStart"/>
      <w:r>
        <w:rPr>
          <w:color w:val="333333"/>
          <w:sz w:val="31"/>
          <w:szCs w:val="31"/>
        </w:rPr>
        <w:t>манекен-голове</w:t>
      </w:r>
      <w:proofErr w:type="spellEnd"/>
      <w:r>
        <w:rPr>
          <w:color w:val="333333"/>
          <w:sz w:val="31"/>
          <w:szCs w:val="31"/>
        </w:rPr>
        <w:t xml:space="preserve"> нужно закрепить </w:t>
      </w:r>
      <w:proofErr w:type="spellStart"/>
      <w:r>
        <w:rPr>
          <w:color w:val="333333"/>
          <w:sz w:val="31"/>
          <w:szCs w:val="31"/>
        </w:rPr>
        <w:t>монтюр</w:t>
      </w:r>
      <w:proofErr w:type="spellEnd"/>
      <w:r>
        <w:rPr>
          <w:color w:val="333333"/>
          <w:sz w:val="31"/>
          <w:szCs w:val="31"/>
        </w:rPr>
        <w:t xml:space="preserve"> изделия и наклонить ее в удобное для работы положение.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 xml:space="preserve">Поскольку </w:t>
      </w:r>
      <w:proofErr w:type="spellStart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>тамбуровка</w:t>
      </w:r>
      <w:proofErr w:type="spellEnd"/>
      <w:r>
        <w:rPr>
          <w:rFonts w:ascii="Georgia" w:hAnsi="Georgia"/>
          <w:i/>
          <w:iCs/>
          <w:color w:val="333333"/>
          <w:sz w:val="31"/>
          <w:szCs w:val="31"/>
        </w:rPr>
        <w:t> — очень тонкая операция, она требует хорошей освещенности рабочего участка.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Индивидуальное освещение необходимо расположить непосредственно над рабочей зоной, но свет не должен попадать в глаза мастера.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 xml:space="preserve">Выполнив подготовительные работы, необходимо приступить к </w:t>
      </w:r>
      <w:proofErr w:type="spellStart"/>
      <w:r>
        <w:rPr>
          <w:rStyle w:val="a8"/>
          <w:color w:val="333333"/>
          <w:sz w:val="31"/>
          <w:szCs w:val="31"/>
        </w:rPr>
        <w:t>тамбуровке</w:t>
      </w:r>
      <w:proofErr w:type="spellEnd"/>
      <w:r>
        <w:rPr>
          <w:rStyle w:val="a8"/>
          <w:color w:val="333333"/>
          <w:sz w:val="31"/>
          <w:szCs w:val="31"/>
        </w:rPr>
        <w:t>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noProof/>
          <w:color w:val="333333"/>
          <w:sz w:val="31"/>
          <w:szCs w:val="31"/>
        </w:rPr>
        <w:drawing>
          <wp:inline distT="0" distB="0" distL="0" distR="0">
            <wp:extent cx="6099810" cy="4292600"/>
            <wp:effectExtent l="19050" t="0" r="0" b="0"/>
            <wp:docPr id="5" name="Рисунок 5" descr="https://www.lady-i.ru/wp-content/uploads/2020/06/4506w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ady-i.ru/wp-content/uploads/2020/06/4506w-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Default="004766CD" w:rsidP="004766CD">
      <w:pPr>
        <w:pStyle w:val="a5"/>
        <w:shd w:val="clear" w:color="auto" w:fill="FFFFFF"/>
        <w:spacing w:before="0" w:beforeAutospacing="0" w:after="0" w:afterAutospacing="0" w:line="474" w:lineRule="atLeast"/>
        <w:rPr>
          <w:color w:val="333333"/>
          <w:sz w:val="31"/>
          <w:szCs w:val="31"/>
        </w:rPr>
      </w:pPr>
      <w:r>
        <w:rPr>
          <w:rStyle w:val="a8"/>
          <w:rFonts w:ascii="inherit" w:hAnsi="inherit"/>
          <w:i/>
          <w:iCs/>
          <w:color w:val="333333"/>
          <w:sz w:val="31"/>
          <w:szCs w:val="31"/>
          <w:bdr w:val="none" w:sz="0" w:space="0" w:color="auto" w:frame="1"/>
        </w:rPr>
        <w:t>Одинарный узел</w:t>
      </w:r>
      <w:r>
        <w:rPr>
          <w:color w:val="333333"/>
          <w:sz w:val="31"/>
          <w:szCs w:val="31"/>
        </w:rPr>
        <w:t>:</w:t>
      </w:r>
    </w:p>
    <w:p w:rsidR="004766CD" w:rsidRDefault="004766CD" w:rsidP="004766CD">
      <w:pPr>
        <w:numPr>
          <w:ilvl w:val="0"/>
          <w:numId w:val="2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Правой рукой вытащить из карды прядь волос.</w:t>
      </w:r>
    </w:p>
    <w:p w:rsidR="004766CD" w:rsidRDefault="004766CD" w:rsidP="004766CD">
      <w:pPr>
        <w:numPr>
          <w:ilvl w:val="0"/>
          <w:numId w:val="2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lastRenderedPageBreak/>
        <w:t>Большим и указательным пальцами левой руки зажать прядь волос, загнув концы в петлю, и поднести ее к работе.</w:t>
      </w:r>
    </w:p>
    <w:p w:rsidR="004766CD" w:rsidRDefault="004766CD" w:rsidP="004766CD">
      <w:pPr>
        <w:numPr>
          <w:ilvl w:val="0"/>
          <w:numId w:val="2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Крючок держат большим, указательным и средним пальцами правой руки, как пишущую ручку. Бородка крючка должна быть направлена вверх.</w:t>
      </w:r>
    </w:p>
    <w:p w:rsidR="004766CD" w:rsidRDefault="004766CD" w:rsidP="004766CD">
      <w:pPr>
        <w:numPr>
          <w:ilvl w:val="0"/>
          <w:numId w:val="2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Правой рукой продеть крючок бородкой вверх в одну из ячеек ткани, зацепить прядку волос и протянуть ее через ячейку, сохраняя натяжение волос левой рукой, придерживая прядь за ее основание.</w:t>
      </w:r>
    </w:p>
    <w:p w:rsidR="004766CD" w:rsidRDefault="004766CD" w:rsidP="004766CD">
      <w:pPr>
        <w:numPr>
          <w:ilvl w:val="0"/>
          <w:numId w:val="2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Затем необходимо еще раз крючком, не вынимая его из петли, выполнить захват основания протянутой пряди из левой руки и протащить его через образовавшуюся петельку и резким движением затянуть прядь в узел.</w:t>
      </w:r>
    </w:p>
    <w:p w:rsidR="004766CD" w:rsidRDefault="004766CD" w:rsidP="004766CD">
      <w:pPr>
        <w:numPr>
          <w:ilvl w:val="0"/>
          <w:numId w:val="22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В момент затягивания узла концы волос из левой руки вытягиваются и расправляются в необходимом направлении.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noProof/>
          <w:color w:val="333333"/>
          <w:sz w:val="31"/>
          <w:szCs w:val="31"/>
        </w:rPr>
        <w:drawing>
          <wp:inline distT="0" distB="0" distL="0" distR="0">
            <wp:extent cx="6099810" cy="4292600"/>
            <wp:effectExtent l="19050" t="0" r="0" b="0"/>
            <wp:docPr id="6" name="Рисунок 6" descr="https://www.lady-i.ru/wp-content/uploads/2020/06/4506w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ady-i.ru/wp-content/uploads/2020/06/4506w-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Default="004766CD" w:rsidP="004766CD">
      <w:pPr>
        <w:pStyle w:val="a5"/>
        <w:shd w:val="clear" w:color="auto" w:fill="FFFFFF"/>
        <w:spacing w:before="0" w:beforeAutospacing="0" w:after="0" w:afterAutospacing="0" w:line="474" w:lineRule="atLeast"/>
        <w:rPr>
          <w:color w:val="333333"/>
          <w:sz w:val="31"/>
          <w:szCs w:val="31"/>
        </w:rPr>
      </w:pPr>
      <w:r>
        <w:rPr>
          <w:rStyle w:val="a8"/>
          <w:rFonts w:ascii="inherit" w:hAnsi="inherit"/>
          <w:i/>
          <w:iCs/>
          <w:color w:val="333333"/>
          <w:sz w:val="31"/>
          <w:szCs w:val="31"/>
          <w:bdr w:val="none" w:sz="0" w:space="0" w:color="auto" w:frame="1"/>
        </w:rPr>
        <w:t>Двойной узел:</w:t>
      </w:r>
    </w:p>
    <w:p w:rsidR="004766CD" w:rsidRDefault="004766CD" w:rsidP="004766CD">
      <w:pPr>
        <w:numPr>
          <w:ilvl w:val="0"/>
          <w:numId w:val="2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lastRenderedPageBreak/>
        <w:t xml:space="preserve">При </w:t>
      </w:r>
      <w:proofErr w:type="spellStart"/>
      <w:r>
        <w:rPr>
          <w:rFonts w:ascii="inherit" w:hAnsi="inherit"/>
          <w:color w:val="000000"/>
          <w:sz w:val="31"/>
          <w:szCs w:val="31"/>
        </w:rPr>
        <w:t>тамбуровке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волос двойным узлом все движения аналогичны движениям, описанным выше, но до движения затягивания узла.</w:t>
      </w:r>
    </w:p>
    <w:p w:rsidR="004766CD" w:rsidRDefault="004766CD" w:rsidP="004766CD">
      <w:pPr>
        <w:numPr>
          <w:ilvl w:val="0"/>
          <w:numId w:val="2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>Перед затягиванием узла необходимо, не вытаскивая крючка из получившейся второй петли, еще раз захватить бородкой крючка основание прядки в левой руке и протянуть его через петлю, вытаскивая при этом и все волосы пряди из левой руки.</w:t>
      </w:r>
    </w:p>
    <w:p w:rsidR="004766CD" w:rsidRDefault="004766CD" w:rsidP="004766CD">
      <w:pPr>
        <w:numPr>
          <w:ilvl w:val="0"/>
          <w:numId w:val="23"/>
        </w:numPr>
        <w:shd w:val="clear" w:color="auto" w:fill="FFFFFF"/>
        <w:spacing w:after="0" w:line="474" w:lineRule="atLeast"/>
        <w:ind w:left="339"/>
        <w:textAlignment w:val="baseline"/>
        <w:rPr>
          <w:rFonts w:ascii="inherit" w:hAnsi="inherit"/>
          <w:color w:val="000000"/>
          <w:sz w:val="31"/>
          <w:szCs w:val="31"/>
        </w:rPr>
      </w:pPr>
      <w:r>
        <w:rPr>
          <w:rFonts w:ascii="inherit" w:hAnsi="inherit"/>
          <w:color w:val="000000"/>
          <w:sz w:val="31"/>
          <w:szCs w:val="31"/>
        </w:rPr>
        <w:t xml:space="preserve">При </w:t>
      </w:r>
      <w:proofErr w:type="spellStart"/>
      <w:r>
        <w:rPr>
          <w:rFonts w:ascii="inherit" w:hAnsi="inherit"/>
          <w:color w:val="000000"/>
          <w:sz w:val="31"/>
          <w:szCs w:val="31"/>
        </w:rPr>
        <w:t>тамбуровке</w:t>
      </w:r>
      <w:proofErr w:type="spellEnd"/>
      <w:r>
        <w:rPr>
          <w:rFonts w:ascii="inherit" w:hAnsi="inherit"/>
          <w:color w:val="000000"/>
          <w:sz w:val="31"/>
          <w:szCs w:val="31"/>
        </w:rPr>
        <w:t xml:space="preserve"> необходимо следить, чтобы крючок захватывал один слой тюля, а второй (изнаночный) — оставался свободным.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>При ее выполнении также происходят ошибки (см. табл. ниже).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t xml:space="preserve">Ошибки при выполнении </w:t>
      </w:r>
      <w:proofErr w:type="spellStart"/>
      <w:r>
        <w:rPr>
          <w:rStyle w:val="a8"/>
          <w:color w:val="333333"/>
          <w:sz w:val="31"/>
          <w:szCs w:val="31"/>
        </w:rPr>
        <w:t>тамбуровки</w:t>
      </w:r>
      <w:proofErr w:type="spellEnd"/>
      <w:r>
        <w:rPr>
          <w:rStyle w:val="a8"/>
          <w:color w:val="333333"/>
          <w:sz w:val="31"/>
          <w:szCs w:val="31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2"/>
        <w:gridCol w:w="4763"/>
      </w:tblGrid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EC008C"/>
              <w:right w:val="single" w:sz="12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jc w:val="center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Вид брака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EC008C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jc w:val="center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Допущенные ошибки</w:t>
            </w:r>
          </w:p>
        </w:tc>
      </w:tr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Сложно прокалывать ткань и протаскивать волосы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Основа для </w:t>
            </w:r>
            <w:proofErr w:type="spellStart"/>
            <w:r>
              <w:rPr>
                <w:rFonts w:ascii="inherit" w:hAnsi="inherit"/>
                <w:color w:val="333333"/>
                <w:sz w:val="31"/>
                <w:szCs w:val="31"/>
              </w:rPr>
              <w:t>тамбуровки</w:t>
            </w:r>
            <w:proofErr w:type="spellEnd"/>
            <w:r>
              <w:rPr>
                <w:rFonts w:ascii="inherit" w:hAnsi="inherit"/>
                <w:color w:val="333333"/>
                <w:sz w:val="31"/>
                <w:szCs w:val="31"/>
              </w:rPr>
              <w:t xml:space="preserve"> слабо натянута</w:t>
            </w:r>
          </w:p>
        </w:tc>
      </w:tr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Концы волос слишком длин</w:t>
            </w:r>
            <w:r>
              <w:rPr>
                <w:rFonts w:ascii="inherit" w:hAnsi="inherit"/>
                <w:color w:val="333333"/>
                <w:sz w:val="31"/>
                <w:szCs w:val="31"/>
              </w:rPr>
              <w:softHyphen/>
              <w:t>ные, волосы путаются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Слишком большая петля из волос</w:t>
            </w:r>
          </w:p>
        </w:tc>
      </w:tr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Сложно сделать узел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При продевании крючка под ячейкой крючок с волосами не поворачивается</w:t>
            </w:r>
          </w:p>
        </w:tc>
      </w:tr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Узлы на газе очень толстые, и газ может прорваться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Используется очень толстый крючок</w:t>
            </w:r>
          </w:p>
        </w:tc>
      </w:tr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Ячейки разрываются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Точки входа и выхода крючка расположены слишком близко</w:t>
            </w:r>
          </w:p>
        </w:tc>
      </w:tr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12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Между прядками слишком много свободного места, и изделие не имеет стойкости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Точки входа и выхода крючка расположены слишком далеко</w:t>
            </w:r>
          </w:p>
        </w:tc>
      </w:tr>
      <w:tr w:rsidR="004766CD" w:rsidTr="004766CD">
        <w:tc>
          <w:tcPr>
            <w:tcW w:w="3990" w:type="dxa"/>
            <w:tcBorders>
              <w:top w:val="nil"/>
              <w:left w:val="nil"/>
              <w:bottom w:val="single" w:sz="6" w:space="0" w:color="EC008C"/>
              <w:right w:val="single" w:sz="12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Узлы развязываются и распускаются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EC008C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4766CD" w:rsidRDefault="004766CD">
            <w:pPr>
              <w:pStyle w:val="a5"/>
              <w:spacing w:line="474" w:lineRule="atLeast"/>
              <w:jc w:val="center"/>
              <w:rPr>
                <w:rFonts w:ascii="inherit" w:hAnsi="inherit"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color w:val="333333"/>
                <w:sz w:val="31"/>
                <w:szCs w:val="31"/>
              </w:rPr>
              <w:t>Неплотное затягивание узлов</w:t>
            </w:r>
          </w:p>
        </w:tc>
      </w:tr>
    </w:tbl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rStyle w:val="a8"/>
          <w:color w:val="333333"/>
          <w:sz w:val="31"/>
          <w:szCs w:val="31"/>
        </w:rPr>
        <w:lastRenderedPageBreak/>
        <w:t>Методы и способы закрепления волос на основе постижерного изделия могут различаться в зависимости от самого изделия, его конструкции.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 xml:space="preserve">При конструировании постижерных изделий с помощью </w:t>
      </w:r>
      <w:proofErr w:type="spellStart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>тамбуровки</w:t>
      </w:r>
      <w:proofErr w:type="spellEnd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 xml:space="preserve"> и </w:t>
      </w:r>
      <w:proofErr w:type="spellStart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>тресования</w:t>
      </w:r>
      <w:proofErr w:type="spellEnd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 xml:space="preserve"> </w:t>
      </w:r>
      <w:proofErr w:type="spellStart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>тресы</w:t>
      </w:r>
      <w:proofErr w:type="spellEnd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 xml:space="preserve"> пришиваются к </w:t>
      </w:r>
      <w:proofErr w:type="spellStart"/>
      <w:r>
        <w:rPr>
          <w:rStyle w:val="a8"/>
          <w:rFonts w:ascii="Georgia" w:hAnsi="Georgia"/>
          <w:i/>
          <w:iCs/>
          <w:color w:val="333333"/>
          <w:sz w:val="31"/>
          <w:szCs w:val="31"/>
        </w:rPr>
        <w:t>монтюру</w:t>
      </w:r>
      <w:proofErr w:type="spellEnd"/>
      <w:r>
        <w:rPr>
          <w:rFonts w:ascii="Georgia" w:hAnsi="Georgia"/>
          <w:i/>
          <w:iCs/>
          <w:color w:val="333333"/>
          <w:sz w:val="31"/>
          <w:szCs w:val="31"/>
        </w:rPr>
        <w:t> — матерчатой основе парика, выполненной из тюля, на нижнюю его половину по горизонтальным рядам.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При изготовлении парика, состоящего полностью из волос и сшитого в виде шиньона, </w:t>
      </w:r>
      <w:proofErr w:type="spellStart"/>
      <w:r>
        <w:rPr>
          <w:color w:val="333333"/>
          <w:sz w:val="31"/>
          <w:szCs w:val="31"/>
        </w:rPr>
        <w:t>тресы</w:t>
      </w:r>
      <w:proofErr w:type="spellEnd"/>
      <w:r>
        <w:rPr>
          <w:color w:val="333333"/>
          <w:sz w:val="31"/>
          <w:szCs w:val="31"/>
        </w:rPr>
        <w:t xml:space="preserve"> нашиваются на монтажную ленту, которая скрепляется в виде шиньона и образует собой каркас изделия.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Для такого парика необходимо примерно 8-10 м </w:t>
      </w:r>
      <w:proofErr w:type="spellStart"/>
      <w:r>
        <w:rPr>
          <w:color w:val="333333"/>
          <w:sz w:val="31"/>
          <w:szCs w:val="31"/>
        </w:rPr>
        <w:t>треса</w:t>
      </w:r>
      <w:proofErr w:type="spellEnd"/>
      <w:r>
        <w:rPr>
          <w:color w:val="333333"/>
          <w:sz w:val="31"/>
          <w:szCs w:val="31"/>
        </w:rPr>
        <w:t xml:space="preserve">. </w:t>
      </w:r>
      <w:proofErr w:type="spellStart"/>
      <w:r>
        <w:rPr>
          <w:color w:val="333333"/>
          <w:sz w:val="31"/>
          <w:szCs w:val="31"/>
        </w:rPr>
        <w:t>Тресы</w:t>
      </w:r>
      <w:proofErr w:type="spellEnd"/>
      <w:r>
        <w:rPr>
          <w:color w:val="333333"/>
          <w:sz w:val="31"/>
          <w:szCs w:val="31"/>
        </w:rPr>
        <w:t xml:space="preserve"> могут быть выполнены из </w:t>
      </w:r>
      <w:proofErr w:type="spellStart"/>
      <w:r>
        <w:rPr>
          <w:color w:val="333333"/>
          <w:sz w:val="31"/>
          <w:szCs w:val="31"/>
        </w:rPr>
        <w:t>мелкотресованных</w:t>
      </w:r>
      <w:proofErr w:type="spellEnd"/>
      <w:r>
        <w:rPr>
          <w:color w:val="333333"/>
          <w:sz w:val="31"/>
          <w:szCs w:val="31"/>
        </w:rPr>
        <w:t xml:space="preserve"> волос.</w:t>
      </w:r>
    </w:p>
    <w:p w:rsidR="004766CD" w:rsidRDefault="004766CD" w:rsidP="004766CD">
      <w:pPr>
        <w:pStyle w:val="a5"/>
        <w:spacing w:line="474" w:lineRule="atLeast"/>
        <w:textAlignment w:val="baseline"/>
        <w:rPr>
          <w:rFonts w:ascii="Georgia" w:hAnsi="Georgia"/>
          <w:i/>
          <w:iCs/>
          <w:color w:val="333333"/>
          <w:sz w:val="31"/>
          <w:szCs w:val="31"/>
        </w:rPr>
      </w:pPr>
      <w:r>
        <w:rPr>
          <w:rFonts w:ascii="Georgia" w:hAnsi="Georgia"/>
          <w:i/>
          <w:iCs/>
          <w:color w:val="333333"/>
          <w:sz w:val="31"/>
          <w:szCs w:val="31"/>
        </w:rPr>
        <w:t xml:space="preserve">При изготовлении шиньонов, которые, по сути, и являются </w:t>
      </w:r>
      <w:proofErr w:type="spellStart"/>
      <w:r>
        <w:rPr>
          <w:rFonts w:ascii="Georgia" w:hAnsi="Georgia"/>
          <w:i/>
          <w:iCs/>
          <w:color w:val="333333"/>
          <w:sz w:val="31"/>
          <w:szCs w:val="31"/>
        </w:rPr>
        <w:t>тресами</w:t>
      </w:r>
      <w:proofErr w:type="spellEnd"/>
      <w:r>
        <w:rPr>
          <w:rFonts w:ascii="Georgia" w:hAnsi="Georgia"/>
          <w:i/>
          <w:iCs/>
          <w:color w:val="333333"/>
          <w:sz w:val="31"/>
          <w:szCs w:val="31"/>
        </w:rPr>
        <w:t xml:space="preserve"> в два оборота, готовые </w:t>
      </w:r>
      <w:proofErr w:type="spellStart"/>
      <w:r>
        <w:rPr>
          <w:rFonts w:ascii="Georgia" w:hAnsi="Georgia"/>
          <w:i/>
          <w:iCs/>
          <w:color w:val="333333"/>
          <w:sz w:val="31"/>
          <w:szCs w:val="31"/>
        </w:rPr>
        <w:t>тресы</w:t>
      </w:r>
      <w:proofErr w:type="spellEnd"/>
      <w:r>
        <w:rPr>
          <w:rFonts w:ascii="Georgia" w:hAnsi="Georgia"/>
          <w:i/>
          <w:iCs/>
          <w:color w:val="333333"/>
          <w:sz w:val="31"/>
          <w:szCs w:val="31"/>
        </w:rPr>
        <w:t xml:space="preserve"> сшивают нитками в виде сетки с крупными ячейками по различным формам.</w:t>
      </w:r>
    </w:p>
    <w:p w:rsidR="004766CD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 xml:space="preserve">При изготовлении косы </w:t>
      </w:r>
      <w:proofErr w:type="spellStart"/>
      <w:r>
        <w:rPr>
          <w:color w:val="333333"/>
          <w:sz w:val="31"/>
          <w:szCs w:val="31"/>
        </w:rPr>
        <w:t>тресы</w:t>
      </w:r>
      <w:proofErr w:type="spellEnd"/>
      <w:r>
        <w:rPr>
          <w:color w:val="333333"/>
          <w:sz w:val="31"/>
          <w:szCs w:val="31"/>
        </w:rPr>
        <w:t xml:space="preserve"> (</w:t>
      </w:r>
      <w:proofErr w:type="spellStart"/>
      <w:r>
        <w:rPr>
          <w:color w:val="333333"/>
          <w:sz w:val="31"/>
          <w:szCs w:val="31"/>
        </w:rPr>
        <w:t>треспокрышка</w:t>
      </w:r>
      <w:proofErr w:type="spellEnd"/>
      <w:r>
        <w:rPr>
          <w:color w:val="333333"/>
          <w:sz w:val="31"/>
          <w:szCs w:val="31"/>
        </w:rPr>
        <w:t xml:space="preserve"> и </w:t>
      </w:r>
      <w:proofErr w:type="spellStart"/>
      <w:r>
        <w:rPr>
          <w:color w:val="333333"/>
          <w:sz w:val="31"/>
          <w:szCs w:val="31"/>
        </w:rPr>
        <w:t>трес</w:t>
      </w:r>
      <w:proofErr w:type="spellEnd"/>
      <w:r>
        <w:rPr>
          <w:color w:val="333333"/>
          <w:sz w:val="31"/>
          <w:szCs w:val="31"/>
        </w:rPr>
        <w:t xml:space="preserve"> в два оборота) навертывают на тесьму с помощью специального станка по строго определенной системе и сшивают, формируя готовое изделие.</w:t>
      </w:r>
    </w:p>
    <w:sectPr w:rsidR="004766CD" w:rsidSect="00327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15"/>
    <w:multiLevelType w:val="multilevel"/>
    <w:tmpl w:val="7CF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5799"/>
    <w:multiLevelType w:val="multilevel"/>
    <w:tmpl w:val="C5D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3C7C"/>
    <w:multiLevelType w:val="hybridMultilevel"/>
    <w:tmpl w:val="36D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162A"/>
    <w:multiLevelType w:val="multilevel"/>
    <w:tmpl w:val="20C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01C17"/>
    <w:multiLevelType w:val="multilevel"/>
    <w:tmpl w:val="B2A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E3A1E"/>
    <w:multiLevelType w:val="multilevel"/>
    <w:tmpl w:val="ACA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72421"/>
    <w:multiLevelType w:val="multilevel"/>
    <w:tmpl w:val="81DA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72011"/>
    <w:multiLevelType w:val="multilevel"/>
    <w:tmpl w:val="B4C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F1C0A"/>
    <w:multiLevelType w:val="multilevel"/>
    <w:tmpl w:val="E9D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317E8"/>
    <w:multiLevelType w:val="multilevel"/>
    <w:tmpl w:val="C72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56F87"/>
    <w:multiLevelType w:val="hybridMultilevel"/>
    <w:tmpl w:val="D79A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309"/>
    <w:multiLevelType w:val="multilevel"/>
    <w:tmpl w:val="630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16A62"/>
    <w:multiLevelType w:val="multilevel"/>
    <w:tmpl w:val="088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F5C03"/>
    <w:multiLevelType w:val="multilevel"/>
    <w:tmpl w:val="5E8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A1346"/>
    <w:multiLevelType w:val="multilevel"/>
    <w:tmpl w:val="199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E5773"/>
    <w:multiLevelType w:val="multilevel"/>
    <w:tmpl w:val="454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D1638"/>
    <w:multiLevelType w:val="multilevel"/>
    <w:tmpl w:val="2C5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F2FDC"/>
    <w:multiLevelType w:val="multilevel"/>
    <w:tmpl w:val="925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50F23"/>
    <w:multiLevelType w:val="multilevel"/>
    <w:tmpl w:val="A58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E74B2"/>
    <w:multiLevelType w:val="multilevel"/>
    <w:tmpl w:val="589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333C2"/>
    <w:multiLevelType w:val="hybridMultilevel"/>
    <w:tmpl w:val="89A64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31BD9"/>
    <w:multiLevelType w:val="multilevel"/>
    <w:tmpl w:val="F9A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E116A"/>
    <w:multiLevelType w:val="multilevel"/>
    <w:tmpl w:val="A582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20A37"/>
    <w:multiLevelType w:val="multilevel"/>
    <w:tmpl w:val="FF9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3038"/>
    <w:multiLevelType w:val="multilevel"/>
    <w:tmpl w:val="434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34971"/>
    <w:multiLevelType w:val="multilevel"/>
    <w:tmpl w:val="758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43910"/>
    <w:multiLevelType w:val="hybridMultilevel"/>
    <w:tmpl w:val="A7B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20803"/>
    <w:multiLevelType w:val="multilevel"/>
    <w:tmpl w:val="35A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85E61"/>
    <w:multiLevelType w:val="multilevel"/>
    <w:tmpl w:val="FE4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A1E4F"/>
    <w:multiLevelType w:val="multilevel"/>
    <w:tmpl w:val="099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83F5E"/>
    <w:multiLevelType w:val="multilevel"/>
    <w:tmpl w:val="811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03AED"/>
    <w:multiLevelType w:val="hybridMultilevel"/>
    <w:tmpl w:val="9C2CD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94E43"/>
    <w:multiLevelType w:val="multilevel"/>
    <w:tmpl w:val="50D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51692"/>
    <w:multiLevelType w:val="multilevel"/>
    <w:tmpl w:val="35E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052AB"/>
    <w:multiLevelType w:val="multilevel"/>
    <w:tmpl w:val="3E6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A1404"/>
    <w:multiLevelType w:val="multilevel"/>
    <w:tmpl w:val="34C6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A6504"/>
    <w:multiLevelType w:val="multilevel"/>
    <w:tmpl w:val="4D6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FE7B4B"/>
    <w:multiLevelType w:val="multilevel"/>
    <w:tmpl w:val="A27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33"/>
  </w:num>
  <w:num w:numId="5">
    <w:abstractNumId w:val="20"/>
  </w:num>
  <w:num w:numId="6">
    <w:abstractNumId w:val="26"/>
  </w:num>
  <w:num w:numId="7">
    <w:abstractNumId w:val="25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32"/>
  </w:num>
  <w:num w:numId="13">
    <w:abstractNumId w:val="12"/>
  </w:num>
  <w:num w:numId="14">
    <w:abstractNumId w:val="37"/>
  </w:num>
  <w:num w:numId="15">
    <w:abstractNumId w:val="23"/>
  </w:num>
  <w:num w:numId="16">
    <w:abstractNumId w:val="21"/>
  </w:num>
  <w:num w:numId="17">
    <w:abstractNumId w:val="18"/>
  </w:num>
  <w:num w:numId="18">
    <w:abstractNumId w:val="8"/>
  </w:num>
  <w:num w:numId="19">
    <w:abstractNumId w:val="13"/>
  </w:num>
  <w:num w:numId="20">
    <w:abstractNumId w:val="38"/>
  </w:num>
  <w:num w:numId="21">
    <w:abstractNumId w:val="35"/>
  </w:num>
  <w:num w:numId="22">
    <w:abstractNumId w:val="28"/>
  </w:num>
  <w:num w:numId="23">
    <w:abstractNumId w:val="4"/>
  </w:num>
  <w:num w:numId="24">
    <w:abstractNumId w:val="29"/>
  </w:num>
  <w:num w:numId="25">
    <w:abstractNumId w:val="24"/>
  </w:num>
  <w:num w:numId="26">
    <w:abstractNumId w:val="16"/>
  </w:num>
  <w:num w:numId="27">
    <w:abstractNumId w:val="22"/>
  </w:num>
  <w:num w:numId="28">
    <w:abstractNumId w:val="19"/>
  </w:num>
  <w:num w:numId="29">
    <w:abstractNumId w:val="1"/>
  </w:num>
  <w:num w:numId="30">
    <w:abstractNumId w:val="17"/>
  </w:num>
  <w:num w:numId="31">
    <w:abstractNumId w:val="34"/>
  </w:num>
  <w:num w:numId="32">
    <w:abstractNumId w:val="6"/>
  </w:num>
  <w:num w:numId="33">
    <w:abstractNumId w:val="9"/>
  </w:num>
  <w:num w:numId="34">
    <w:abstractNumId w:val="27"/>
  </w:num>
  <w:num w:numId="35">
    <w:abstractNumId w:val="3"/>
  </w:num>
  <w:num w:numId="36">
    <w:abstractNumId w:val="36"/>
  </w:num>
  <w:num w:numId="37">
    <w:abstractNumId w:val="11"/>
  </w:num>
  <w:num w:numId="38">
    <w:abstractNumId w:val="1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01BC"/>
    <w:rsid w:val="000A0644"/>
    <w:rsid w:val="000A2014"/>
    <w:rsid w:val="001301BC"/>
    <w:rsid w:val="00205088"/>
    <w:rsid w:val="002800CD"/>
    <w:rsid w:val="00315D16"/>
    <w:rsid w:val="003271E9"/>
    <w:rsid w:val="00342C6F"/>
    <w:rsid w:val="003C5DA1"/>
    <w:rsid w:val="003F4EB6"/>
    <w:rsid w:val="0040631B"/>
    <w:rsid w:val="004304DD"/>
    <w:rsid w:val="00447200"/>
    <w:rsid w:val="00454122"/>
    <w:rsid w:val="004766CD"/>
    <w:rsid w:val="004A01D2"/>
    <w:rsid w:val="00560151"/>
    <w:rsid w:val="005919DD"/>
    <w:rsid w:val="005D6C9D"/>
    <w:rsid w:val="006157C3"/>
    <w:rsid w:val="006A5B1C"/>
    <w:rsid w:val="00784FD1"/>
    <w:rsid w:val="007B721E"/>
    <w:rsid w:val="008F12B2"/>
    <w:rsid w:val="00905D68"/>
    <w:rsid w:val="00931B0A"/>
    <w:rsid w:val="00972FA8"/>
    <w:rsid w:val="00996B9E"/>
    <w:rsid w:val="00A229C5"/>
    <w:rsid w:val="00A3403F"/>
    <w:rsid w:val="00A40D67"/>
    <w:rsid w:val="00A725D3"/>
    <w:rsid w:val="00B67C7C"/>
    <w:rsid w:val="00B760B8"/>
    <w:rsid w:val="00BD343D"/>
    <w:rsid w:val="00C03F1F"/>
    <w:rsid w:val="00CB53B3"/>
    <w:rsid w:val="00CE0B9D"/>
    <w:rsid w:val="00DB1118"/>
    <w:rsid w:val="00E36179"/>
    <w:rsid w:val="00E5362A"/>
    <w:rsid w:val="00E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9E"/>
  </w:style>
  <w:style w:type="paragraph" w:styleId="1">
    <w:name w:val="heading 1"/>
    <w:basedOn w:val="a"/>
    <w:link w:val="10"/>
    <w:uiPriority w:val="9"/>
    <w:qFormat/>
    <w:rsid w:val="0061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01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72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6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76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5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6418164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9979056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3056201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64358167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93359647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14963758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733314437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7100970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99965273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603078926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1784327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0574733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204957314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566062770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33333857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3252594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56514135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6176533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0048093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44731021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16778620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878228316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29112825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983435085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1472753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85677028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28014352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03319156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837815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35098348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22812915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85154460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201860580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33634518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53553320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72649110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15846170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631933147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</w:divsChild>
    </w:div>
    <w:div w:id="1106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19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2020-04-08T06:54:00Z</dcterms:created>
  <dcterms:modified xsi:type="dcterms:W3CDTF">2020-11-27T12:56:00Z</dcterms:modified>
</cp:coreProperties>
</file>